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29E5DE61" w14:textId="6DBF8E78" w:rsidR="00CC05CD"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6838044" w:history="1">
            <w:r w:rsidR="00CC05CD" w:rsidRPr="004439DC">
              <w:rPr>
                <w:rStyle w:val="Hyperlink"/>
              </w:rPr>
              <w:t>Cloud Computing</w:t>
            </w:r>
            <w:r w:rsidR="00CC05CD">
              <w:rPr>
                <w:webHidden/>
              </w:rPr>
              <w:tab/>
            </w:r>
            <w:r w:rsidR="00CC05CD">
              <w:rPr>
                <w:webHidden/>
              </w:rPr>
              <w:fldChar w:fldCharType="begin"/>
            </w:r>
            <w:r w:rsidR="00CC05CD">
              <w:rPr>
                <w:webHidden/>
              </w:rPr>
              <w:instrText xml:space="preserve"> PAGEREF _Toc196838044 \h </w:instrText>
            </w:r>
            <w:r w:rsidR="00CC05CD">
              <w:rPr>
                <w:webHidden/>
              </w:rPr>
            </w:r>
            <w:r w:rsidR="00CC05CD">
              <w:rPr>
                <w:webHidden/>
              </w:rPr>
              <w:fldChar w:fldCharType="separate"/>
            </w:r>
            <w:r w:rsidR="00CC05CD">
              <w:rPr>
                <w:webHidden/>
              </w:rPr>
              <w:t>3</w:t>
            </w:r>
            <w:r w:rsidR="00CC05CD">
              <w:rPr>
                <w:webHidden/>
              </w:rPr>
              <w:fldChar w:fldCharType="end"/>
            </w:r>
          </w:hyperlink>
        </w:p>
        <w:p w14:paraId="72910926" w14:textId="4C46924F" w:rsidR="00CC05CD" w:rsidRDefault="00CC05CD">
          <w:pPr>
            <w:pStyle w:val="TOC2"/>
            <w:tabs>
              <w:tab w:val="right" w:leader="dot" w:pos="9350"/>
            </w:tabs>
            <w:rPr>
              <w:rFonts w:eastAsiaTheme="minorEastAsia"/>
              <w:noProof/>
              <w:kern w:val="2"/>
              <w:sz w:val="24"/>
              <w:szCs w:val="24"/>
              <w14:ligatures w14:val="standardContextual"/>
            </w:rPr>
          </w:pPr>
          <w:hyperlink w:anchor="_Toc196838045" w:history="1">
            <w:r w:rsidRPr="004439DC">
              <w:rPr>
                <w:rStyle w:val="Hyperlink"/>
                <w:noProof/>
              </w:rPr>
              <w:t>Definition</w:t>
            </w:r>
            <w:r>
              <w:rPr>
                <w:noProof/>
                <w:webHidden/>
              </w:rPr>
              <w:tab/>
            </w:r>
            <w:r>
              <w:rPr>
                <w:noProof/>
                <w:webHidden/>
              </w:rPr>
              <w:fldChar w:fldCharType="begin"/>
            </w:r>
            <w:r>
              <w:rPr>
                <w:noProof/>
                <w:webHidden/>
              </w:rPr>
              <w:instrText xml:space="preserve"> PAGEREF _Toc196838045 \h </w:instrText>
            </w:r>
            <w:r>
              <w:rPr>
                <w:noProof/>
                <w:webHidden/>
              </w:rPr>
            </w:r>
            <w:r>
              <w:rPr>
                <w:noProof/>
                <w:webHidden/>
              </w:rPr>
              <w:fldChar w:fldCharType="separate"/>
            </w:r>
            <w:r>
              <w:rPr>
                <w:noProof/>
                <w:webHidden/>
              </w:rPr>
              <w:t>3</w:t>
            </w:r>
            <w:r>
              <w:rPr>
                <w:noProof/>
                <w:webHidden/>
              </w:rPr>
              <w:fldChar w:fldCharType="end"/>
            </w:r>
          </w:hyperlink>
        </w:p>
        <w:p w14:paraId="4118F5CF" w14:textId="00247A39" w:rsidR="00CC05CD" w:rsidRDefault="00CC05CD">
          <w:pPr>
            <w:pStyle w:val="TOC2"/>
            <w:tabs>
              <w:tab w:val="right" w:leader="dot" w:pos="9350"/>
            </w:tabs>
            <w:rPr>
              <w:rFonts w:eastAsiaTheme="minorEastAsia"/>
              <w:noProof/>
              <w:kern w:val="2"/>
              <w:sz w:val="24"/>
              <w:szCs w:val="24"/>
              <w14:ligatures w14:val="standardContextual"/>
            </w:rPr>
          </w:pPr>
          <w:hyperlink w:anchor="_Toc196838046" w:history="1">
            <w:r w:rsidRPr="004439DC">
              <w:rPr>
                <w:rStyle w:val="Hyperlink"/>
                <w:noProof/>
              </w:rPr>
              <w:t>Shared Responsibility Model</w:t>
            </w:r>
            <w:r>
              <w:rPr>
                <w:noProof/>
                <w:webHidden/>
              </w:rPr>
              <w:tab/>
            </w:r>
            <w:r>
              <w:rPr>
                <w:noProof/>
                <w:webHidden/>
              </w:rPr>
              <w:fldChar w:fldCharType="begin"/>
            </w:r>
            <w:r>
              <w:rPr>
                <w:noProof/>
                <w:webHidden/>
              </w:rPr>
              <w:instrText xml:space="preserve"> PAGEREF _Toc196838046 \h </w:instrText>
            </w:r>
            <w:r>
              <w:rPr>
                <w:noProof/>
                <w:webHidden/>
              </w:rPr>
            </w:r>
            <w:r>
              <w:rPr>
                <w:noProof/>
                <w:webHidden/>
              </w:rPr>
              <w:fldChar w:fldCharType="separate"/>
            </w:r>
            <w:r>
              <w:rPr>
                <w:noProof/>
                <w:webHidden/>
              </w:rPr>
              <w:t>3</w:t>
            </w:r>
            <w:r>
              <w:rPr>
                <w:noProof/>
                <w:webHidden/>
              </w:rPr>
              <w:fldChar w:fldCharType="end"/>
            </w:r>
          </w:hyperlink>
        </w:p>
        <w:p w14:paraId="759ADB8A" w14:textId="737ADF17" w:rsidR="00CC05CD" w:rsidRDefault="00CC05CD">
          <w:pPr>
            <w:pStyle w:val="TOC2"/>
            <w:tabs>
              <w:tab w:val="right" w:leader="dot" w:pos="9350"/>
            </w:tabs>
            <w:rPr>
              <w:rFonts w:eastAsiaTheme="minorEastAsia"/>
              <w:noProof/>
              <w:kern w:val="2"/>
              <w:sz w:val="24"/>
              <w:szCs w:val="24"/>
              <w14:ligatures w14:val="standardContextual"/>
            </w:rPr>
          </w:pPr>
          <w:hyperlink w:anchor="_Toc196838047" w:history="1">
            <w:r w:rsidRPr="004439DC">
              <w:rPr>
                <w:rStyle w:val="Hyperlink"/>
                <w:noProof/>
              </w:rPr>
              <w:t>Types of Cloud Models</w:t>
            </w:r>
            <w:r>
              <w:rPr>
                <w:noProof/>
                <w:webHidden/>
              </w:rPr>
              <w:tab/>
            </w:r>
            <w:r>
              <w:rPr>
                <w:noProof/>
                <w:webHidden/>
              </w:rPr>
              <w:fldChar w:fldCharType="begin"/>
            </w:r>
            <w:r>
              <w:rPr>
                <w:noProof/>
                <w:webHidden/>
              </w:rPr>
              <w:instrText xml:space="preserve"> PAGEREF _Toc196838047 \h </w:instrText>
            </w:r>
            <w:r>
              <w:rPr>
                <w:noProof/>
                <w:webHidden/>
              </w:rPr>
            </w:r>
            <w:r>
              <w:rPr>
                <w:noProof/>
                <w:webHidden/>
              </w:rPr>
              <w:fldChar w:fldCharType="separate"/>
            </w:r>
            <w:r>
              <w:rPr>
                <w:noProof/>
                <w:webHidden/>
              </w:rPr>
              <w:t>4</w:t>
            </w:r>
            <w:r>
              <w:rPr>
                <w:noProof/>
                <w:webHidden/>
              </w:rPr>
              <w:fldChar w:fldCharType="end"/>
            </w:r>
          </w:hyperlink>
        </w:p>
        <w:p w14:paraId="50E53910" w14:textId="7CF9991F" w:rsidR="00CC05CD" w:rsidRDefault="00CC05CD">
          <w:pPr>
            <w:pStyle w:val="TOC1"/>
            <w:tabs>
              <w:tab w:val="right" w:leader="dot" w:pos="9350"/>
            </w:tabs>
            <w:rPr>
              <w:rFonts w:eastAsiaTheme="minorEastAsia"/>
              <w:kern w:val="2"/>
              <w:sz w:val="24"/>
              <w:szCs w:val="24"/>
              <w14:ligatures w14:val="standardContextual"/>
            </w:rPr>
          </w:pPr>
          <w:hyperlink w:anchor="_Toc196838048" w:history="1">
            <w:r w:rsidRPr="004439DC">
              <w:rPr>
                <w:rStyle w:val="Hyperlink"/>
              </w:rPr>
              <w:t>Benefits of using cloud services</w:t>
            </w:r>
            <w:r>
              <w:rPr>
                <w:webHidden/>
              </w:rPr>
              <w:tab/>
            </w:r>
            <w:r>
              <w:rPr>
                <w:webHidden/>
              </w:rPr>
              <w:fldChar w:fldCharType="begin"/>
            </w:r>
            <w:r>
              <w:rPr>
                <w:webHidden/>
              </w:rPr>
              <w:instrText xml:space="preserve"> PAGEREF _Toc196838048 \h </w:instrText>
            </w:r>
            <w:r>
              <w:rPr>
                <w:webHidden/>
              </w:rPr>
            </w:r>
            <w:r>
              <w:rPr>
                <w:webHidden/>
              </w:rPr>
              <w:fldChar w:fldCharType="separate"/>
            </w:r>
            <w:r>
              <w:rPr>
                <w:webHidden/>
              </w:rPr>
              <w:t>5</w:t>
            </w:r>
            <w:r>
              <w:rPr>
                <w:webHidden/>
              </w:rPr>
              <w:fldChar w:fldCharType="end"/>
            </w:r>
          </w:hyperlink>
        </w:p>
        <w:p w14:paraId="04CB0570" w14:textId="11987756" w:rsidR="00CC05CD" w:rsidRDefault="00CC05CD">
          <w:pPr>
            <w:pStyle w:val="TOC2"/>
            <w:tabs>
              <w:tab w:val="right" w:leader="dot" w:pos="9350"/>
            </w:tabs>
            <w:rPr>
              <w:rFonts w:eastAsiaTheme="minorEastAsia"/>
              <w:noProof/>
              <w:kern w:val="2"/>
              <w:sz w:val="24"/>
              <w:szCs w:val="24"/>
              <w14:ligatures w14:val="standardContextual"/>
            </w:rPr>
          </w:pPr>
          <w:hyperlink w:anchor="_Toc196838049" w:history="1">
            <w:r w:rsidRPr="004439DC">
              <w:rPr>
                <w:rStyle w:val="Hyperlink"/>
                <w:noProof/>
              </w:rPr>
              <w:t>High Availability</w:t>
            </w:r>
            <w:r>
              <w:rPr>
                <w:noProof/>
                <w:webHidden/>
              </w:rPr>
              <w:tab/>
            </w:r>
            <w:r>
              <w:rPr>
                <w:noProof/>
                <w:webHidden/>
              </w:rPr>
              <w:fldChar w:fldCharType="begin"/>
            </w:r>
            <w:r>
              <w:rPr>
                <w:noProof/>
                <w:webHidden/>
              </w:rPr>
              <w:instrText xml:space="preserve"> PAGEREF _Toc196838049 \h </w:instrText>
            </w:r>
            <w:r>
              <w:rPr>
                <w:noProof/>
                <w:webHidden/>
              </w:rPr>
            </w:r>
            <w:r>
              <w:rPr>
                <w:noProof/>
                <w:webHidden/>
              </w:rPr>
              <w:fldChar w:fldCharType="separate"/>
            </w:r>
            <w:r>
              <w:rPr>
                <w:noProof/>
                <w:webHidden/>
              </w:rPr>
              <w:t>6</w:t>
            </w:r>
            <w:r>
              <w:rPr>
                <w:noProof/>
                <w:webHidden/>
              </w:rPr>
              <w:fldChar w:fldCharType="end"/>
            </w:r>
          </w:hyperlink>
        </w:p>
        <w:p w14:paraId="7B9C5F5E" w14:textId="553A6219" w:rsidR="00CC05CD" w:rsidRDefault="00CC05CD">
          <w:pPr>
            <w:pStyle w:val="TOC2"/>
            <w:tabs>
              <w:tab w:val="right" w:leader="dot" w:pos="9350"/>
            </w:tabs>
            <w:rPr>
              <w:rFonts w:eastAsiaTheme="minorEastAsia"/>
              <w:noProof/>
              <w:kern w:val="2"/>
              <w:sz w:val="24"/>
              <w:szCs w:val="24"/>
              <w14:ligatures w14:val="standardContextual"/>
            </w:rPr>
          </w:pPr>
          <w:hyperlink w:anchor="_Toc196838050" w:history="1">
            <w:r w:rsidRPr="004439DC">
              <w:rPr>
                <w:rStyle w:val="Hyperlink"/>
                <w:noProof/>
              </w:rPr>
              <w:t>Scalability</w:t>
            </w:r>
            <w:r>
              <w:rPr>
                <w:noProof/>
                <w:webHidden/>
              </w:rPr>
              <w:tab/>
            </w:r>
            <w:r>
              <w:rPr>
                <w:noProof/>
                <w:webHidden/>
              </w:rPr>
              <w:fldChar w:fldCharType="begin"/>
            </w:r>
            <w:r>
              <w:rPr>
                <w:noProof/>
                <w:webHidden/>
              </w:rPr>
              <w:instrText xml:space="preserve"> PAGEREF _Toc196838050 \h </w:instrText>
            </w:r>
            <w:r>
              <w:rPr>
                <w:noProof/>
                <w:webHidden/>
              </w:rPr>
            </w:r>
            <w:r>
              <w:rPr>
                <w:noProof/>
                <w:webHidden/>
              </w:rPr>
              <w:fldChar w:fldCharType="separate"/>
            </w:r>
            <w:r>
              <w:rPr>
                <w:noProof/>
                <w:webHidden/>
              </w:rPr>
              <w:t>6</w:t>
            </w:r>
            <w:r>
              <w:rPr>
                <w:noProof/>
                <w:webHidden/>
              </w:rPr>
              <w:fldChar w:fldCharType="end"/>
            </w:r>
          </w:hyperlink>
        </w:p>
        <w:p w14:paraId="39039681" w14:textId="001C81E0" w:rsidR="00CC05CD" w:rsidRDefault="00CC05CD">
          <w:pPr>
            <w:pStyle w:val="TOC2"/>
            <w:tabs>
              <w:tab w:val="right" w:leader="dot" w:pos="9350"/>
            </w:tabs>
            <w:rPr>
              <w:rFonts w:eastAsiaTheme="minorEastAsia"/>
              <w:noProof/>
              <w:kern w:val="2"/>
              <w:sz w:val="24"/>
              <w:szCs w:val="24"/>
              <w14:ligatures w14:val="standardContextual"/>
            </w:rPr>
          </w:pPr>
          <w:hyperlink w:anchor="_Toc196838051" w:history="1">
            <w:r w:rsidRPr="004439DC">
              <w:rPr>
                <w:rStyle w:val="Hyperlink"/>
                <w:noProof/>
              </w:rPr>
              <w:t>Reliability</w:t>
            </w:r>
            <w:r>
              <w:rPr>
                <w:noProof/>
                <w:webHidden/>
              </w:rPr>
              <w:tab/>
            </w:r>
            <w:r>
              <w:rPr>
                <w:noProof/>
                <w:webHidden/>
              </w:rPr>
              <w:fldChar w:fldCharType="begin"/>
            </w:r>
            <w:r>
              <w:rPr>
                <w:noProof/>
                <w:webHidden/>
              </w:rPr>
              <w:instrText xml:space="preserve"> PAGEREF _Toc196838051 \h </w:instrText>
            </w:r>
            <w:r>
              <w:rPr>
                <w:noProof/>
                <w:webHidden/>
              </w:rPr>
            </w:r>
            <w:r>
              <w:rPr>
                <w:noProof/>
                <w:webHidden/>
              </w:rPr>
              <w:fldChar w:fldCharType="separate"/>
            </w:r>
            <w:r>
              <w:rPr>
                <w:noProof/>
                <w:webHidden/>
              </w:rPr>
              <w:t>6</w:t>
            </w:r>
            <w:r>
              <w:rPr>
                <w:noProof/>
                <w:webHidden/>
              </w:rPr>
              <w:fldChar w:fldCharType="end"/>
            </w:r>
          </w:hyperlink>
        </w:p>
        <w:p w14:paraId="59B1A85B" w14:textId="620480E2" w:rsidR="00CC05CD" w:rsidRDefault="00CC05CD">
          <w:pPr>
            <w:pStyle w:val="TOC2"/>
            <w:tabs>
              <w:tab w:val="right" w:leader="dot" w:pos="9350"/>
            </w:tabs>
            <w:rPr>
              <w:rFonts w:eastAsiaTheme="minorEastAsia"/>
              <w:noProof/>
              <w:kern w:val="2"/>
              <w:sz w:val="24"/>
              <w:szCs w:val="24"/>
              <w14:ligatures w14:val="standardContextual"/>
            </w:rPr>
          </w:pPr>
          <w:hyperlink w:anchor="_Toc196838052" w:history="1">
            <w:r w:rsidRPr="004439DC">
              <w:rPr>
                <w:rStyle w:val="Hyperlink"/>
                <w:noProof/>
              </w:rPr>
              <w:t>Governance and Security</w:t>
            </w:r>
            <w:r>
              <w:rPr>
                <w:noProof/>
                <w:webHidden/>
              </w:rPr>
              <w:tab/>
            </w:r>
            <w:r>
              <w:rPr>
                <w:noProof/>
                <w:webHidden/>
              </w:rPr>
              <w:fldChar w:fldCharType="begin"/>
            </w:r>
            <w:r>
              <w:rPr>
                <w:noProof/>
                <w:webHidden/>
              </w:rPr>
              <w:instrText xml:space="preserve"> PAGEREF _Toc196838052 \h </w:instrText>
            </w:r>
            <w:r>
              <w:rPr>
                <w:noProof/>
                <w:webHidden/>
              </w:rPr>
            </w:r>
            <w:r>
              <w:rPr>
                <w:noProof/>
                <w:webHidden/>
              </w:rPr>
              <w:fldChar w:fldCharType="separate"/>
            </w:r>
            <w:r>
              <w:rPr>
                <w:noProof/>
                <w:webHidden/>
              </w:rPr>
              <w:t>6</w:t>
            </w:r>
            <w:r>
              <w:rPr>
                <w:noProof/>
                <w:webHidden/>
              </w:rPr>
              <w:fldChar w:fldCharType="end"/>
            </w:r>
          </w:hyperlink>
        </w:p>
        <w:p w14:paraId="0F948E91" w14:textId="7AA80568" w:rsidR="00CC05CD" w:rsidRDefault="00CC05CD">
          <w:pPr>
            <w:pStyle w:val="TOC2"/>
            <w:tabs>
              <w:tab w:val="right" w:leader="dot" w:pos="9350"/>
            </w:tabs>
            <w:rPr>
              <w:rFonts w:eastAsiaTheme="minorEastAsia"/>
              <w:noProof/>
              <w:kern w:val="2"/>
              <w:sz w:val="24"/>
              <w:szCs w:val="24"/>
              <w14:ligatures w14:val="standardContextual"/>
            </w:rPr>
          </w:pPr>
          <w:hyperlink w:anchor="_Toc196838053" w:history="1">
            <w:r w:rsidRPr="004439DC">
              <w:rPr>
                <w:rStyle w:val="Hyperlink"/>
                <w:noProof/>
              </w:rPr>
              <w:t>Management</w:t>
            </w:r>
            <w:r w:rsidRPr="004439DC">
              <w:rPr>
                <w:rStyle w:val="Hyperlink"/>
                <w:b/>
                <w:bCs/>
                <w:noProof/>
              </w:rPr>
              <w:t xml:space="preserve"> </w:t>
            </w:r>
            <w:r w:rsidRPr="004439DC">
              <w:rPr>
                <w:rStyle w:val="Hyperlink"/>
                <w:noProof/>
              </w:rPr>
              <w:t>of the cloud</w:t>
            </w:r>
            <w:r>
              <w:rPr>
                <w:noProof/>
                <w:webHidden/>
              </w:rPr>
              <w:tab/>
            </w:r>
            <w:r>
              <w:rPr>
                <w:noProof/>
                <w:webHidden/>
              </w:rPr>
              <w:fldChar w:fldCharType="begin"/>
            </w:r>
            <w:r>
              <w:rPr>
                <w:noProof/>
                <w:webHidden/>
              </w:rPr>
              <w:instrText xml:space="preserve"> PAGEREF _Toc196838053 \h </w:instrText>
            </w:r>
            <w:r>
              <w:rPr>
                <w:noProof/>
                <w:webHidden/>
              </w:rPr>
            </w:r>
            <w:r>
              <w:rPr>
                <w:noProof/>
                <w:webHidden/>
              </w:rPr>
              <w:fldChar w:fldCharType="separate"/>
            </w:r>
            <w:r>
              <w:rPr>
                <w:noProof/>
                <w:webHidden/>
              </w:rPr>
              <w:t>6</w:t>
            </w:r>
            <w:r>
              <w:rPr>
                <w:noProof/>
                <w:webHidden/>
              </w:rPr>
              <w:fldChar w:fldCharType="end"/>
            </w:r>
          </w:hyperlink>
        </w:p>
        <w:p w14:paraId="512E0C8B" w14:textId="0A84340B" w:rsidR="00CC05CD" w:rsidRDefault="00CC05CD">
          <w:pPr>
            <w:pStyle w:val="TOC2"/>
            <w:tabs>
              <w:tab w:val="right" w:leader="dot" w:pos="9350"/>
            </w:tabs>
            <w:rPr>
              <w:rFonts w:eastAsiaTheme="minorEastAsia"/>
              <w:noProof/>
              <w:kern w:val="2"/>
              <w:sz w:val="24"/>
              <w:szCs w:val="24"/>
              <w14:ligatures w14:val="standardContextual"/>
            </w:rPr>
          </w:pPr>
          <w:hyperlink w:anchor="_Toc196838054" w:history="1">
            <w:r w:rsidRPr="004439DC">
              <w:rPr>
                <w:rStyle w:val="Hyperlink"/>
                <w:noProof/>
              </w:rPr>
              <w:t>Management</w:t>
            </w:r>
            <w:r w:rsidRPr="004439DC">
              <w:rPr>
                <w:rStyle w:val="Hyperlink"/>
                <w:b/>
                <w:bCs/>
                <w:noProof/>
              </w:rPr>
              <w:t xml:space="preserve"> </w:t>
            </w:r>
            <w:r w:rsidRPr="004439DC">
              <w:rPr>
                <w:rStyle w:val="Hyperlink"/>
                <w:noProof/>
              </w:rPr>
              <w:t>in the cloud</w:t>
            </w:r>
            <w:r>
              <w:rPr>
                <w:noProof/>
                <w:webHidden/>
              </w:rPr>
              <w:tab/>
            </w:r>
            <w:r>
              <w:rPr>
                <w:noProof/>
                <w:webHidden/>
              </w:rPr>
              <w:fldChar w:fldCharType="begin"/>
            </w:r>
            <w:r>
              <w:rPr>
                <w:noProof/>
                <w:webHidden/>
              </w:rPr>
              <w:instrText xml:space="preserve"> PAGEREF _Toc196838054 \h </w:instrText>
            </w:r>
            <w:r>
              <w:rPr>
                <w:noProof/>
                <w:webHidden/>
              </w:rPr>
            </w:r>
            <w:r>
              <w:rPr>
                <w:noProof/>
                <w:webHidden/>
              </w:rPr>
              <w:fldChar w:fldCharType="separate"/>
            </w:r>
            <w:r>
              <w:rPr>
                <w:noProof/>
                <w:webHidden/>
              </w:rPr>
              <w:t>6</w:t>
            </w:r>
            <w:r>
              <w:rPr>
                <w:noProof/>
                <w:webHidden/>
              </w:rPr>
              <w:fldChar w:fldCharType="end"/>
            </w:r>
          </w:hyperlink>
        </w:p>
        <w:p w14:paraId="6EA40F5A" w14:textId="452F6E08" w:rsidR="00CC05CD" w:rsidRDefault="00CC05CD">
          <w:pPr>
            <w:pStyle w:val="TOC1"/>
            <w:tabs>
              <w:tab w:val="right" w:leader="dot" w:pos="9350"/>
            </w:tabs>
            <w:rPr>
              <w:rFonts w:eastAsiaTheme="minorEastAsia"/>
              <w:kern w:val="2"/>
              <w:sz w:val="24"/>
              <w:szCs w:val="24"/>
              <w14:ligatures w14:val="standardContextual"/>
            </w:rPr>
          </w:pPr>
          <w:hyperlink w:anchor="_Toc196838055" w:history="1">
            <w:r w:rsidRPr="004439DC">
              <w:rPr>
                <w:rStyle w:val="Hyperlink"/>
              </w:rPr>
              <w:t>Core architectural components of Azure</w:t>
            </w:r>
            <w:r>
              <w:rPr>
                <w:webHidden/>
              </w:rPr>
              <w:tab/>
            </w:r>
            <w:r>
              <w:rPr>
                <w:webHidden/>
              </w:rPr>
              <w:fldChar w:fldCharType="begin"/>
            </w:r>
            <w:r>
              <w:rPr>
                <w:webHidden/>
              </w:rPr>
              <w:instrText xml:space="preserve"> PAGEREF _Toc196838055 \h </w:instrText>
            </w:r>
            <w:r>
              <w:rPr>
                <w:webHidden/>
              </w:rPr>
            </w:r>
            <w:r>
              <w:rPr>
                <w:webHidden/>
              </w:rPr>
              <w:fldChar w:fldCharType="separate"/>
            </w:r>
            <w:r>
              <w:rPr>
                <w:webHidden/>
              </w:rPr>
              <w:t>6</w:t>
            </w:r>
            <w:r>
              <w:rPr>
                <w:webHidden/>
              </w:rPr>
              <w:fldChar w:fldCharType="end"/>
            </w:r>
          </w:hyperlink>
        </w:p>
        <w:p w14:paraId="26EDEE40" w14:textId="3292CB95" w:rsidR="00CC05CD" w:rsidRDefault="00CC05CD">
          <w:pPr>
            <w:pStyle w:val="TOC2"/>
            <w:tabs>
              <w:tab w:val="right" w:leader="dot" w:pos="9350"/>
            </w:tabs>
            <w:rPr>
              <w:rFonts w:eastAsiaTheme="minorEastAsia"/>
              <w:noProof/>
              <w:kern w:val="2"/>
              <w:sz w:val="24"/>
              <w:szCs w:val="24"/>
              <w14:ligatures w14:val="standardContextual"/>
            </w:rPr>
          </w:pPr>
          <w:hyperlink w:anchor="_Toc196838056" w:history="1">
            <w:r w:rsidRPr="004439DC">
              <w:rPr>
                <w:rStyle w:val="Hyperlink"/>
                <w:noProof/>
              </w:rPr>
              <w:t>Azure</w:t>
            </w:r>
            <w:r w:rsidRPr="004439DC">
              <w:rPr>
                <w:rStyle w:val="Hyperlink"/>
                <w:b/>
                <w:bCs/>
                <w:noProof/>
              </w:rPr>
              <w:t xml:space="preserve"> </w:t>
            </w:r>
            <w:r w:rsidRPr="004439DC">
              <w:rPr>
                <w:rStyle w:val="Hyperlink"/>
                <w:noProof/>
              </w:rPr>
              <w:t>physical infrastructure</w:t>
            </w:r>
            <w:r>
              <w:rPr>
                <w:noProof/>
                <w:webHidden/>
              </w:rPr>
              <w:tab/>
            </w:r>
            <w:r>
              <w:rPr>
                <w:noProof/>
                <w:webHidden/>
              </w:rPr>
              <w:fldChar w:fldCharType="begin"/>
            </w:r>
            <w:r>
              <w:rPr>
                <w:noProof/>
                <w:webHidden/>
              </w:rPr>
              <w:instrText xml:space="preserve"> PAGEREF _Toc196838056 \h </w:instrText>
            </w:r>
            <w:r>
              <w:rPr>
                <w:noProof/>
                <w:webHidden/>
              </w:rPr>
            </w:r>
            <w:r>
              <w:rPr>
                <w:noProof/>
                <w:webHidden/>
              </w:rPr>
              <w:fldChar w:fldCharType="separate"/>
            </w:r>
            <w:r>
              <w:rPr>
                <w:noProof/>
                <w:webHidden/>
              </w:rPr>
              <w:t>6</w:t>
            </w:r>
            <w:r>
              <w:rPr>
                <w:noProof/>
                <w:webHidden/>
              </w:rPr>
              <w:fldChar w:fldCharType="end"/>
            </w:r>
          </w:hyperlink>
        </w:p>
        <w:p w14:paraId="10D9DF26" w14:textId="0F436935" w:rsidR="00CC05CD" w:rsidRDefault="00CC05CD">
          <w:pPr>
            <w:pStyle w:val="TOC2"/>
            <w:tabs>
              <w:tab w:val="right" w:leader="dot" w:pos="9350"/>
            </w:tabs>
            <w:rPr>
              <w:rFonts w:eastAsiaTheme="minorEastAsia"/>
              <w:noProof/>
              <w:kern w:val="2"/>
              <w:sz w:val="24"/>
              <w:szCs w:val="24"/>
              <w14:ligatures w14:val="standardContextual"/>
            </w:rPr>
          </w:pPr>
          <w:hyperlink w:anchor="_Toc196838057" w:history="1">
            <w:r w:rsidRPr="004439DC">
              <w:rPr>
                <w:rStyle w:val="Hyperlink"/>
                <w:noProof/>
              </w:rPr>
              <w:t>Azure</w:t>
            </w:r>
            <w:r w:rsidRPr="004439DC">
              <w:rPr>
                <w:rStyle w:val="Hyperlink"/>
                <w:b/>
                <w:bCs/>
                <w:noProof/>
              </w:rPr>
              <w:t xml:space="preserve"> </w:t>
            </w:r>
            <w:r w:rsidRPr="004439DC">
              <w:rPr>
                <w:rStyle w:val="Hyperlink"/>
                <w:noProof/>
              </w:rPr>
              <w:t>management infrastructure</w:t>
            </w:r>
            <w:r>
              <w:rPr>
                <w:noProof/>
                <w:webHidden/>
              </w:rPr>
              <w:tab/>
            </w:r>
            <w:r>
              <w:rPr>
                <w:noProof/>
                <w:webHidden/>
              </w:rPr>
              <w:fldChar w:fldCharType="begin"/>
            </w:r>
            <w:r>
              <w:rPr>
                <w:noProof/>
                <w:webHidden/>
              </w:rPr>
              <w:instrText xml:space="preserve"> PAGEREF _Toc196838057 \h </w:instrText>
            </w:r>
            <w:r>
              <w:rPr>
                <w:noProof/>
                <w:webHidden/>
              </w:rPr>
            </w:r>
            <w:r>
              <w:rPr>
                <w:noProof/>
                <w:webHidden/>
              </w:rPr>
              <w:fldChar w:fldCharType="separate"/>
            </w:r>
            <w:r>
              <w:rPr>
                <w:noProof/>
                <w:webHidden/>
              </w:rPr>
              <w:t>8</w:t>
            </w:r>
            <w:r>
              <w:rPr>
                <w:noProof/>
                <w:webHidden/>
              </w:rPr>
              <w:fldChar w:fldCharType="end"/>
            </w:r>
          </w:hyperlink>
        </w:p>
        <w:p w14:paraId="11527CBD" w14:textId="6C1B8EC8" w:rsidR="00CC05CD" w:rsidRDefault="00CC05CD">
          <w:pPr>
            <w:pStyle w:val="TOC2"/>
            <w:tabs>
              <w:tab w:val="right" w:leader="dot" w:pos="9350"/>
            </w:tabs>
            <w:rPr>
              <w:rFonts w:eastAsiaTheme="minorEastAsia"/>
              <w:noProof/>
              <w:kern w:val="2"/>
              <w:sz w:val="24"/>
              <w:szCs w:val="24"/>
              <w14:ligatures w14:val="standardContextual"/>
            </w:rPr>
          </w:pPr>
          <w:hyperlink w:anchor="_Toc196838058" w:history="1">
            <w:r w:rsidRPr="004439DC">
              <w:rPr>
                <w:rStyle w:val="Hyperlink"/>
                <w:noProof/>
              </w:rPr>
              <w:t>Management Group</w:t>
            </w:r>
            <w:r>
              <w:rPr>
                <w:noProof/>
                <w:webHidden/>
              </w:rPr>
              <w:tab/>
            </w:r>
            <w:r>
              <w:rPr>
                <w:noProof/>
                <w:webHidden/>
              </w:rPr>
              <w:fldChar w:fldCharType="begin"/>
            </w:r>
            <w:r>
              <w:rPr>
                <w:noProof/>
                <w:webHidden/>
              </w:rPr>
              <w:instrText xml:space="preserve"> PAGEREF _Toc196838058 \h </w:instrText>
            </w:r>
            <w:r>
              <w:rPr>
                <w:noProof/>
                <w:webHidden/>
              </w:rPr>
            </w:r>
            <w:r>
              <w:rPr>
                <w:noProof/>
                <w:webHidden/>
              </w:rPr>
              <w:fldChar w:fldCharType="separate"/>
            </w:r>
            <w:r>
              <w:rPr>
                <w:noProof/>
                <w:webHidden/>
              </w:rPr>
              <w:t>8</w:t>
            </w:r>
            <w:r>
              <w:rPr>
                <w:noProof/>
                <w:webHidden/>
              </w:rPr>
              <w:fldChar w:fldCharType="end"/>
            </w:r>
          </w:hyperlink>
        </w:p>
        <w:p w14:paraId="24882086" w14:textId="478F21E3" w:rsidR="00CC05CD" w:rsidRDefault="00CC05CD">
          <w:pPr>
            <w:pStyle w:val="TOC2"/>
            <w:tabs>
              <w:tab w:val="right" w:leader="dot" w:pos="9350"/>
            </w:tabs>
            <w:rPr>
              <w:rFonts w:eastAsiaTheme="minorEastAsia"/>
              <w:noProof/>
              <w:kern w:val="2"/>
              <w:sz w:val="24"/>
              <w:szCs w:val="24"/>
              <w14:ligatures w14:val="standardContextual"/>
            </w:rPr>
          </w:pPr>
          <w:hyperlink w:anchor="_Toc196838059" w:history="1">
            <w:r w:rsidRPr="004439DC">
              <w:rPr>
                <w:rStyle w:val="Hyperlink"/>
                <w:noProof/>
              </w:rPr>
              <w:t>Azure RBAC</w:t>
            </w:r>
            <w:r>
              <w:rPr>
                <w:noProof/>
                <w:webHidden/>
              </w:rPr>
              <w:tab/>
            </w:r>
            <w:r>
              <w:rPr>
                <w:noProof/>
                <w:webHidden/>
              </w:rPr>
              <w:fldChar w:fldCharType="begin"/>
            </w:r>
            <w:r>
              <w:rPr>
                <w:noProof/>
                <w:webHidden/>
              </w:rPr>
              <w:instrText xml:space="preserve"> PAGEREF _Toc196838059 \h </w:instrText>
            </w:r>
            <w:r>
              <w:rPr>
                <w:noProof/>
                <w:webHidden/>
              </w:rPr>
            </w:r>
            <w:r>
              <w:rPr>
                <w:noProof/>
                <w:webHidden/>
              </w:rPr>
              <w:fldChar w:fldCharType="separate"/>
            </w:r>
            <w:r>
              <w:rPr>
                <w:noProof/>
                <w:webHidden/>
              </w:rPr>
              <w:t>9</w:t>
            </w:r>
            <w:r>
              <w:rPr>
                <w:noProof/>
                <w:webHidden/>
              </w:rPr>
              <w:fldChar w:fldCharType="end"/>
            </w:r>
          </w:hyperlink>
        </w:p>
        <w:p w14:paraId="1554818F" w14:textId="0C7055ED" w:rsidR="00CC05CD" w:rsidRDefault="00CC05CD">
          <w:pPr>
            <w:pStyle w:val="TOC2"/>
            <w:tabs>
              <w:tab w:val="right" w:leader="dot" w:pos="9350"/>
            </w:tabs>
            <w:rPr>
              <w:rFonts w:eastAsiaTheme="minorEastAsia"/>
              <w:noProof/>
              <w:kern w:val="2"/>
              <w:sz w:val="24"/>
              <w:szCs w:val="24"/>
              <w14:ligatures w14:val="standardContextual"/>
            </w:rPr>
          </w:pPr>
          <w:hyperlink w:anchor="_Toc196838060" w:history="1">
            <w:r w:rsidRPr="004439DC">
              <w:rPr>
                <w:rStyle w:val="Hyperlink"/>
                <w:noProof/>
              </w:rPr>
              <w:t>Azure virtual machines</w:t>
            </w:r>
            <w:r>
              <w:rPr>
                <w:noProof/>
                <w:webHidden/>
              </w:rPr>
              <w:tab/>
            </w:r>
            <w:r>
              <w:rPr>
                <w:noProof/>
                <w:webHidden/>
              </w:rPr>
              <w:fldChar w:fldCharType="begin"/>
            </w:r>
            <w:r>
              <w:rPr>
                <w:noProof/>
                <w:webHidden/>
              </w:rPr>
              <w:instrText xml:space="preserve"> PAGEREF _Toc196838060 \h </w:instrText>
            </w:r>
            <w:r>
              <w:rPr>
                <w:noProof/>
                <w:webHidden/>
              </w:rPr>
            </w:r>
            <w:r>
              <w:rPr>
                <w:noProof/>
                <w:webHidden/>
              </w:rPr>
              <w:fldChar w:fldCharType="separate"/>
            </w:r>
            <w:r>
              <w:rPr>
                <w:noProof/>
                <w:webHidden/>
              </w:rPr>
              <w:t>9</w:t>
            </w:r>
            <w:r>
              <w:rPr>
                <w:noProof/>
                <w:webHidden/>
              </w:rPr>
              <w:fldChar w:fldCharType="end"/>
            </w:r>
          </w:hyperlink>
        </w:p>
        <w:p w14:paraId="65FB0C5C" w14:textId="056013A1" w:rsidR="00CC05CD" w:rsidRDefault="00CC05CD">
          <w:pPr>
            <w:pStyle w:val="TOC2"/>
            <w:tabs>
              <w:tab w:val="right" w:leader="dot" w:pos="9350"/>
            </w:tabs>
            <w:rPr>
              <w:rFonts w:eastAsiaTheme="minorEastAsia"/>
              <w:noProof/>
              <w:kern w:val="2"/>
              <w:sz w:val="24"/>
              <w:szCs w:val="24"/>
              <w14:ligatures w14:val="standardContextual"/>
            </w:rPr>
          </w:pPr>
          <w:hyperlink w:anchor="_Toc196838061" w:history="1">
            <w:r w:rsidRPr="004439DC">
              <w:rPr>
                <w:rStyle w:val="Hyperlink"/>
                <w:noProof/>
              </w:rPr>
              <w:t>Virtual machines availability sets</w:t>
            </w:r>
            <w:r>
              <w:rPr>
                <w:noProof/>
                <w:webHidden/>
              </w:rPr>
              <w:tab/>
            </w:r>
            <w:r>
              <w:rPr>
                <w:noProof/>
                <w:webHidden/>
              </w:rPr>
              <w:fldChar w:fldCharType="begin"/>
            </w:r>
            <w:r>
              <w:rPr>
                <w:noProof/>
                <w:webHidden/>
              </w:rPr>
              <w:instrText xml:space="preserve"> PAGEREF _Toc196838061 \h </w:instrText>
            </w:r>
            <w:r>
              <w:rPr>
                <w:noProof/>
                <w:webHidden/>
              </w:rPr>
            </w:r>
            <w:r>
              <w:rPr>
                <w:noProof/>
                <w:webHidden/>
              </w:rPr>
              <w:fldChar w:fldCharType="separate"/>
            </w:r>
            <w:r>
              <w:rPr>
                <w:noProof/>
                <w:webHidden/>
              </w:rPr>
              <w:t>9</w:t>
            </w:r>
            <w:r>
              <w:rPr>
                <w:noProof/>
                <w:webHidden/>
              </w:rPr>
              <w:fldChar w:fldCharType="end"/>
            </w:r>
          </w:hyperlink>
        </w:p>
        <w:p w14:paraId="6B161536" w14:textId="09B05467" w:rsidR="00CC05CD" w:rsidRDefault="00CC05CD">
          <w:pPr>
            <w:pStyle w:val="TOC2"/>
            <w:tabs>
              <w:tab w:val="right" w:leader="dot" w:pos="9350"/>
            </w:tabs>
            <w:rPr>
              <w:rFonts w:eastAsiaTheme="minorEastAsia"/>
              <w:noProof/>
              <w:kern w:val="2"/>
              <w:sz w:val="24"/>
              <w:szCs w:val="24"/>
              <w14:ligatures w14:val="standardContextual"/>
            </w:rPr>
          </w:pPr>
          <w:hyperlink w:anchor="_Toc196838062" w:history="1">
            <w:r w:rsidRPr="004439DC">
              <w:rPr>
                <w:rStyle w:val="Hyperlink"/>
                <w:noProof/>
              </w:rPr>
              <w:t>Azure</w:t>
            </w:r>
            <w:r w:rsidRPr="004439DC">
              <w:rPr>
                <w:rStyle w:val="Hyperlink"/>
                <w:b/>
                <w:bCs/>
                <w:noProof/>
              </w:rPr>
              <w:t xml:space="preserve"> </w:t>
            </w:r>
            <w:r w:rsidRPr="004439DC">
              <w:rPr>
                <w:rStyle w:val="Hyperlink"/>
                <w:noProof/>
              </w:rPr>
              <w:t>containers</w:t>
            </w:r>
            <w:r>
              <w:rPr>
                <w:noProof/>
                <w:webHidden/>
              </w:rPr>
              <w:tab/>
            </w:r>
            <w:r>
              <w:rPr>
                <w:noProof/>
                <w:webHidden/>
              </w:rPr>
              <w:fldChar w:fldCharType="begin"/>
            </w:r>
            <w:r>
              <w:rPr>
                <w:noProof/>
                <w:webHidden/>
              </w:rPr>
              <w:instrText xml:space="preserve"> PAGEREF _Toc196838062 \h </w:instrText>
            </w:r>
            <w:r>
              <w:rPr>
                <w:noProof/>
                <w:webHidden/>
              </w:rPr>
            </w:r>
            <w:r>
              <w:rPr>
                <w:noProof/>
                <w:webHidden/>
              </w:rPr>
              <w:fldChar w:fldCharType="separate"/>
            </w:r>
            <w:r>
              <w:rPr>
                <w:noProof/>
                <w:webHidden/>
              </w:rPr>
              <w:t>9</w:t>
            </w:r>
            <w:r>
              <w:rPr>
                <w:noProof/>
                <w:webHidden/>
              </w:rPr>
              <w:fldChar w:fldCharType="end"/>
            </w:r>
          </w:hyperlink>
        </w:p>
        <w:p w14:paraId="4938B91E" w14:textId="670A759A" w:rsidR="00CC05CD" w:rsidRDefault="00CC05CD">
          <w:pPr>
            <w:pStyle w:val="TOC2"/>
            <w:tabs>
              <w:tab w:val="right" w:leader="dot" w:pos="9350"/>
            </w:tabs>
            <w:rPr>
              <w:rFonts w:eastAsiaTheme="minorEastAsia"/>
              <w:noProof/>
              <w:kern w:val="2"/>
              <w:sz w:val="24"/>
              <w:szCs w:val="24"/>
              <w14:ligatures w14:val="standardContextual"/>
            </w:rPr>
          </w:pPr>
          <w:hyperlink w:anchor="_Toc196838063" w:history="1">
            <w:r w:rsidRPr="004439DC">
              <w:rPr>
                <w:rStyle w:val="Hyperlink"/>
                <w:noProof/>
              </w:rPr>
              <w:t>Azure Kubernetes Service</w:t>
            </w:r>
            <w:r>
              <w:rPr>
                <w:noProof/>
                <w:webHidden/>
              </w:rPr>
              <w:tab/>
            </w:r>
            <w:r>
              <w:rPr>
                <w:noProof/>
                <w:webHidden/>
              </w:rPr>
              <w:fldChar w:fldCharType="begin"/>
            </w:r>
            <w:r>
              <w:rPr>
                <w:noProof/>
                <w:webHidden/>
              </w:rPr>
              <w:instrText xml:space="preserve"> PAGEREF _Toc196838063 \h </w:instrText>
            </w:r>
            <w:r>
              <w:rPr>
                <w:noProof/>
                <w:webHidden/>
              </w:rPr>
            </w:r>
            <w:r>
              <w:rPr>
                <w:noProof/>
                <w:webHidden/>
              </w:rPr>
              <w:fldChar w:fldCharType="separate"/>
            </w:r>
            <w:r>
              <w:rPr>
                <w:noProof/>
                <w:webHidden/>
              </w:rPr>
              <w:t>10</w:t>
            </w:r>
            <w:r>
              <w:rPr>
                <w:noProof/>
                <w:webHidden/>
              </w:rPr>
              <w:fldChar w:fldCharType="end"/>
            </w:r>
          </w:hyperlink>
        </w:p>
        <w:p w14:paraId="2022A185" w14:textId="69DF0E41" w:rsidR="00CC05CD" w:rsidRDefault="00CC05CD">
          <w:pPr>
            <w:pStyle w:val="TOC2"/>
            <w:tabs>
              <w:tab w:val="right" w:leader="dot" w:pos="9350"/>
            </w:tabs>
            <w:rPr>
              <w:rFonts w:eastAsiaTheme="minorEastAsia"/>
              <w:noProof/>
              <w:kern w:val="2"/>
              <w:sz w:val="24"/>
              <w:szCs w:val="24"/>
              <w14:ligatures w14:val="standardContextual"/>
            </w:rPr>
          </w:pPr>
          <w:hyperlink w:anchor="_Toc196838064" w:history="1">
            <w:r w:rsidRPr="004439DC">
              <w:rPr>
                <w:rStyle w:val="Hyperlink"/>
                <w:noProof/>
              </w:rPr>
              <w:t>Azure Functions</w:t>
            </w:r>
            <w:r>
              <w:rPr>
                <w:noProof/>
                <w:webHidden/>
              </w:rPr>
              <w:tab/>
            </w:r>
            <w:r>
              <w:rPr>
                <w:noProof/>
                <w:webHidden/>
              </w:rPr>
              <w:fldChar w:fldCharType="begin"/>
            </w:r>
            <w:r>
              <w:rPr>
                <w:noProof/>
                <w:webHidden/>
              </w:rPr>
              <w:instrText xml:space="preserve"> PAGEREF _Toc196838064 \h </w:instrText>
            </w:r>
            <w:r>
              <w:rPr>
                <w:noProof/>
                <w:webHidden/>
              </w:rPr>
            </w:r>
            <w:r>
              <w:rPr>
                <w:noProof/>
                <w:webHidden/>
              </w:rPr>
              <w:fldChar w:fldCharType="separate"/>
            </w:r>
            <w:r>
              <w:rPr>
                <w:noProof/>
                <w:webHidden/>
              </w:rPr>
              <w:t>10</w:t>
            </w:r>
            <w:r>
              <w:rPr>
                <w:noProof/>
                <w:webHidden/>
              </w:rPr>
              <w:fldChar w:fldCharType="end"/>
            </w:r>
          </w:hyperlink>
        </w:p>
        <w:p w14:paraId="6B9B3B30" w14:textId="1B1BE6BA" w:rsidR="00CC05CD" w:rsidRDefault="00CC05CD">
          <w:pPr>
            <w:pStyle w:val="TOC2"/>
            <w:tabs>
              <w:tab w:val="right" w:leader="dot" w:pos="9350"/>
            </w:tabs>
            <w:rPr>
              <w:rFonts w:eastAsiaTheme="minorEastAsia"/>
              <w:noProof/>
              <w:kern w:val="2"/>
              <w:sz w:val="24"/>
              <w:szCs w:val="24"/>
              <w14:ligatures w14:val="standardContextual"/>
            </w:rPr>
          </w:pPr>
          <w:hyperlink w:anchor="_Toc196838065" w:history="1">
            <w:r w:rsidRPr="004439DC">
              <w:rPr>
                <w:rStyle w:val="Hyperlink"/>
                <w:noProof/>
              </w:rPr>
              <w:t>Types of Azure App Services</w:t>
            </w:r>
            <w:r>
              <w:rPr>
                <w:noProof/>
                <w:webHidden/>
              </w:rPr>
              <w:tab/>
            </w:r>
            <w:r>
              <w:rPr>
                <w:noProof/>
                <w:webHidden/>
              </w:rPr>
              <w:fldChar w:fldCharType="begin"/>
            </w:r>
            <w:r>
              <w:rPr>
                <w:noProof/>
                <w:webHidden/>
              </w:rPr>
              <w:instrText xml:space="preserve"> PAGEREF _Toc196838065 \h </w:instrText>
            </w:r>
            <w:r>
              <w:rPr>
                <w:noProof/>
                <w:webHidden/>
              </w:rPr>
            </w:r>
            <w:r>
              <w:rPr>
                <w:noProof/>
                <w:webHidden/>
              </w:rPr>
              <w:fldChar w:fldCharType="separate"/>
            </w:r>
            <w:r>
              <w:rPr>
                <w:noProof/>
                <w:webHidden/>
              </w:rPr>
              <w:t>11</w:t>
            </w:r>
            <w:r>
              <w:rPr>
                <w:noProof/>
                <w:webHidden/>
              </w:rPr>
              <w:fldChar w:fldCharType="end"/>
            </w:r>
          </w:hyperlink>
        </w:p>
        <w:p w14:paraId="3D3A9267" w14:textId="17661317" w:rsidR="00CC05CD" w:rsidRDefault="00CC05CD">
          <w:pPr>
            <w:pStyle w:val="TOC2"/>
            <w:tabs>
              <w:tab w:val="right" w:leader="dot" w:pos="9350"/>
            </w:tabs>
            <w:rPr>
              <w:rFonts w:eastAsiaTheme="minorEastAsia"/>
              <w:noProof/>
              <w:kern w:val="2"/>
              <w:sz w:val="24"/>
              <w:szCs w:val="24"/>
              <w14:ligatures w14:val="standardContextual"/>
            </w:rPr>
          </w:pPr>
          <w:hyperlink w:anchor="_Toc196838066" w:history="1">
            <w:r w:rsidRPr="004439DC">
              <w:rPr>
                <w:rStyle w:val="Hyperlink"/>
                <w:noProof/>
              </w:rPr>
              <w:t>Azure Virtual Networking</w:t>
            </w:r>
            <w:r>
              <w:rPr>
                <w:noProof/>
                <w:webHidden/>
              </w:rPr>
              <w:tab/>
            </w:r>
            <w:r>
              <w:rPr>
                <w:noProof/>
                <w:webHidden/>
              </w:rPr>
              <w:fldChar w:fldCharType="begin"/>
            </w:r>
            <w:r>
              <w:rPr>
                <w:noProof/>
                <w:webHidden/>
              </w:rPr>
              <w:instrText xml:space="preserve"> PAGEREF _Toc196838066 \h </w:instrText>
            </w:r>
            <w:r>
              <w:rPr>
                <w:noProof/>
                <w:webHidden/>
              </w:rPr>
            </w:r>
            <w:r>
              <w:rPr>
                <w:noProof/>
                <w:webHidden/>
              </w:rPr>
              <w:fldChar w:fldCharType="separate"/>
            </w:r>
            <w:r>
              <w:rPr>
                <w:noProof/>
                <w:webHidden/>
              </w:rPr>
              <w:t>11</w:t>
            </w:r>
            <w:r>
              <w:rPr>
                <w:noProof/>
                <w:webHidden/>
              </w:rPr>
              <w:fldChar w:fldCharType="end"/>
            </w:r>
          </w:hyperlink>
        </w:p>
        <w:p w14:paraId="0B0F5DE6" w14:textId="000034DF" w:rsidR="00CC05CD" w:rsidRDefault="00CC05CD">
          <w:pPr>
            <w:pStyle w:val="TOC2"/>
            <w:tabs>
              <w:tab w:val="right" w:leader="dot" w:pos="9350"/>
            </w:tabs>
            <w:rPr>
              <w:rFonts w:eastAsiaTheme="minorEastAsia"/>
              <w:noProof/>
              <w:kern w:val="2"/>
              <w:sz w:val="24"/>
              <w:szCs w:val="24"/>
              <w14:ligatures w14:val="standardContextual"/>
            </w:rPr>
          </w:pPr>
          <w:hyperlink w:anchor="_Toc196838067" w:history="1">
            <w:r w:rsidRPr="004439DC">
              <w:rPr>
                <w:rStyle w:val="Hyperlink"/>
                <w:noProof/>
              </w:rPr>
              <w:t>Azure virtual private networks</w:t>
            </w:r>
            <w:r>
              <w:rPr>
                <w:noProof/>
                <w:webHidden/>
              </w:rPr>
              <w:tab/>
            </w:r>
            <w:r>
              <w:rPr>
                <w:noProof/>
                <w:webHidden/>
              </w:rPr>
              <w:fldChar w:fldCharType="begin"/>
            </w:r>
            <w:r>
              <w:rPr>
                <w:noProof/>
                <w:webHidden/>
              </w:rPr>
              <w:instrText xml:space="preserve"> PAGEREF _Toc196838067 \h </w:instrText>
            </w:r>
            <w:r>
              <w:rPr>
                <w:noProof/>
                <w:webHidden/>
              </w:rPr>
            </w:r>
            <w:r>
              <w:rPr>
                <w:noProof/>
                <w:webHidden/>
              </w:rPr>
              <w:fldChar w:fldCharType="separate"/>
            </w:r>
            <w:r>
              <w:rPr>
                <w:noProof/>
                <w:webHidden/>
              </w:rPr>
              <w:t>12</w:t>
            </w:r>
            <w:r>
              <w:rPr>
                <w:noProof/>
                <w:webHidden/>
              </w:rPr>
              <w:fldChar w:fldCharType="end"/>
            </w:r>
          </w:hyperlink>
        </w:p>
        <w:p w14:paraId="67920A48" w14:textId="57029581" w:rsidR="00CC05CD" w:rsidRDefault="00CC05CD">
          <w:pPr>
            <w:pStyle w:val="TOC2"/>
            <w:tabs>
              <w:tab w:val="right" w:leader="dot" w:pos="9350"/>
            </w:tabs>
            <w:rPr>
              <w:rFonts w:eastAsiaTheme="minorEastAsia"/>
              <w:noProof/>
              <w:kern w:val="2"/>
              <w:sz w:val="24"/>
              <w:szCs w:val="24"/>
              <w14:ligatures w14:val="standardContextual"/>
            </w:rPr>
          </w:pPr>
          <w:hyperlink w:anchor="_Toc196838068" w:history="1">
            <w:r w:rsidRPr="004439DC">
              <w:rPr>
                <w:rStyle w:val="Hyperlink"/>
                <w:noProof/>
              </w:rPr>
              <w:t>Difference between Route based VPN, BGP, ExpressRoute</w:t>
            </w:r>
            <w:r>
              <w:rPr>
                <w:noProof/>
                <w:webHidden/>
              </w:rPr>
              <w:tab/>
            </w:r>
            <w:r>
              <w:rPr>
                <w:noProof/>
                <w:webHidden/>
              </w:rPr>
              <w:fldChar w:fldCharType="begin"/>
            </w:r>
            <w:r>
              <w:rPr>
                <w:noProof/>
                <w:webHidden/>
              </w:rPr>
              <w:instrText xml:space="preserve"> PAGEREF _Toc196838068 \h </w:instrText>
            </w:r>
            <w:r>
              <w:rPr>
                <w:noProof/>
                <w:webHidden/>
              </w:rPr>
            </w:r>
            <w:r>
              <w:rPr>
                <w:noProof/>
                <w:webHidden/>
              </w:rPr>
              <w:fldChar w:fldCharType="separate"/>
            </w:r>
            <w:r>
              <w:rPr>
                <w:noProof/>
                <w:webHidden/>
              </w:rPr>
              <w:t>12</w:t>
            </w:r>
            <w:r>
              <w:rPr>
                <w:noProof/>
                <w:webHidden/>
              </w:rPr>
              <w:fldChar w:fldCharType="end"/>
            </w:r>
          </w:hyperlink>
        </w:p>
        <w:p w14:paraId="68A1622B" w14:textId="25C8BD0D" w:rsidR="00CC05CD" w:rsidRDefault="00CC05CD">
          <w:pPr>
            <w:pStyle w:val="TOC2"/>
            <w:tabs>
              <w:tab w:val="right" w:leader="dot" w:pos="9350"/>
            </w:tabs>
            <w:rPr>
              <w:rFonts w:eastAsiaTheme="minorEastAsia"/>
              <w:noProof/>
              <w:kern w:val="2"/>
              <w:sz w:val="24"/>
              <w:szCs w:val="24"/>
              <w14:ligatures w14:val="standardContextual"/>
            </w:rPr>
          </w:pPr>
          <w:hyperlink w:anchor="_Toc196838069" w:history="1">
            <w:r w:rsidRPr="004439DC">
              <w:rPr>
                <w:rStyle w:val="Hyperlink"/>
                <w:noProof/>
              </w:rPr>
              <w:t>Azure VPNs – High availability scenarios</w:t>
            </w:r>
            <w:r>
              <w:rPr>
                <w:noProof/>
                <w:webHidden/>
              </w:rPr>
              <w:tab/>
            </w:r>
            <w:r>
              <w:rPr>
                <w:noProof/>
                <w:webHidden/>
              </w:rPr>
              <w:fldChar w:fldCharType="begin"/>
            </w:r>
            <w:r>
              <w:rPr>
                <w:noProof/>
                <w:webHidden/>
              </w:rPr>
              <w:instrText xml:space="preserve"> PAGEREF _Toc196838069 \h </w:instrText>
            </w:r>
            <w:r>
              <w:rPr>
                <w:noProof/>
                <w:webHidden/>
              </w:rPr>
            </w:r>
            <w:r>
              <w:rPr>
                <w:noProof/>
                <w:webHidden/>
              </w:rPr>
              <w:fldChar w:fldCharType="separate"/>
            </w:r>
            <w:r>
              <w:rPr>
                <w:noProof/>
                <w:webHidden/>
              </w:rPr>
              <w:t>13</w:t>
            </w:r>
            <w:r>
              <w:rPr>
                <w:noProof/>
                <w:webHidden/>
              </w:rPr>
              <w:fldChar w:fldCharType="end"/>
            </w:r>
          </w:hyperlink>
        </w:p>
        <w:p w14:paraId="123FE8AF" w14:textId="4F49DD17" w:rsidR="00CC05CD" w:rsidRDefault="00CC05CD">
          <w:pPr>
            <w:pStyle w:val="TOC2"/>
            <w:tabs>
              <w:tab w:val="right" w:leader="dot" w:pos="9350"/>
            </w:tabs>
            <w:rPr>
              <w:rFonts w:eastAsiaTheme="minorEastAsia"/>
              <w:noProof/>
              <w:kern w:val="2"/>
              <w:sz w:val="24"/>
              <w:szCs w:val="24"/>
              <w14:ligatures w14:val="standardContextual"/>
            </w:rPr>
          </w:pPr>
          <w:hyperlink w:anchor="_Toc196838070" w:history="1">
            <w:r w:rsidRPr="004439DC">
              <w:rPr>
                <w:rStyle w:val="Hyperlink"/>
                <w:noProof/>
              </w:rPr>
              <w:t>ExpressRoute Global Reach</w:t>
            </w:r>
            <w:r>
              <w:rPr>
                <w:noProof/>
                <w:webHidden/>
              </w:rPr>
              <w:tab/>
            </w:r>
            <w:r>
              <w:rPr>
                <w:noProof/>
                <w:webHidden/>
              </w:rPr>
              <w:fldChar w:fldCharType="begin"/>
            </w:r>
            <w:r>
              <w:rPr>
                <w:noProof/>
                <w:webHidden/>
              </w:rPr>
              <w:instrText xml:space="preserve"> PAGEREF _Toc196838070 \h </w:instrText>
            </w:r>
            <w:r>
              <w:rPr>
                <w:noProof/>
                <w:webHidden/>
              </w:rPr>
            </w:r>
            <w:r>
              <w:rPr>
                <w:noProof/>
                <w:webHidden/>
              </w:rPr>
              <w:fldChar w:fldCharType="separate"/>
            </w:r>
            <w:r>
              <w:rPr>
                <w:noProof/>
                <w:webHidden/>
              </w:rPr>
              <w:t>14</w:t>
            </w:r>
            <w:r>
              <w:rPr>
                <w:noProof/>
                <w:webHidden/>
              </w:rPr>
              <w:fldChar w:fldCharType="end"/>
            </w:r>
          </w:hyperlink>
        </w:p>
        <w:p w14:paraId="38CE4BFB" w14:textId="76C8E0F1" w:rsidR="00CC05CD" w:rsidRDefault="00CC05CD">
          <w:pPr>
            <w:pStyle w:val="TOC2"/>
            <w:tabs>
              <w:tab w:val="right" w:leader="dot" w:pos="9350"/>
            </w:tabs>
            <w:rPr>
              <w:rFonts w:eastAsiaTheme="minorEastAsia"/>
              <w:noProof/>
              <w:kern w:val="2"/>
              <w:sz w:val="24"/>
              <w:szCs w:val="24"/>
              <w14:ligatures w14:val="standardContextual"/>
            </w:rPr>
          </w:pPr>
          <w:hyperlink w:anchor="_Toc196838071" w:history="1">
            <w:r w:rsidRPr="004439DC">
              <w:rPr>
                <w:rStyle w:val="Hyperlink"/>
                <w:noProof/>
              </w:rPr>
              <w:t>ExpressRoute connectivity models</w:t>
            </w:r>
            <w:r>
              <w:rPr>
                <w:noProof/>
                <w:webHidden/>
              </w:rPr>
              <w:tab/>
            </w:r>
            <w:r>
              <w:rPr>
                <w:noProof/>
                <w:webHidden/>
              </w:rPr>
              <w:fldChar w:fldCharType="begin"/>
            </w:r>
            <w:r>
              <w:rPr>
                <w:noProof/>
                <w:webHidden/>
              </w:rPr>
              <w:instrText xml:space="preserve"> PAGEREF _Toc196838071 \h </w:instrText>
            </w:r>
            <w:r>
              <w:rPr>
                <w:noProof/>
                <w:webHidden/>
              </w:rPr>
            </w:r>
            <w:r>
              <w:rPr>
                <w:noProof/>
                <w:webHidden/>
              </w:rPr>
              <w:fldChar w:fldCharType="separate"/>
            </w:r>
            <w:r>
              <w:rPr>
                <w:noProof/>
                <w:webHidden/>
              </w:rPr>
              <w:t>14</w:t>
            </w:r>
            <w:r>
              <w:rPr>
                <w:noProof/>
                <w:webHidden/>
              </w:rPr>
              <w:fldChar w:fldCharType="end"/>
            </w:r>
          </w:hyperlink>
        </w:p>
        <w:p w14:paraId="5D459DD2" w14:textId="1A27066D" w:rsidR="00CC05CD" w:rsidRDefault="00CC05CD">
          <w:pPr>
            <w:pStyle w:val="TOC1"/>
            <w:tabs>
              <w:tab w:val="right" w:leader="dot" w:pos="9350"/>
            </w:tabs>
            <w:rPr>
              <w:rFonts w:eastAsiaTheme="minorEastAsia"/>
              <w:kern w:val="2"/>
              <w:sz w:val="24"/>
              <w:szCs w:val="24"/>
              <w14:ligatures w14:val="standardContextual"/>
            </w:rPr>
          </w:pPr>
          <w:hyperlink w:anchor="_Toc196838072" w:history="1">
            <w:r w:rsidRPr="004439DC">
              <w:rPr>
                <w:rStyle w:val="Hyperlink"/>
              </w:rPr>
              <w:t>Azure storage s</w:t>
            </w:r>
            <w:r w:rsidRPr="004439DC">
              <w:rPr>
                <w:rStyle w:val="Hyperlink"/>
              </w:rPr>
              <w:t>e</w:t>
            </w:r>
            <w:r w:rsidRPr="004439DC">
              <w:rPr>
                <w:rStyle w:val="Hyperlink"/>
              </w:rPr>
              <w:t>rvices</w:t>
            </w:r>
            <w:r>
              <w:rPr>
                <w:webHidden/>
              </w:rPr>
              <w:tab/>
            </w:r>
            <w:r>
              <w:rPr>
                <w:webHidden/>
              </w:rPr>
              <w:fldChar w:fldCharType="begin"/>
            </w:r>
            <w:r>
              <w:rPr>
                <w:webHidden/>
              </w:rPr>
              <w:instrText xml:space="preserve"> PAGEREF _Toc196838072 \h </w:instrText>
            </w:r>
            <w:r>
              <w:rPr>
                <w:webHidden/>
              </w:rPr>
            </w:r>
            <w:r>
              <w:rPr>
                <w:webHidden/>
              </w:rPr>
              <w:fldChar w:fldCharType="separate"/>
            </w:r>
            <w:r>
              <w:rPr>
                <w:webHidden/>
              </w:rPr>
              <w:t>14</w:t>
            </w:r>
            <w:r>
              <w:rPr>
                <w:webHidden/>
              </w:rPr>
              <w:fldChar w:fldCharType="end"/>
            </w:r>
          </w:hyperlink>
        </w:p>
        <w:p w14:paraId="098A31F2" w14:textId="52C45F9F"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6838044"/>
      <w:r>
        <w:lastRenderedPageBreak/>
        <w:t>Cloud Computing</w:t>
      </w:r>
      <w:bookmarkEnd w:id="0"/>
    </w:p>
    <w:p w14:paraId="01883246" w14:textId="7AC8EAE0" w:rsidR="00222AA2" w:rsidRDefault="00222AA2" w:rsidP="00222AA2">
      <w:pPr>
        <w:pStyle w:val="Heading2"/>
      </w:pPr>
      <w:bookmarkStart w:id="1" w:name="_Toc196838045"/>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 xml:space="preserve">networking, storage, virtual machines </w:t>
      </w:r>
      <w:proofErr w:type="spellStart"/>
      <w:r>
        <w:t>etc</w:t>
      </w:r>
      <w:proofErr w:type="spellEnd"/>
      <w:r>
        <w:t xml:space="preserve"> via internet</w:t>
      </w:r>
    </w:p>
    <w:p w14:paraId="0704C319" w14:textId="725454D3" w:rsidR="00FB6A2E" w:rsidRDefault="00FB6A2E" w:rsidP="00FB6A2E">
      <w:pPr>
        <w:pStyle w:val="Heading2"/>
      </w:pPr>
      <w:bookmarkStart w:id="2" w:name="_Toc196838046"/>
      <w:r>
        <w:t>Shared Responsibility Model</w:t>
      </w:r>
      <w:bookmarkEnd w:id="2"/>
    </w:p>
    <w:p w14:paraId="7D08CF84" w14:textId="6F15301C" w:rsidR="00FB6A2E" w:rsidRDefault="00FB6A2E" w:rsidP="00FB6A2E">
      <w:r>
        <w:t xml:space="preserve">Server Maintenance will be taken care by Azure People like Cooling, connectivity, security </w:t>
      </w:r>
      <w:proofErr w:type="spellStart"/>
      <w:r>
        <w:t>etc</w:t>
      </w:r>
      <w:proofErr w:type="spellEnd"/>
      <w:r>
        <w:t xml:space="preserve">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w:t>
      </w:r>
      <w:proofErr w:type="spellStart"/>
      <w:r>
        <w:t>eg</w:t>
      </w:r>
      <w:proofErr w:type="spellEnd"/>
      <w:r>
        <w:t>: Virtual Machine</w:t>
      </w:r>
    </w:p>
    <w:p w14:paraId="0D0977B4" w14:textId="64DA6291" w:rsidR="00452123" w:rsidRDefault="00452123" w:rsidP="00222AA2">
      <w:proofErr w:type="spellStart"/>
      <w:r>
        <w:t>Eg</w:t>
      </w:r>
      <w:proofErr w:type="spellEnd"/>
      <w:r>
        <w:t xml:space="preserve"> use case: </w:t>
      </w:r>
      <w:r w:rsidRPr="00452123">
        <w:t>Lift-and-shift migration</w:t>
      </w:r>
      <w:r>
        <w:t xml:space="preserve">, </w:t>
      </w:r>
      <w:r w:rsidRPr="00452123">
        <w:t>Testing and development</w:t>
      </w:r>
    </w:p>
    <w:p w14:paraId="48F0048A" w14:textId="3203229B" w:rsidR="00C32876" w:rsidRDefault="00C32876" w:rsidP="00222AA2">
      <w:r w:rsidRPr="00C32876">
        <w:t>PaaS (Platform as a Service) offers a platform for developing and deploying applications</w:t>
      </w:r>
      <w:r>
        <w:t xml:space="preserve"> </w:t>
      </w:r>
      <w:proofErr w:type="spellStart"/>
      <w:r>
        <w:t>eg</w:t>
      </w:r>
      <w:proofErr w:type="spellEnd"/>
      <w:r>
        <w:t>: Azure App Services</w:t>
      </w:r>
    </w:p>
    <w:p w14:paraId="26CBE756" w14:textId="128F5154" w:rsidR="00FE2474" w:rsidRDefault="00FE2474" w:rsidP="00222AA2">
      <w:proofErr w:type="spellStart"/>
      <w:r>
        <w:t>Eg</w:t>
      </w:r>
      <w:proofErr w:type="spellEnd"/>
      <w:r>
        <w:t xml:space="preserve">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w:t>
      </w:r>
      <w:proofErr w:type="spellStart"/>
      <w:r>
        <w:t>PowerBI</w:t>
      </w:r>
      <w:proofErr w:type="spellEnd"/>
      <w:r>
        <w:t>, Microsoft 365</w:t>
      </w:r>
    </w:p>
    <w:p w14:paraId="3CA3E8F8" w14:textId="77777777" w:rsidR="00FE2474" w:rsidRPr="00FE2474" w:rsidRDefault="00FE2474" w:rsidP="00FE2474">
      <w:pPr>
        <w:numPr>
          <w:ilvl w:val="0"/>
          <w:numId w:val="34"/>
        </w:numPr>
      </w:pPr>
      <w:proofErr w:type="spellStart"/>
      <w:r>
        <w:t>eg</w:t>
      </w:r>
      <w:proofErr w:type="spellEnd"/>
      <w:r>
        <w:t xml:space="preserve"> use case: </w:t>
      </w:r>
      <w:r w:rsidRPr="00FE2474">
        <w:t>Email and messaging.</w:t>
      </w:r>
    </w:p>
    <w:p w14:paraId="772D4111" w14:textId="77777777" w:rsidR="00FE2474" w:rsidRPr="00FE2474" w:rsidRDefault="00FE2474" w:rsidP="00FE2474">
      <w:pPr>
        <w:numPr>
          <w:ilvl w:val="0"/>
          <w:numId w:val="34"/>
        </w:numPr>
      </w:pPr>
      <w:r w:rsidRPr="00FE2474">
        <w:t>Business productivity applications.</w:t>
      </w:r>
    </w:p>
    <w:p w14:paraId="1E261440" w14:textId="77777777" w:rsidR="00FE2474" w:rsidRPr="00FE2474" w:rsidRDefault="00FE2474" w:rsidP="00FE2474">
      <w:pPr>
        <w:numPr>
          <w:ilvl w:val="0"/>
          <w:numId w:val="34"/>
        </w:numPr>
      </w:pPr>
      <w:r w:rsidRPr="00FE2474">
        <w:t>Finance and expense tracking.</w:t>
      </w:r>
    </w:p>
    <w:p w14:paraId="0671CA18" w14:textId="35E3A475" w:rsidR="00FE2474" w:rsidRDefault="00FE2474" w:rsidP="00222AA2"/>
    <w:p w14:paraId="26D58A2F" w14:textId="6922F4EE" w:rsidR="00D12DE7" w:rsidRDefault="00D12DE7" w:rsidP="00222AA2">
      <w:r w:rsidRPr="001A0184">
        <w:rPr>
          <w:noProof/>
        </w:rPr>
        <w:lastRenderedPageBreak/>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6838047"/>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proofErr w:type="spellStart"/>
      <w:r w:rsidRPr="005E2BE3">
        <w:rPr>
          <w:b/>
          <w:bCs/>
        </w:rPr>
        <w:t>ExpressRouter</w:t>
      </w:r>
      <w:proofErr w:type="spellEnd"/>
      <w:r w:rsidRPr="005E2BE3">
        <w:rPr>
          <w:b/>
          <w:bCs/>
        </w:rPr>
        <w:t xml:space="preserve"> </w:t>
      </w:r>
      <w:r>
        <w:t xml:space="preserve">– Customized </w:t>
      </w:r>
      <w:proofErr w:type="spellStart"/>
      <w:r>
        <w:t>FibreOptic</w:t>
      </w:r>
      <w:proofErr w:type="spellEnd"/>
      <w:r>
        <w:t xml:space="preserve"> internet only between those two end points. Highly securable and recommended.</w:t>
      </w:r>
    </w:p>
    <w:p w14:paraId="15B731B6" w14:textId="0CF8EEBF" w:rsidR="005E2BE3" w:rsidRDefault="00655DD9" w:rsidP="00E86B7E">
      <w:pPr>
        <w:rPr>
          <w:b/>
          <w:bCs/>
        </w:rPr>
      </w:pPr>
      <w:r>
        <w:t>Azure WAN – Connect the VPN/</w:t>
      </w:r>
      <w:proofErr w:type="spellStart"/>
      <w:r>
        <w:t>ExpressRouter</w:t>
      </w:r>
      <w:proofErr w:type="spellEnd"/>
      <w:r>
        <w:t xml:space="preserve"> by managing traffic between multiple branches of company to Azure</w:t>
      </w:r>
      <w:r w:rsidRPr="0062735E">
        <w:rPr>
          <w:b/>
          <w:bCs/>
        </w:rPr>
        <w:t>.</w:t>
      </w:r>
      <w:r w:rsidR="00310734" w:rsidRPr="0062735E">
        <w:rPr>
          <w:b/>
          <w:bCs/>
        </w:rPr>
        <w:t xml:space="preserve"> </w:t>
      </w:r>
      <w:proofErr w:type="spellStart"/>
      <w:r w:rsidR="00310734" w:rsidRPr="0062735E">
        <w:rPr>
          <w:b/>
          <w:bCs/>
        </w:rPr>
        <w:t>ExpressRouter</w:t>
      </w:r>
      <w:proofErr w:type="spellEnd"/>
      <w:r w:rsidR="00310734" w:rsidRPr="0062735E">
        <w:rPr>
          <w:b/>
          <w:bCs/>
        </w:rPr>
        <w:t xml:space="preserve"> or VPN is WAN</w:t>
      </w:r>
    </w:p>
    <w:p w14:paraId="771B8D45" w14:textId="77777777" w:rsidR="0062735E" w:rsidRPr="0062735E" w:rsidRDefault="0062735E" w:rsidP="0062735E">
      <w:pPr>
        <w:rPr>
          <w:b/>
          <w:bCs/>
        </w:rPr>
      </w:pPr>
      <w:r w:rsidRPr="0062735E">
        <w:rPr>
          <w:b/>
          <w:bCs/>
        </w:rPr>
        <w:t>WAN = The Roads</w:t>
      </w:r>
    </w:p>
    <w:p w14:paraId="77078FD1" w14:textId="77777777" w:rsidR="0062735E" w:rsidRPr="0062735E" w:rsidRDefault="0062735E" w:rsidP="0062735E">
      <w:pPr>
        <w:numPr>
          <w:ilvl w:val="0"/>
          <w:numId w:val="43"/>
        </w:numPr>
      </w:pPr>
      <w:r w:rsidRPr="0062735E">
        <w:t xml:space="preserve">A </w:t>
      </w:r>
      <w:r w:rsidRPr="0062735E">
        <w:rPr>
          <w:b/>
          <w:bCs/>
        </w:rPr>
        <w:t>WAN (Wide Area Network)</w:t>
      </w:r>
      <w:r w:rsidRPr="0062735E">
        <w:t xml:space="preserve"> is like the </w:t>
      </w:r>
      <w:r w:rsidRPr="0062735E">
        <w:rPr>
          <w:b/>
          <w:bCs/>
        </w:rPr>
        <w:t>actual roads, highways, and bridges</w:t>
      </w:r>
      <w:r w:rsidRPr="0062735E">
        <w:t xml:space="preserve"> that physically connect cities (or in this case, your office and the Azure cloud).</w:t>
      </w:r>
    </w:p>
    <w:p w14:paraId="78253996" w14:textId="77777777" w:rsidR="0062735E" w:rsidRPr="0062735E" w:rsidRDefault="0062735E" w:rsidP="0062735E">
      <w:pPr>
        <w:numPr>
          <w:ilvl w:val="0"/>
          <w:numId w:val="43"/>
        </w:numPr>
      </w:pPr>
      <w:r w:rsidRPr="0062735E">
        <w:t xml:space="preserve">It’s the </w:t>
      </w:r>
      <w:r w:rsidRPr="0062735E">
        <w:rPr>
          <w:b/>
          <w:bCs/>
        </w:rPr>
        <w:t>network connection</w:t>
      </w:r>
      <w:r w:rsidRPr="0062735E">
        <w:t xml:space="preserve"> itself.</w:t>
      </w:r>
    </w:p>
    <w:p w14:paraId="471F28A7" w14:textId="77777777" w:rsidR="0062735E" w:rsidRPr="0062735E" w:rsidRDefault="0062735E" w:rsidP="0062735E">
      <w:pPr>
        <w:numPr>
          <w:ilvl w:val="0"/>
          <w:numId w:val="43"/>
        </w:numPr>
      </w:pPr>
      <w:r w:rsidRPr="0062735E">
        <w:lastRenderedPageBreak/>
        <w:t xml:space="preserve">Example: Your office is connected to Azure via a VPN or ExpressRoute—that’s your </w:t>
      </w:r>
      <w:r w:rsidRPr="0062735E">
        <w:rPr>
          <w:b/>
          <w:bCs/>
        </w:rPr>
        <w:t>WAN</w:t>
      </w:r>
      <w:r w:rsidRPr="0062735E">
        <w:t>.</w:t>
      </w:r>
    </w:p>
    <w:p w14:paraId="52C3C966" w14:textId="77777777" w:rsidR="0062735E" w:rsidRDefault="0062735E" w:rsidP="00E86B7E"/>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1A02D91E" w14:textId="77777777" w:rsidR="00A460B0" w:rsidRDefault="00FE05D9" w:rsidP="00A460B0">
      <w:r w:rsidRPr="00FE05D9">
        <w:rPr>
          <w:b/>
          <w:bCs/>
          <w:color w:val="2B579A" w:themeColor="accent5"/>
        </w:rPr>
        <w:t>Azure Ar</w:t>
      </w:r>
      <w:r w:rsidRPr="00CA396D">
        <w:rPr>
          <w:b/>
          <w:bCs/>
          <w:color w:val="2B579A" w:themeColor="accent5"/>
        </w:rPr>
        <w:t xml:space="preserve">c: </w:t>
      </w:r>
      <w:r w:rsidR="00A460B0" w:rsidRPr="00A460B0">
        <w:t xml:space="preserve">Azure Arc is a set of technologies </w:t>
      </w:r>
      <w:r w:rsidR="00A460B0" w:rsidRPr="00A460B0">
        <w:rPr>
          <w:i/>
          <w:iCs/>
        </w:rPr>
        <w:t>that helps manage your cloud environment</w:t>
      </w:r>
      <w:r w:rsidR="00A460B0" w:rsidRPr="00A460B0">
        <w:t>. Azure Arc can help manage your cloud environment, whether it's a public cloud solely on Azure, a private cloud in your datacenter, a hybrid configuration, or even a multi-cloud environment running on multiple cloud providers at once.</w:t>
      </w:r>
    </w:p>
    <w:p w14:paraId="6C560D90" w14:textId="61BFE6B7" w:rsidR="00A460B0" w:rsidRPr="00A460B0" w:rsidRDefault="00A460B0" w:rsidP="00A460B0">
      <w:r w:rsidRPr="00A460B0">
        <w:t>What it does:</w:t>
      </w:r>
    </w:p>
    <w:p w14:paraId="3C5334A4" w14:textId="77777777" w:rsidR="00A460B0" w:rsidRPr="00A460B0" w:rsidRDefault="00A460B0" w:rsidP="00A460B0">
      <w:pPr>
        <w:numPr>
          <w:ilvl w:val="0"/>
          <w:numId w:val="37"/>
        </w:numPr>
      </w:pPr>
      <w:r w:rsidRPr="00A460B0">
        <w:rPr>
          <w:b/>
          <w:bCs/>
        </w:rPr>
        <w:t>Connects your resources to Azure:</w:t>
      </w:r>
    </w:p>
    <w:p w14:paraId="5F173DA2" w14:textId="77777777" w:rsidR="00A460B0" w:rsidRPr="00A460B0" w:rsidRDefault="00A460B0" w:rsidP="00A460B0">
      <w:r w:rsidRPr="00A460B0">
        <w:t>Azure Arc allows you to connect your on-premises servers, Kubernetes clusters, and other resources to the Azure Resource Manager (ARM). </w:t>
      </w:r>
    </w:p>
    <w:p w14:paraId="19A469B0" w14:textId="77777777" w:rsidR="00A460B0" w:rsidRPr="00A460B0" w:rsidRDefault="00A460B0" w:rsidP="00A460B0">
      <w:pPr>
        <w:numPr>
          <w:ilvl w:val="0"/>
          <w:numId w:val="37"/>
        </w:numPr>
      </w:pPr>
      <w:r w:rsidRPr="00A460B0">
        <w:rPr>
          <w:b/>
          <w:bCs/>
        </w:rPr>
        <w:t>Provides a single view:</w:t>
      </w:r>
    </w:p>
    <w:p w14:paraId="537745C0" w14:textId="77777777" w:rsidR="00A460B0" w:rsidRPr="00A460B0" w:rsidRDefault="00A460B0" w:rsidP="00A460B0">
      <w:r w:rsidRPr="00A460B0">
        <w:t>You can then manage, monitor, and govern all of these resources, including those outside Azure, from the Azure portal. </w:t>
      </w:r>
    </w:p>
    <w:p w14:paraId="1D8BB2AB" w14:textId="77777777" w:rsidR="00A460B0" w:rsidRDefault="00A460B0" w:rsidP="00FE05D9"/>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 xml:space="preserve">onsumption-based </w:t>
      </w:r>
      <w:proofErr w:type="gramStart"/>
      <w:r w:rsidRPr="00D12DE7">
        <w:rPr>
          <w:b/>
          <w:bCs/>
        </w:rPr>
        <w:t>model</w:t>
      </w:r>
      <w:r>
        <w:rPr>
          <w:b/>
          <w:bCs/>
        </w:rPr>
        <w:t xml:space="preserve"> :</w:t>
      </w:r>
      <w:proofErr w:type="gramEnd"/>
      <w:r>
        <w:rPr>
          <w:b/>
          <w:bCs/>
        </w:rPr>
        <w:t xml:space="preserve"> </w:t>
      </w:r>
      <w:r w:rsidRPr="00D12DE7">
        <w:t>Pay as you go</w:t>
      </w:r>
      <w:r w:rsidR="00EF3C20">
        <w:t xml:space="preserve">. This is Operational Expenditure where you spend only for operations whereas </w:t>
      </w:r>
      <w:proofErr w:type="spellStart"/>
      <w:r w:rsidR="00EF3C20">
        <w:t>Captial</w:t>
      </w:r>
      <w:proofErr w:type="spellEnd"/>
      <w:r w:rsidR="00EF3C20">
        <w:t xml:space="preserve"> Expenditure takes care of investing buy tangible resources like data center cooling system </w:t>
      </w:r>
      <w:proofErr w:type="spellStart"/>
      <w:r w:rsidR="00EF3C20">
        <w:t>etc</w:t>
      </w:r>
      <w:proofErr w:type="spellEnd"/>
    </w:p>
    <w:p w14:paraId="55082B20" w14:textId="55405044" w:rsidR="009D290E" w:rsidRDefault="00224E32" w:rsidP="009D290E">
      <w:pPr>
        <w:pStyle w:val="Heading1"/>
      </w:pPr>
      <w:bookmarkStart w:id="4" w:name="_Toc196838048"/>
      <w:r>
        <w:t>Benefits of using cloud services</w:t>
      </w:r>
      <w:bookmarkEnd w:id="4"/>
    </w:p>
    <w:p w14:paraId="4870595D" w14:textId="6161407B" w:rsidR="009D290E" w:rsidRDefault="009D290E" w:rsidP="009D290E">
      <w:r>
        <w:t>Load Balancing, High Availability and Aut</w:t>
      </w:r>
      <w:r w:rsidR="00ED7ED5">
        <w:t>o</w:t>
      </w:r>
      <w:r>
        <w:t xml:space="preserve"> Scaling</w:t>
      </w:r>
      <w:r w:rsidR="00ED7ED5">
        <w:t xml:space="preserve">, Predictability of Performance and </w:t>
      </w:r>
      <w:proofErr w:type="gramStart"/>
      <w:r w:rsidR="00ED7ED5">
        <w:t>Cost(</w:t>
      </w:r>
      <w:proofErr w:type="gramEnd"/>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5" w:name="_Toc196838049"/>
      <w:r>
        <w:lastRenderedPageBreak/>
        <w:t>High Availability</w:t>
      </w:r>
      <w:bookmarkEnd w:id="5"/>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6" w:name="_Toc196838050"/>
      <w:r>
        <w:t>Scalability</w:t>
      </w:r>
      <w:bookmarkEnd w:id="6"/>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7" w:name="_Toc196838051"/>
      <w:r>
        <w:t>Reliability</w:t>
      </w:r>
      <w:bookmarkEnd w:id="7"/>
    </w:p>
    <w:p w14:paraId="49CF5F2E" w14:textId="7B8C5ACC" w:rsidR="00AD2145" w:rsidRDefault="00AD2145" w:rsidP="00AD2145">
      <w:r>
        <w:t>Azure is reliable since resources are available in different locations and auto shifting is possible if one location datacenter goes down.</w:t>
      </w:r>
    </w:p>
    <w:p w14:paraId="5DE7E0E5" w14:textId="22A845B6" w:rsidR="00B745BA" w:rsidRDefault="00B745BA" w:rsidP="00B745BA">
      <w:pPr>
        <w:pStyle w:val="Heading2"/>
      </w:pPr>
      <w:bookmarkStart w:id="8" w:name="_Toc196838052"/>
      <w:r>
        <w:t>Governance and Security</w:t>
      </w:r>
      <w:bookmarkEnd w:id="8"/>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9" w:name="_Toc196838053"/>
      <w:r w:rsidRPr="00B745BA">
        <w:t>Management</w:t>
      </w:r>
      <w:r w:rsidRPr="00B745BA">
        <w:rPr>
          <w:b/>
          <w:bCs/>
        </w:rPr>
        <w:t xml:space="preserve"> </w:t>
      </w:r>
      <w:r w:rsidRPr="00B745BA">
        <w:t>of the cloud</w:t>
      </w:r>
      <w:bookmarkEnd w:id="9"/>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0" w:name="_Toc196838054"/>
      <w:r w:rsidRPr="00B745BA">
        <w:t>Management</w:t>
      </w:r>
      <w:r w:rsidRPr="00B745BA">
        <w:rPr>
          <w:b/>
          <w:bCs/>
        </w:rPr>
        <w:t xml:space="preserve"> </w:t>
      </w:r>
      <w:r>
        <w:t>in</w:t>
      </w:r>
      <w:r w:rsidRPr="00B745BA">
        <w:t xml:space="preserve"> the cloud</w:t>
      </w:r>
      <w:bookmarkEnd w:id="10"/>
    </w:p>
    <w:p w14:paraId="563F2384" w14:textId="08E113B5" w:rsidR="009852BC" w:rsidRDefault="002A3D7C" w:rsidP="002A3D7C">
      <w:r>
        <w:t xml:space="preserve">Manage cloud through </w:t>
      </w:r>
      <w:proofErr w:type="spellStart"/>
      <w:r>
        <w:t>WebPortal</w:t>
      </w:r>
      <w:proofErr w:type="spellEnd"/>
      <w:r>
        <w:t>, API, PowerShell and CLI</w:t>
      </w:r>
    </w:p>
    <w:p w14:paraId="4E8C7043" w14:textId="6C596AA6" w:rsidR="009852BC" w:rsidRPr="009852BC" w:rsidRDefault="0080208B" w:rsidP="009852BC">
      <w:pPr>
        <w:pStyle w:val="Heading1"/>
      </w:pPr>
      <w:hyperlink r:id="rId13" w:history="1">
        <w:bookmarkStart w:id="11" w:name="_Toc196838055"/>
        <w:r w:rsidRPr="0080208B">
          <w:t>C</w:t>
        </w:r>
        <w:r w:rsidR="009852BC" w:rsidRPr="009852BC">
          <w:t>ore architectural components of Azure</w:t>
        </w:r>
        <w:bookmarkEnd w:id="11"/>
        <w:r w:rsidR="009852BC" w:rsidRPr="009852BC">
          <w:t> </w:t>
        </w:r>
      </w:hyperlink>
    </w:p>
    <w:p w14:paraId="33850A0B" w14:textId="7F4D65B1" w:rsidR="00630574" w:rsidRPr="00630574" w:rsidRDefault="00630574" w:rsidP="00630574">
      <w:pPr>
        <w:pStyle w:val="Heading2"/>
      </w:pPr>
      <w:bookmarkStart w:id="12" w:name="_Toc196838056"/>
      <w:r w:rsidRPr="00630574">
        <w:t>Azure</w:t>
      </w:r>
      <w:r w:rsidRPr="00630574">
        <w:rPr>
          <w:b/>
          <w:bCs/>
        </w:rPr>
        <w:t xml:space="preserve"> </w:t>
      </w:r>
      <w:r w:rsidRPr="00630574">
        <w:t>physical infrastructure</w:t>
      </w:r>
      <w:bookmarkEnd w:id="12"/>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lastRenderedPageBreak/>
        <w:t>An availability zone is set up to be an isolation boundary. If one zone goes down, the other continues working. Availability zones are connected through high-speed, private fiber-optic networks.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rsidP="009312C8">
      <w:pPr>
        <w:numPr>
          <w:ilvl w:val="0"/>
          <w:numId w:val="36"/>
        </w:numPr>
      </w:pPr>
      <w:r w:rsidRPr="009312C8">
        <w:t>Zonal services: You pin the resource to a specific zone (for example, VMs, managed disks, IP addresses).</w:t>
      </w:r>
    </w:p>
    <w:p w14:paraId="14619A66" w14:textId="77777777" w:rsidR="009312C8" w:rsidRPr="009312C8" w:rsidRDefault="009312C8" w:rsidP="009312C8">
      <w:pPr>
        <w:numPr>
          <w:ilvl w:val="0"/>
          <w:numId w:val="36"/>
        </w:numPr>
      </w:pPr>
      <w:r w:rsidRPr="009312C8">
        <w:t>Zone-redundant services: The platform replicates automatically across zones (for example, zone-redundant storage, SQL Database).</w:t>
      </w:r>
    </w:p>
    <w:p w14:paraId="7F6CF4E5" w14:textId="498F1660" w:rsidR="009312C8" w:rsidRPr="009312C8" w:rsidRDefault="009312C8" w:rsidP="009312C8">
      <w:pPr>
        <w:numPr>
          <w:ilvl w:val="0"/>
          <w:numId w:val="36"/>
        </w:numPr>
      </w:pPr>
      <w:r w:rsidRPr="009312C8">
        <w:t>Non-regional services: Services are always available from Azure geographies and are resilient to zone-wide outages as well as region-wide outages.</w:t>
      </w:r>
      <w:r w:rsidR="00ED54EC">
        <w:t xml:space="preserve"> Not specific to one region/zone. It is available across the globe. </w:t>
      </w:r>
      <w:proofErr w:type="spellStart"/>
      <w:r w:rsidR="00ED54EC">
        <w:t>Eg</w:t>
      </w:r>
      <w:proofErr w:type="spellEnd"/>
      <w:r w:rsidR="00ED54EC">
        <w:t>: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 xml:space="preserve">One or Group of </w:t>
      </w:r>
      <w:proofErr w:type="spellStart"/>
      <w:r>
        <w:t>Datacentre</w:t>
      </w:r>
      <w:proofErr w:type="spellEnd"/>
      <w:r>
        <w:t xml:space="preserve"> forms Availability Zones -&gt; Multiple availability zones -&gt; Regions -&gt; Two regions connected -&gt; Region Pairs</w:t>
      </w:r>
    </w:p>
    <w:p w14:paraId="51E6E59E" w14:textId="759FA981" w:rsidR="00135845" w:rsidRDefault="00135845" w:rsidP="00E666A6">
      <w:r w:rsidRPr="00135845">
        <w:rPr>
          <w:noProof/>
        </w:rPr>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lastRenderedPageBreak/>
        <w:t xml:space="preserve">Region Pairs: East US region is paired with West US. </w:t>
      </w:r>
      <w:proofErr w:type="gramStart"/>
      <w:r>
        <w:t>So</w:t>
      </w:r>
      <w:proofErr w:type="gramEnd"/>
      <w:r>
        <w:t xml:space="preserve">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3" w:name="_Toc196838057"/>
      <w:r w:rsidRPr="00162874">
        <w:t>Azure</w:t>
      </w:r>
      <w:r w:rsidRPr="00162874">
        <w:rPr>
          <w:b/>
          <w:bCs/>
        </w:rPr>
        <w:t xml:space="preserve"> </w:t>
      </w:r>
      <w:r w:rsidRPr="00162874">
        <w:t>management infrastructure</w:t>
      </w:r>
      <w:bookmarkEnd w:id="13"/>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t xml:space="preserve">Account -&gt; </w:t>
      </w:r>
      <w:proofErr w:type="spellStart"/>
      <w:r>
        <w:t>ManagementGroups</w:t>
      </w:r>
      <w:proofErr w:type="spellEnd"/>
      <w:r>
        <w:t xml:space="preserve"> -&gt; subscription (</w:t>
      </w:r>
      <w:proofErr w:type="spellStart"/>
      <w:r>
        <w:t>Webdesign</w:t>
      </w:r>
      <w:proofErr w:type="spellEnd"/>
      <w:r>
        <w:t xml:space="preserve">, HR, Marketing) -&gt; resource groups (dev, prod, test </w:t>
      </w:r>
      <w:proofErr w:type="spellStart"/>
      <w:r>
        <w:t>rgs</w:t>
      </w:r>
      <w:proofErr w:type="spellEnd"/>
      <w:r>
        <w:t xml:space="preserve">) -&gt;resources (Storage, VMs, </w:t>
      </w:r>
      <w:proofErr w:type="spellStart"/>
      <w:r>
        <w:t>Softwares</w:t>
      </w:r>
      <w:proofErr w:type="spellEnd"/>
      <w:r>
        <w:t xml:space="preserve"> </w:t>
      </w:r>
      <w:proofErr w:type="spellStart"/>
      <w:r>
        <w:t>etc</w:t>
      </w:r>
      <w:proofErr w:type="spellEnd"/>
      <w:r>
        <w:t>)</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EF4F36A" w14:textId="77777777" w:rsidR="00387350" w:rsidRPr="00387350" w:rsidRDefault="00A17E84" w:rsidP="00387350">
      <w:pPr>
        <w:pStyle w:val="Heading2"/>
      </w:pPr>
      <w:bookmarkStart w:id="14" w:name="_Toc196838058"/>
      <w:r w:rsidRPr="00387350">
        <w:t>Management Group</w:t>
      </w:r>
      <w:bookmarkEnd w:id="14"/>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07EAB138" w:rsidR="00A54C11" w:rsidRDefault="00A54C11" w:rsidP="00222AA2">
      <w:r>
        <w:lastRenderedPageBreak/>
        <w:t xml:space="preserve">10,000 </w:t>
      </w:r>
      <w:proofErr w:type="spellStart"/>
      <w:r>
        <w:t>mgmt</w:t>
      </w:r>
      <w:proofErr w:type="spellEnd"/>
      <w:r>
        <w:t xml:space="preserve"> groups can be created with max 6 levels of hierarchy ex</w:t>
      </w:r>
      <w:r w:rsidR="001163BE">
        <w:t>c</w:t>
      </w:r>
      <w:r>
        <w:t>luding root/subscription level</w:t>
      </w:r>
    </w:p>
    <w:p w14:paraId="395AA2F6" w14:textId="77777777" w:rsidR="00387350" w:rsidRPr="00387350" w:rsidRDefault="00387350" w:rsidP="00387350">
      <w:pPr>
        <w:pStyle w:val="Heading2"/>
      </w:pPr>
      <w:bookmarkStart w:id="15" w:name="_Toc196838059"/>
      <w:r w:rsidRPr="00387350">
        <w:t>Azure RBAC</w:t>
      </w:r>
      <w:bookmarkEnd w:id="15"/>
      <w:r w:rsidRPr="00387350">
        <w:t xml:space="preserve">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bookmarkStart w:id="16" w:name="_Toc196838060"/>
      <w:r w:rsidRPr="00F51529">
        <w:t>Azure virtual machines</w:t>
      </w:r>
      <w:bookmarkEnd w:id="16"/>
    </w:p>
    <w:p w14:paraId="604A1C6D" w14:textId="4F545B60" w:rsidR="00130846" w:rsidRDefault="00130846" w:rsidP="00222AA2">
      <w:r>
        <w:t>VMs can be scaled in/out based on the load. The VMs increase or decrease can be setup based on schedule, or manual or automated through load balancer which will distribute the loa</w:t>
      </w:r>
      <w:r w:rsidR="001163BE">
        <w:t xml:space="preserve">d </w:t>
      </w:r>
      <w:r>
        <w:t>evenly and not let one VM overloaded</w:t>
      </w:r>
    </w:p>
    <w:p w14:paraId="2B4ED286" w14:textId="19B057F8" w:rsidR="00DA46F4" w:rsidRDefault="00DA46F4" w:rsidP="00DA46F4">
      <w:pPr>
        <w:pStyle w:val="Heading2"/>
      </w:pPr>
      <w:r>
        <w:t>V</w:t>
      </w:r>
      <w:r w:rsidRPr="00F51529">
        <w:t>irtual machines</w:t>
      </w:r>
      <w:r>
        <w:t xml:space="preserve"> scale sets</w:t>
      </w:r>
      <w:r>
        <w:tab/>
      </w:r>
    </w:p>
    <w:p w14:paraId="34408C30" w14:textId="280C5D77" w:rsidR="00DA46F4" w:rsidRDefault="00DA46F4" w:rsidP="00222AA2">
      <w:r>
        <w:t>Azure VM scale set centralize the creation, configuration and updates of VM specs. So based on traffic, VMs get increased or decreased also it can be scheduled. It also uses Load balancer to use the VMs efficiently.</w:t>
      </w:r>
    </w:p>
    <w:p w14:paraId="5B13FB99" w14:textId="2B2DA0D7" w:rsidR="00FF3468" w:rsidRDefault="00FF3468" w:rsidP="00FF3468">
      <w:pPr>
        <w:pStyle w:val="Heading2"/>
      </w:pPr>
      <w:bookmarkStart w:id="17" w:name="_Toc196838061"/>
      <w:r>
        <w:t>V</w:t>
      </w:r>
      <w:r w:rsidRPr="00F51529">
        <w:t>irtual machines</w:t>
      </w:r>
      <w:r>
        <w:t xml:space="preserve"> availability sets</w:t>
      </w:r>
      <w:bookmarkEnd w:id="17"/>
      <w:r>
        <w:tab/>
      </w:r>
    </w:p>
    <w:p w14:paraId="1F25F851" w14:textId="0211D367" w:rsidR="00FF3468" w:rsidRDefault="00FF3468" w:rsidP="00FF3468">
      <w:r>
        <w:t>Availability of virtual machine is ensured in two ways:</w:t>
      </w:r>
    </w:p>
    <w:p w14:paraId="555A8D66" w14:textId="2720625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r w:rsidR="00DA46F4">
        <w:t>. 30 minutes time to recover.</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proofErr w:type="gramStart"/>
      <w:r w:rsidRPr="0025505E">
        <w:t>  A</w:t>
      </w:r>
      <w:proofErr w:type="gramEnd"/>
      <w:r w:rsidRPr="0025505E">
        <w:t xml:space="preserve"> </w:t>
      </w:r>
      <w:r w:rsidRPr="0025505E">
        <w:rPr>
          <w:b/>
          <w:bCs/>
        </w:rPr>
        <w:t>VM</w:t>
      </w:r>
      <w:r w:rsidRPr="0025505E">
        <w:t xml:space="preserve"> is like running a full, independent computer inside your existing computer.</w:t>
      </w:r>
    </w:p>
    <w:p w14:paraId="4D37C362" w14:textId="77777777" w:rsidR="0025505E" w:rsidRDefault="0025505E" w:rsidP="0025505E">
      <w:proofErr w:type="gramStart"/>
      <w:r w:rsidRPr="0025505E">
        <w:t>  A</w:t>
      </w:r>
      <w:proofErr w:type="gramEnd"/>
      <w:r w:rsidRPr="0025505E">
        <w:t xml:space="preserve">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w:t>
      </w:r>
      <w:proofErr w:type="spellStart"/>
      <w:r w:rsidR="00A36345">
        <w:t>eg</w:t>
      </w:r>
      <w:proofErr w:type="spellEnd"/>
      <w:r w:rsidR="00A36345">
        <w:t xml:space="preserve">: One laptop/server can have multiple sign-ins if the user requirements </w:t>
      </w:r>
      <w:proofErr w:type="gramStart"/>
      <w:r w:rsidR="00A36345">
        <w:t>is</w:t>
      </w:r>
      <w:proofErr w:type="gramEnd"/>
      <w:r w:rsidR="00A36345">
        <w:t xml:space="preserve"> all the same. If not, multiple VMs are required.</w:t>
      </w:r>
    </w:p>
    <w:p w14:paraId="3A4C6CA8" w14:textId="77777777" w:rsidR="00A36345" w:rsidRDefault="00A36345" w:rsidP="00A36345">
      <w:pPr>
        <w:pStyle w:val="Heading2"/>
      </w:pPr>
      <w:bookmarkStart w:id="18" w:name="_Toc196838062"/>
      <w:r w:rsidRPr="00A36345">
        <w:t>Azure</w:t>
      </w:r>
      <w:r w:rsidRPr="00A36345">
        <w:rPr>
          <w:b/>
          <w:bCs/>
        </w:rPr>
        <w:t xml:space="preserve"> </w:t>
      </w:r>
      <w:r w:rsidRPr="00A36345">
        <w:t>containers</w:t>
      </w:r>
      <w:bookmarkEnd w:id="18"/>
    </w:p>
    <w:p w14:paraId="5420EC1E" w14:textId="6D330A51" w:rsidR="00A36345" w:rsidRDefault="00A36345" w:rsidP="00A36345">
      <w:r>
        <w:t xml:space="preserve">For multiple OS in a single host, multiple VMs are required. This can be avoided by using Containers where with one </w:t>
      </w:r>
      <w:proofErr w:type="spellStart"/>
      <w:r>
        <w:t>h</w:t>
      </w:r>
      <w:r w:rsidR="001B5E5A">
        <w:t>x</w:t>
      </w:r>
      <w:r>
        <w:t>ost</w:t>
      </w:r>
      <w:proofErr w:type="spellEnd"/>
      <w:r>
        <w:t xml:space="preserve"> and multiple hubs, faster performance dockers helps.</w:t>
      </w:r>
    </w:p>
    <w:p w14:paraId="45EEBCB5" w14:textId="22D40E92" w:rsidR="00A36345" w:rsidRDefault="00A36345" w:rsidP="00A36345">
      <w:r>
        <w:lastRenderedPageBreak/>
        <w:t xml:space="preserve">VM is still preferred when consumer needs </w:t>
      </w:r>
      <w:r w:rsidR="00C34D6A">
        <w:t>full control.</w:t>
      </w:r>
      <w:r w:rsidR="00AE463A">
        <w:t xml:space="preserve"> Each VM is a different computer inside main computer grabbing separate hardware, CPU, memory </w:t>
      </w:r>
      <w:proofErr w:type="spellStart"/>
      <w:r w:rsidR="00AE463A">
        <w:t>etc</w:t>
      </w:r>
      <w:proofErr w:type="spellEnd"/>
      <w:r w:rsidR="00AE463A">
        <w:t xml:space="preserve"> from Hosting Main Computer.</w:t>
      </w:r>
    </w:p>
    <w:p w14:paraId="400860E9" w14:textId="05B3FE92" w:rsidR="00C34D6A" w:rsidRPr="00A36345" w:rsidRDefault="00C7371E" w:rsidP="00A36345">
      <w:r>
        <w:t>Azure Container instances are Platform as a Service</w:t>
      </w:r>
    </w:p>
    <w:p w14:paraId="6F83BD2F" w14:textId="3F3A0CAE" w:rsidR="002F5076" w:rsidRDefault="002F5076" w:rsidP="0025505E">
      <w:r w:rsidRPr="002F5076">
        <w:t>If you have specific hardware requirements for your project, or you are developing on one hardware platform and need to target another like Windows vs MacOS, you will need to use a virtual machine. Most other 'software only' requirements can be met by using containers.</w:t>
      </w:r>
    </w:p>
    <w:p w14:paraId="5C2671A9" w14:textId="6DB4563D" w:rsidR="002F5076" w:rsidRDefault="002F5076" w:rsidP="0025505E">
      <w:r>
        <w:t xml:space="preserve">Container is not secured as it is not hardware level configuration, so if one container is exploited, high chances </w:t>
      </w:r>
      <w:proofErr w:type="gramStart"/>
      <w:r>
        <w:t>other</w:t>
      </w:r>
      <w:proofErr w:type="gramEnd"/>
      <w:r>
        <w:t xml:space="preserve"> container may get hijacked. But VMs are completely secure.</w:t>
      </w:r>
    </w:p>
    <w:p w14:paraId="3C53A90C" w14:textId="3326D14C" w:rsidR="002670BE" w:rsidRDefault="002670BE" w:rsidP="0025505E">
      <w:proofErr w:type="spellStart"/>
      <w:r>
        <w:t>Eg</w:t>
      </w:r>
      <w:proofErr w:type="spellEnd"/>
      <w:r>
        <w:t xml:space="preserve"> for containers: Website front end hosted in one container and back end in other. So, if back-end is stressed, it can load balanced without impacting the front end as it is in a separate container. </w:t>
      </w:r>
      <w:proofErr w:type="gramStart"/>
      <w:r>
        <w:t>So</w:t>
      </w:r>
      <w:proofErr w:type="gramEnd"/>
      <w:r>
        <w:t xml:space="preserve"> a website can be handled piece by piece not disturbing other parts which is called microservice architecture</w:t>
      </w:r>
    </w:p>
    <w:p w14:paraId="43DCC851" w14:textId="41ABFE37" w:rsidR="005156FE" w:rsidRPr="0025505E" w:rsidRDefault="005156FE" w:rsidP="0025505E">
      <w:r w:rsidRPr="005156FE">
        <w:rPr>
          <w:noProof/>
        </w:rPr>
        <w:drawing>
          <wp:inline distT="0" distB="0" distL="0" distR="0" wp14:anchorId="7E444863" wp14:editId="2C0A492E">
            <wp:extent cx="5943600" cy="1951355"/>
            <wp:effectExtent l="0" t="0" r="0" b="0"/>
            <wp:docPr id="18936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4339" name=""/>
                    <pic:cNvPicPr/>
                  </pic:nvPicPr>
                  <pic:blipFill>
                    <a:blip r:embed="rId15"/>
                    <a:stretch>
                      <a:fillRect/>
                    </a:stretch>
                  </pic:blipFill>
                  <pic:spPr>
                    <a:xfrm>
                      <a:off x="0" y="0"/>
                      <a:ext cx="5943600" cy="1951355"/>
                    </a:xfrm>
                    <a:prstGeom prst="rect">
                      <a:avLst/>
                    </a:prstGeom>
                  </pic:spPr>
                </pic:pic>
              </a:graphicData>
            </a:graphic>
          </wp:inline>
        </w:drawing>
      </w:r>
    </w:p>
    <w:p w14:paraId="02C31D43" w14:textId="77777777" w:rsidR="0025505E" w:rsidRPr="00F51529" w:rsidRDefault="0025505E" w:rsidP="00FF3468"/>
    <w:p w14:paraId="67442674" w14:textId="77777777" w:rsidR="002670BE" w:rsidRPr="002670BE" w:rsidRDefault="002670BE" w:rsidP="002670BE">
      <w:pPr>
        <w:pStyle w:val="Heading2"/>
      </w:pPr>
      <w:bookmarkStart w:id="19" w:name="_Toc196838063"/>
      <w:r w:rsidRPr="002670BE">
        <w:t>Azure Kubernetes Service</w:t>
      </w:r>
      <w:bookmarkEnd w:id="19"/>
    </w:p>
    <w:p w14:paraId="4BB7A0CE" w14:textId="6884734D" w:rsidR="002670BE" w:rsidRDefault="002670BE" w:rsidP="00222AA2">
      <w:r>
        <w:t>Manges the container orchestration</w:t>
      </w:r>
    </w:p>
    <w:p w14:paraId="71EE6F9F" w14:textId="66D2EA03" w:rsidR="00AC231C" w:rsidRDefault="00AC231C" w:rsidP="00AC231C">
      <w:pPr>
        <w:pStyle w:val="Heading2"/>
      </w:pPr>
      <w:bookmarkStart w:id="20" w:name="_Toc196838064"/>
      <w:r>
        <w:t>Azure Functions</w:t>
      </w:r>
      <w:bookmarkEnd w:id="20"/>
    </w:p>
    <w:p w14:paraId="127A4051" w14:textId="55F8BEA9" w:rsidR="00AC231C" w:rsidRDefault="00AC231C" w:rsidP="00222AA2">
      <w:r w:rsidRPr="00AC231C">
        <w:t>Functions can be either stateless or stateful. When they're stateless (the default), they behave as if they restart every time they respond to an event. When they're stateful (called Durable Functions), a context is passed through the function to track prior activity.</w:t>
      </w:r>
      <w:r w:rsidR="007F2A56">
        <w:t xml:space="preserve"> Serverless computing.</w:t>
      </w:r>
    </w:p>
    <w:p w14:paraId="16366744" w14:textId="77777777" w:rsidR="000527EB" w:rsidRPr="000527EB" w:rsidRDefault="000527EB" w:rsidP="000527EB">
      <w:proofErr w:type="gramStart"/>
      <w:r w:rsidRPr="000527EB">
        <w:t>  Use</w:t>
      </w:r>
      <w:proofErr w:type="gramEnd"/>
      <w:r w:rsidRPr="000527EB">
        <w:t xml:space="preserve"> </w:t>
      </w:r>
      <w:r w:rsidRPr="000527EB">
        <w:rPr>
          <w:b/>
          <w:bCs/>
        </w:rPr>
        <w:t>Power Automate</w:t>
      </w:r>
      <w:r w:rsidRPr="000527EB">
        <w:t xml:space="preserve"> when you want quick, user-friendly automation between services.</w:t>
      </w:r>
    </w:p>
    <w:p w14:paraId="40246210" w14:textId="77777777" w:rsidR="000527EB" w:rsidRDefault="000527EB" w:rsidP="000527EB">
      <w:proofErr w:type="gramStart"/>
      <w:r w:rsidRPr="000527EB">
        <w:t>  Use</w:t>
      </w:r>
      <w:proofErr w:type="gramEnd"/>
      <w:r w:rsidRPr="000527EB">
        <w:t xml:space="preserve"> </w:t>
      </w:r>
      <w:r w:rsidRPr="000527EB">
        <w:rPr>
          <w:b/>
          <w:bCs/>
        </w:rPr>
        <w:t>Azure Functions</w:t>
      </w:r>
      <w:r w:rsidRPr="000527EB">
        <w:t xml:space="preserve"> when you need </w:t>
      </w:r>
      <w:r w:rsidRPr="000527EB">
        <w:rPr>
          <w:b/>
          <w:bCs/>
        </w:rPr>
        <w:t>custom code, heavy logic, or better scalability</w:t>
      </w:r>
      <w:r w:rsidRPr="000527EB">
        <w:t>.</w:t>
      </w:r>
    </w:p>
    <w:p w14:paraId="78CB0A5F" w14:textId="77777777" w:rsidR="000527EB" w:rsidRDefault="000527EB" w:rsidP="000527EB"/>
    <w:p w14:paraId="31C20FD0" w14:textId="7B3E8380" w:rsidR="000527EB" w:rsidRDefault="000527EB" w:rsidP="000527EB">
      <w:r>
        <w:lastRenderedPageBreak/>
        <w:t xml:space="preserve">Containers are used for complex logic, long time working in a webapp, legacy app migrations- lift ad shift </w:t>
      </w:r>
      <w:proofErr w:type="spellStart"/>
      <w:r>
        <w:t>etc</w:t>
      </w:r>
      <w:proofErr w:type="spellEnd"/>
      <w:r>
        <w:t xml:space="preserve"> while Azure functions are used when we need simple functions/tasks using API like webhook trigger etc. Power Automate can be used if </w:t>
      </w:r>
      <w:proofErr w:type="gramStart"/>
      <w:r>
        <w:t>there</w:t>
      </w:r>
      <w:proofErr w:type="gramEnd"/>
      <w:r>
        <w:t xml:space="preserve"> simpler tasks like emails sending, teams notifications, one drive/share point check for files etc. Azure functions can be used to read the context of file.</w:t>
      </w:r>
    </w:p>
    <w:p w14:paraId="57B264B8" w14:textId="77777777" w:rsidR="001E0F0C" w:rsidRPr="000527EB" w:rsidRDefault="001E0F0C" w:rsidP="000527EB"/>
    <w:p w14:paraId="383E0A77" w14:textId="5AB22CFF" w:rsidR="000527EB" w:rsidRDefault="001E0F0C" w:rsidP="001E0F0C">
      <w:pPr>
        <w:pStyle w:val="Heading2"/>
      </w:pPr>
      <w:bookmarkStart w:id="21" w:name="_Toc196838065"/>
      <w:r>
        <w:t>Types of Azure App Services</w:t>
      </w:r>
      <w:bookmarkEnd w:id="21"/>
    </w:p>
    <w:p w14:paraId="38B16B85" w14:textId="2345E4B2" w:rsidR="001E0F0C" w:rsidRDefault="001E0F0C" w:rsidP="001E0F0C">
      <w:r>
        <w:t xml:space="preserve">WebApp – To build any web applications using </w:t>
      </w:r>
      <w:proofErr w:type="spellStart"/>
      <w:r>
        <w:t>nodejs</w:t>
      </w:r>
      <w:proofErr w:type="spellEnd"/>
      <w:r>
        <w:t xml:space="preserve">, python, </w:t>
      </w:r>
      <w:proofErr w:type="spellStart"/>
      <w:r>
        <w:t>php</w:t>
      </w:r>
      <w:proofErr w:type="spellEnd"/>
      <w:r>
        <w:t xml:space="preserve"> </w:t>
      </w:r>
      <w:proofErr w:type="spellStart"/>
      <w:r>
        <w:t>etc</w:t>
      </w:r>
      <w:proofErr w:type="spellEnd"/>
    </w:p>
    <w:p w14:paraId="10D15838" w14:textId="2253A270" w:rsidR="001E0F0C" w:rsidRDefault="001E0F0C" w:rsidP="001E0F0C">
      <w:proofErr w:type="spellStart"/>
      <w:r>
        <w:t>ApiApp</w:t>
      </w:r>
      <w:proofErr w:type="spellEnd"/>
      <w:r>
        <w:t xml:space="preserve"> – To build any REST </w:t>
      </w:r>
      <w:proofErr w:type="spellStart"/>
      <w:r>
        <w:t>api</w:t>
      </w:r>
      <w:proofErr w:type="spellEnd"/>
      <w:r>
        <w:t xml:space="preserve"> apps</w:t>
      </w:r>
    </w:p>
    <w:p w14:paraId="293A35C0" w14:textId="2194FDDC" w:rsidR="001E0F0C" w:rsidRDefault="001E0F0C" w:rsidP="001E0F0C">
      <w:proofErr w:type="spellStart"/>
      <w:r>
        <w:t>WebJob</w:t>
      </w:r>
      <w:proofErr w:type="spellEnd"/>
      <w:r>
        <w:t xml:space="preserve"> – To do simpler web based automatic tasks like, send email or resize images once </w:t>
      </w:r>
      <w:proofErr w:type="spellStart"/>
      <w:r>
        <w:t>signedup</w:t>
      </w:r>
      <w:proofErr w:type="spellEnd"/>
      <w:r>
        <w:t>/uploaded respectively</w:t>
      </w:r>
    </w:p>
    <w:p w14:paraId="0C005EAB" w14:textId="01DB1162" w:rsidR="001E0F0C" w:rsidRDefault="001E0F0C" w:rsidP="001E0F0C">
      <w:proofErr w:type="spellStart"/>
      <w:r>
        <w:t>MobileApp</w:t>
      </w:r>
      <w:proofErr w:type="spellEnd"/>
      <w:r>
        <w:t xml:space="preserve"> – To build mobile apps and send notifications/store data in Azure SQL database</w:t>
      </w:r>
    </w:p>
    <w:p w14:paraId="27B6DB9D" w14:textId="77777777" w:rsidR="009E3BAF" w:rsidRDefault="009E3BAF" w:rsidP="001E0F0C"/>
    <w:p w14:paraId="5395E699" w14:textId="2F4AF6D5" w:rsidR="009E3BAF" w:rsidRDefault="009E3BAF" w:rsidP="009E3BAF">
      <w:pPr>
        <w:pStyle w:val="Heading2"/>
      </w:pPr>
      <w:bookmarkStart w:id="22" w:name="_Toc196838066"/>
      <w:r>
        <w:t>Azure Virtual Networking</w:t>
      </w:r>
      <w:bookmarkEnd w:id="22"/>
    </w:p>
    <w:p w14:paraId="15DF6943" w14:textId="0C68CCF5" w:rsidR="00252E5C" w:rsidRDefault="00252E5C" w:rsidP="00252E5C">
      <w:r>
        <w:t xml:space="preserve">Azure </w:t>
      </w:r>
      <w:proofErr w:type="spellStart"/>
      <w:r>
        <w:t>VNet</w:t>
      </w:r>
      <w:proofErr w:type="spellEnd"/>
      <w:r>
        <w:t xml:space="preserve"> and subnet are to </w:t>
      </w:r>
      <w:r w:rsidR="00305AA0">
        <w:t xml:space="preserve">securely </w:t>
      </w:r>
      <w:r>
        <w:t xml:space="preserve">communicate my own azure resources with on-premise servers/consumers on internet/with each other resources </w:t>
      </w:r>
      <w:proofErr w:type="spellStart"/>
      <w:r>
        <w:t>eg</w:t>
      </w:r>
      <w:proofErr w:type="spellEnd"/>
      <w:r>
        <w:t>: my database talks to my webapp</w:t>
      </w:r>
      <w:r w:rsidR="00305AA0">
        <w:t>.</w:t>
      </w:r>
    </w:p>
    <w:p w14:paraId="7CB7F981" w14:textId="22EF4BA4" w:rsidR="00305AA0" w:rsidRDefault="00305AA0" w:rsidP="00252E5C">
      <w:r>
        <w:t>It has both public and private endpoints to connect and communicate with.</w:t>
      </w:r>
    </w:p>
    <w:p w14:paraId="04CAED51" w14:textId="77777777" w:rsidR="00305AA0" w:rsidRPr="00305AA0" w:rsidRDefault="00305AA0" w:rsidP="00305AA0">
      <w:pPr>
        <w:rPr>
          <w:b/>
          <w:bCs/>
        </w:rPr>
      </w:pPr>
      <w:r w:rsidRPr="00305AA0">
        <w:rPr>
          <w:b/>
          <w:bCs/>
        </w:rPr>
        <w:t>Simple Analogy:</w:t>
      </w:r>
    </w:p>
    <w:p w14:paraId="77FEEFAC" w14:textId="77777777" w:rsidR="00305AA0" w:rsidRPr="00305AA0" w:rsidRDefault="00305AA0" w:rsidP="00305AA0">
      <w:r w:rsidRPr="00305AA0">
        <w:t>Imagine:</w:t>
      </w:r>
    </w:p>
    <w:p w14:paraId="0A3DA2FB" w14:textId="77777777" w:rsidR="00305AA0" w:rsidRPr="00305AA0" w:rsidRDefault="00305AA0" w:rsidP="00305AA0">
      <w:pPr>
        <w:numPr>
          <w:ilvl w:val="0"/>
          <w:numId w:val="38"/>
        </w:numPr>
      </w:pPr>
      <w:r w:rsidRPr="00305AA0">
        <w:t xml:space="preserve">You have a private neighborhood (that's your </w:t>
      </w:r>
      <w:proofErr w:type="spellStart"/>
      <w:r w:rsidRPr="00305AA0">
        <w:rPr>
          <w:b/>
          <w:bCs/>
        </w:rPr>
        <w:t>VNet</w:t>
      </w:r>
      <w:proofErr w:type="spellEnd"/>
      <w:r w:rsidRPr="00305AA0">
        <w:t>)</w:t>
      </w:r>
    </w:p>
    <w:p w14:paraId="79A236A5" w14:textId="77777777" w:rsidR="00305AA0" w:rsidRPr="00305AA0" w:rsidRDefault="00305AA0" w:rsidP="00305AA0">
      <w:pPr>
        <w:numPr>
          <w:ilvl w:val="0"/>
          <w:numId w:val="38"/>
        </w:numPr>
      </w:pPr>
      <w:r w:rsidRPr="00305AA0">
        <w:t xml:space="preserve">Inside it, you have houses (your </w:t>
      </w:r>
      <w:r w:rsidRPr="00305AA0">
        <w:rPr>
          <w:b/>
          <w:bCs/>
        </w:rPr>
        <w:t>virtual machines</w:t>
      </w:r>
      <w:r w:rsidRPr="00305AA0">
        <w:t>, databases, web apps, etc.)</w:t>
      </w:r>
    </w:p>
    <w:p w14:paraId="5F17525F" w14:textId="77777777" w:rsidR="00305AA0" w:rsidRPr="00305AA0" w:rsidRDefault="00305AA0" w:rsidP="00305AA0">
      <w:pPr>
        <w:numPr>
          <w:ilvl w:val="0"/>
          <w:numId w:val="38"/>
        </w:numPr>
      </w:pPr>
      <w:r w:rsidRPr="00305AA0">
        <w:t xml:space="preserve">These houses can talk to each other through </w:t>
      </w:r>
      <w:r w:rsidRPr="00305AA0">
        <w:rPr>
          <w:b/>
          <w:bCs/>
        </w:rPr>
        <w:t>streets</w:t>
      </w:r>
      <w:r w:rsidRPr="00305AA0">
        <w:t xml:space="preserve"> (called </w:t>
      </w:r>
      <w:r w:rsidRPr="00305AA0">
        <w:rPr>
          <w:b/>
          <w:bCs/>
        </w:rPr>
        <w:t>subnets</w:t>
      </w:r>
      <w:r w:rsidRPr="00305AA0">
        <w:t>)</w:t>
      </w:r>
    </w:p>
    <w:p w14:paraId="1CBFFF39" w14:textId="77777777" w:rsidR="00305AA0" w:rsidRPr="00305AA0" w:rsidRDefault="00305AA0" w:rsidP="00305AA0">
      <w:pPr>
        <w:numPr>
          <w:ilvl w:val="0"/>
          <w:numId w:val="38"/>
        </w:numPr>
      </w:pPr>
      <w:r w:rsidRPr="00305AA0">
        <w:t xml:space="preserve">You can also build a </w:t>
      </w:r>
      <w:r w:rsidRPr="00305AA0">
        <w:rPr>
          <w:b/>
          <w:bCs/>
        </w:rPr>
        <w:t>gate</w:t>
      </w:r>
      <w:r w:rsidRPr="00305AA0">
        <w:t xml:space="preserve"> to allow some trusted visitors (like the internet or another network)</w:t>
      </w:r>
    </w:p>
    <w:p w14:paraId="31F24CEC" w14:textId="32B1D41F" w:rsidR="00310734" w:rsidRPr="00310734" w:rsidRDefault="00310734" w:rsidP="00252E5C">
      <w:pPr>
        <w:rPr>
          <w:b/>
          <w:bCs/>
          <w:color w:val="2B579A" w:themeColor="accent5"/>
          <w:u w:val="single"/>
        </w:rPr>
      </w:pPr>
      <w:r w:rsidRPr="00310734">
        <w:rPr>
          <w:b/>
          <w:bCs/>
          <w:color w:val="2B579A" w:themeColor="accent5"/>
          <w:u w:val="single"/>
        </w:rPr>
        <w:t>Communicate with on-premises resources – 3 types:</w:t>
      </w:r>
    </w:p>
    <w:p w14:paraId="1E316B44" w14:textId="11FD27F5" w:rsidR="00E16D1B" w:rsidRDefault="00E16D1B" w:rsidP="00252E5C">
      <w:r w:rsidRPr="00E16D1B">
        <w:rPr>
          <w:b/>
          <w:bCs/>
        </w:rPr>
        <w:t xml:space="preserve">Point to Site: </w:t>
      </w:r>
      <w:r>
        <w:t>Client computer creating a VPN connection to talk to Azure virtual network and then to its resources.</w:t>
      </w:r>
    </w:p>
    <w:p w14:paraId="16808E37" w14:textId="03445337" w:rsidR="00E16D1B" w:rsidRDefault="00E16D1B" w:rsidP="00252E5C">
      <w:r w:rsidRPr="00E16D1B">
        <w:rPr>
          <w:b/>
          <w:bCs/>
        </w:rPr>
        <w:lastRenderedPageBreak/>
        <w:t>Site to Site:</w:t>
      </w:r>
      <w:r>
        <w:rPr>
          <w:b/>
          <w:bCs/>
        </w:rPr>
        <w:t xml:space="preserve"> </w:t>
      </w:r>
      <w:r>
        <w:t>Connecting the whole on-premise network through VPN Device to azure network. Hence, all the azure resources will be displayed as part of on-premise. They are all now connected through internet.</w:t>
      </w:r>
    </w:p>
    <w:p w14:paraId="79F96E5E" w14:textId="41026976" w:rsidR="00E16D1B" w:rsidRDefault="00E16D1B" w:rsidP="00252E5C">
      <w:r w:rsidRPr="00E16D1B">
        <w:rPr>
          <w:b/>
          <w:bCs/>
        </w:rPr>
        <w:t xml:space="preserve">ExpressRoute: </w:t>
      </w:r>
      <w:r>
        <w:t>Connecting on-premise with Azure, without internet but through high speed and secured fiber optic</w:t>
      </w:r>
    </w:p>
    <w:p w14:paraId="755D4428" w14:textId="71C49A30" w:rsidR="00CC06BC" w:rsidRPr="00CC06BC" w:rsidRDefault="00CC06BC" w:rsidP="00CC06BC">
      <w:r>
        <w:rPr>
          <w:b/>
          <w:bCs/>
        </w:rPr>
        <w:t>Border Gateway Protocol (BGP):</w:t>
      </w:r>
    </w:p>
    <w:p w14:paraId="160CA600" w14:textId="77777777" w:rsidR="00CC06BC" w:rsidRDefault="00CC06BC" w:rsidP="00CC06BC">
      <w:r w:rsidRPr="00CC06BC">
        <w:t>Imagine Azure and your office are two cities connected by roads.</w:t>
      </w:r>
      <w:r w:rsidRPr="00CC06BC">
        <w:br/>
        <w:t>BGP is the GPS system that helps the two cities keep track of which roads are open and what’s the best way to send cars (data).</w:t>
      </w:r>
    </w:p>
    <w:p w14:paraId="1699C362" w14:textId="77777777" w:rsidR="002069A3" w:rsidRDefault="002069A3" w:rsidP="00CC06BC">
      <w:r w:rsidRPr="002069A3">
        <w:rPr>
          <w:b/>
          <w:bCs/>
        </w:rPr>
        <w:t>Filter Network Traffic:</w:t>
      </w:r>
      <w:r>
        <w:t xml:space="preserve"> </w:t>
      </w:r>
    </w:p>
    <w:p w14:paraId="5D1617DC" w14:textId="4A5AC08D" w:rsidR="002069A3" w:rsidRDefault="002069A3" w:rsidP="00CC06BC">
      <w:r w:rsidRPr="002069A3">
        <w:rPr>
          <w:i/>
          <w:iCs/>
        </w:rPr>
        <w:t>Network Security groups</w:t>
      </w:r>
      <w:r>
        <w:t xml:space="preserve"> are azure resources used to create network rules (inbound and outbound) based on IP address, port and protocol so we can filter the traffics</w:t>
      </w:r>
    </w:p>
    <w:p w14:paraId="451B264D" w14:textId="11039751" w:rsidR="002069A3" w:rsidRPr="002069A3" w:rsidRDefault="002069A3" w:rsidP="00CC06BC">
      <w:r w:rsidRPr="002069A3">
        <w:rPr>
          <w:i/>
          <w:iCs/>
        </w:rPr>
        <w:t>Network Virtual Appliance</w:t>
      </w:r>
      <w:r>
        <w:t xml:space="preserve"> runs firewall or </w:t>
      </w:r>
      <w:proofErr w:type="gramStart"/>
      <w:r>
        <w:t>perform</w:t>
      </w:r>
      <w:proofErr w:type="gramEnd"/>
      <w:r>
        <w:t xml:space="preserve"> WAN operation</w:t>
      </w:r>
    </w:p>
    <w:p w14:paraId="1914A9DE" w14:textId="4F9954E3" w:rsidR="002069A3" w:rsidRPr="002069A3" w:rsidRDefault="00C94060" w:rsidP="00C94060">
      <w:r w:rsidRPr="00C94060">
        <w:rPr>
          <w:b/>
          <w:bCs/>
        </w:rPr>
        <w:t>Connect virtual networks</w:t>
      </w:r>
      <w:r>
        <w:rPr>
          <w:b/>
          <w:bCs/>
        </w:rPr>
        <w:t xml:space="preserve">: </w:t>
      </w:r>
      <w:r w:rsidRPr="00C94060">
        <w:t xml:space="preserve">Connect two virtual networks </w:t>
      </w:r>
      <w:r w:rsidR="009F3928">
        <w:t>privately</w:t>
      </w:r>
      <w:r w:rsidRPr="00C94060">
        <w:t xml:space="preserve"> through Microsoft network hence virtual networks in two different regions can be connected – global interconnect</w:t>
      </w:r>
      <w:r w:rsidR="009F3928">
        <w:t>ion is possible through azure</w:t>
      </w:r>
    </w:p>
    <w:p w14:paraId="168DD755" w14:textId="303465D2" w:rsidR="00E83676" w:rsidRPr="00C94060" w:rsidRDefault="00E83676" w:rsidP="00C94060">
      <w:r w:rsidRPr="00E83676">
        <w:t>User-defined routes (UDR) allow you to control the routing tables between subnets within a virtual network or between virtual networks. This allows for greater control over network traffic flow.</w:t>
      </w:r>
    </w:p>
    <w:p w14:paraId="6BE7E52B" w14:textId="77777777" w:rsidR="00E609B1" w:rsidRPr="00E609B1" w:rsidRDefault="00E609B1" w:rsidP="00E609B1">
      <w:pPr>
        <w:pStyle w:val="Heading2"/>
      </w:pPr>
      <w:bookmarkStart w:id="23" w:name="_Toc196838067"/>
      <w:r w:rsidRPr="00E609B1">
        <w:t>Azure virtual private networks</w:t>
      </w:r>
      <w:bookmarkEnd w:id="23"/>
    </w:p>
    <w:p w14:paraId="117ACE7F" w14:textId="70C42B70" w:rsidR="00305AA0" w:rsidRDefault="00CA66D2" w:rsidP="00252E5C">
      <w:r>
        <w:t>VPN creates an encrypted tunnel when data is transferred from one resource to another using public network</w:t>
      </w:r>
      <w:r w:rsidR="00900F77">
        <w:t>.</w:t>
      </w:r>
    </w:p>
    <w:p w14:paraId="514AA09C" w14:textId="0BE40F95" w:rsidR="00900F77" w:rsidRDefault="00900F77" w:rsidP="00252E5C">
      <w:r>
        <w:t>Site to Site, Point to Site, Network to Network</w:t>
      </w:r>
    </w:p>
    <w:p w14:paraId="5B6A66CD" w14:textId="54E50380" w:rsidR="00D65E46" w:rsidRDefault="00D65E46" w:rsidP="00252E5C">
      <w:r>
        <w:t xml:space="preserve">Policy based VPN – You will predefine the IP addresses. </w:t>
      </w:r>
      <w:proofErr w:type="gramStart"/>
      <w:r>
        <w:t>So</w:t>
      </w:r>
      <w:proofErr w:type="gramEnd"/>
      <w:r>
        <w:t xml:space="preserve"> if the packet is designed to send to one of the predefined IP, then, the tunnel mentioned in the IP will be used to send the data securely</w:t>
      </w:r>
    </w:p>
    <w:p w14:paraId="2246C30A" w14:textId="218D1945" w:rsidR="00D65E46" w:rsidRDefault="00D65E46" w:rsidP="00252E5C">
      <w:r>
        <w:t>Analogy:</w:t>
      </w:r>
    </w:p>
    <w:p w14:paraId="68D0E92C" w14:textId="77777777" w:rsidR="00D65E46" w:rsidRPr="00D65E46" w:rsidRDefault="00D65E46" w:rsidP="00D65E46">
      <w:pPr>
        <w:numPr>
          <w:ilvl w:val="0"/>
          <w:numId w:val="39"/>
        </w:numPr>
      </w:pPr>
      <w:r w:rsidRPr="00D65E46">
        <w:t>The "policy" is a predefined rule like:</w:t>
      </w:r>
    </w:p>
    <w:p w14:paraId="318E2D27" w14:textId="77777777" w:rsidR="00D65E46" w:rsidRPr="00D65E46" w:rsidRDefault="00D65E46" w:rsidP="00D65E46">
      <w:r w:rsidRPr="00D65E46">
        <w:t>"All data from IP address A must go through Tunnel 1."</w:t>
      </w:r>
    </w:p>
    <w:p w14:paraId="366707C9" w14:textId="77777777" w:rsidR="00D65E46" w:rsidRPr="00D65E46" w:rsidRDefault="00D65E46" w:rsidP="00D65E46">
      <w:pPr>
        <w:numPr>
          <w:ilvl w:val="0"/>
          <w:numId w:val="39"/>
        </w:numPr>
      </w:pPr>
      <w:r w:rsidRPr="00D65E46">
        <w:t>Every time a packet arrives, the gateway checks the source and destination IP.</w:t>
      </w:r>
    </w:p>
    <w:p w14:paraId="0D83CC42" w14:textId="5B2BE275" w:rsidR="00D65E46" w:rsidRDefault="00D65E46" w:rsidP="00395B7C">
      <w:pPr>
        <w:numPr>
          <w:ilvl w:val="0"/>
          <w:numId w:val="39"/>
        </w:numPr>
      </w:pPr>
      <w:r w:rsidRPr="00D65E46">
        <w:t>It then uses the rule to decide which VPN tunnel to use.</w:t>
      </w:r>
    </w:p>
    <w:p w14:paraId="38C51864" w14:textId="65CE23EB" w:rsidR="00D65E46" w:rsidRDefault="00D65E46" w:rsidP="00252E5C">
      <w:r w:rsidRPr="00D65E46">
        <w:rPr>
          <w:b/>
          <w:bCs/>
        </w:rPr>
        <w:lastRenderedPageBreak/>
        <w:t>Route based VPN:</w:t>
      </w:r>
      <w:r w:rsidR="008A44F3">
        <w:rPr>
          <w:b/>
          <w:bCs/>
        </w:rPr>
        <w:t xml:space="preserve"> </w:t>
      </w:r>
      <w:r w:rsidR="008A44F3" w:rsidRPr="008A44F3">
        <w:t>It creates the tunnel and sends packets</w:t>
      </w:r>
      <w:r w:rsidR="008E2F24">
        <w:t xml:space="preserve"> in a shared public internet but in a secured wa</w:t>
      </w:r>
      <w:r w:rsidR="009D72D3">
        <w:t>y</w:t>
      </w:r>
      <w:r w:rsidR="008E2F24">
        <w:t>.</w:t>
      </w:r>
      <w:r w:rsidR="008A44F3" w:rsidRPr="008A44F3">
        <w:t xml:space="preserve"> BGP says which path to choose and Route based VPN creates the tunnel and sends the packets</w:t>
      </w:r>
    </w:p>
    <w:p w14:paraId="0E1C1D44" w14:textId="7E863F49" w:rsidR="008E2F24" w:rsidRDefault="008E2F24" w:rsidP="008E2F24">
      <w:pPr>
        <w:pStyle w:val="Heading2"/>
      </w:pPr>
      <w:bookmarkStart w:id="24" w:name="_Toc196838068"/>
      <w:r>
        <w:t>Difference between Route based VPN, BGP, ExpressRoute</w:t>
      </w:r>
      <w:bookmarkEnd w:id="24"/>
    </w:p>
    <w:p w14:paraId="292564FE" w14:textId="77777777" w:rsidR="008E2F24" w:rsidRPr="008E2F24" w:rsidRDefault="008E2F24" w:rsidP="008E2F24">
      <w:pPr>
        <w:rPr>
          <w:b/>
          <w:bCs/>
        </w:rPr>
      </w:pPr>
      <w:r w:rsidRPr="008E2F24">
        <w:rPr>
          <w:b/>
          <w:bCs/>
        </w:rPr>
        <w:t>Route-Based VPN = Encrypted Tunnel Over the Internet</w:t>
      </w:r>
    </w:p>
    <w:p w14:paraId="1AA03C8B" w14:textId="77777777" w:rsidR="008E2F24" w:rsidRPr="008E2F24" w:rsidRDefault="008E2F24" w:rsidP="008E2F24">
      <w:pPr>
        <w:numPr>
          <w:ilvl w:val="0"/>
          <w:numId w:val="40"/>
        </w:numPr>
      </w:pPr>
      <w:r w:rsidRPr="008E2F24">
        <w:t xml:space="preserve">It’s like building a </w:t>
      </w:r>
      <w:r w:rsidRPr="008E2F24">
        <w:rPr>
          <w:b/>
          <w:bCs/>
        </w:rPr>
        <w:t>secure tunnel</w:t>
      </w:r>
      <w:r w:rsidRPr="008E2F24">
        <w:t xml:space="preserve"> through the public internet.</w:t>
      </w:r>
    </w:p>
    <w:p w14:paraId="103F52ED" w14:textId="77777777" w:rsidR="008E2F24" w:rsidRPr="008E2F24" w:rsidRDefault="008E2F24" w:rsidP="008E2F24">
      <w:pPr>
        <w:numPr>
          <w:ilvl w:val="0"/>
          <w:numId w:val="40"/>
        </w:numPr>
      </w:pPr>
      <w:r w:rsidRPr="008E2F24">
        <w:t xml:space="preserve">Think of it like </w:t>
      </w:r>
      <w:r w:rsidRPr="008E2F24">
        <w:rPr>
          <w:b/>
          <w:bCs/>
        </w:rPr>
        <w:t>driving on public highways</w:t>
      </w:r>
      <w:r w:rsidRPr="008E2F24">
        <w:t xml:space="preserve"> in a bulletproof car.</w:t>
      </w:r>
    </w:p>
    <w:p w14:paraId="685D0AF0" w14:textId="77777777" w:rsidR="008E2F24" w:rsidRPr="008E2F24" w:rsidRDefault="008E2F24" w:rsidP="008E2F24">
      <w:pPr>
        <w:numPr>
          <w:ilvl w:val="0"/>
          <w:numId w:val="40"/>
        </w:numPr>
      </w:pPr>
      <w:r w:rsidRPr="008E2F24">
        <w:t xml:space="preserve">You control where traffic goes using a </w:t>
      </w:r>
      <w:r w:rsidRPr="008E2F24">
        <w:rPr>
          <w:b/>
          <w:bCs/>
        </w:rPr>
        <w:t>routing table</w:t>
      </w:r>
      <w:r w:rsidRPr="008E2F24">
        <w:t>.</w:t>
      </w:r>
    </w:p>
    <w:p w14:paraId="547985E8" w14:textId="77777777" w:rsidR="008E2F24" w:rsidRPr="008E2F24" w:rsidRDefault="008E2F24" w:rsidP="008E2F24">
      <w:pPr>
        <w:numPr>
          <w:ilvl w:val="0"/>
          <w:numId w:val="40"/>
        </w:numPr>
      </w:pPr>
      <w:r w:rsidRPr="008E2F24">
        <w:t>It’s flexible and easy to set up.</w:t>
      </w:r>
    </w:p>
    <w:p w14:paraId="551304A0" w14:textId="77777777" w:rsidR="008E2F24" w:rsidRPr="008E2F24" w:rsidRDefault="008E2F24" w:rsidP="008E2F24">
      <w:pPr>
        <w:numPr>
          <w:ilvl w:val="0"/>
          <w:numId w:val="40"/>
        </w:numPr>
      </w:pPr>
      <w:r w:rsidRPr="008E2F24">
        <w:t xml:space="preserve">Traffic is </w:t>
      </w:r>
      <w:r w:rsidRPr="008E2F24">
        <w:rPr>
          <w:b/>
          <w:bCs/>
        </w:rPr>
        <w:t>encrypted</w:t>
      </w:r>
      <w:r w:rsidRPr="008E2F24">
        <w:t xml:space="preserve"> but still goes over the </w:t>
      </w:r>
      <w:r w:rsidRPr="008E2F24">
        <w:rPr>
          <w:b/>
          <w:bCs/>
        </w:rPr>
        <w:t>shared public internet</w:t>
      </w:r>
      <w:r w:rsidRPr="008E2F24">
        <w:t>.</w:t>
      </w:r>
    </w:p>
    <w:p w14:paraId="55A544D1" w14:textId="77777777" w:rsidR="008E2F24" w:rsidRPr="008E2F24" w:rsidRDefault="008E2F24" w:rsidP="008E2F24">
      <w:r w:rsidRPr="008E2F24">
        <w:rPr>
          <w:b/>
          <w:bCs/>
        </w:rPr>
        <w:t>Example</w:t>
      </w:r>
      <w:r w:rsidRPr="008E2F24">
        <w:t>: You use a route-based VPN to securely connect your office to Azure so employees can access a cloud database.</w:t>
      </w:r>
    </w:p>
    <w:p w14:paraId="404DE5D6" w14:textId="77777777" w:rsidR="008E2F24" w:rsidRPr="008E2F24" w:rsidRDefault="00000000" w:rsidP="008E2F24">
      <w:r>
        <w:pict w14:anchorId="7199DA11">
          <v:rect id="_x0000_i1025" style="width:0;height:1.5pt" o:hralign="center" o:hrstd="t" o:hr="t" fillcolor="#a0a0a0" stroked="f"/>
        </w:pict>
      </w:r>
    </w:p>
    <w:p w14:paraId="07770967"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2. ExpressRoute = Private, High-Speed, Dedicated Line</w:t>
      </w:r>
    </w:p>
    <w:p w14:paraId="7CB072E8" w14:textId="77777777" w:rsidR="008E2F24" w:rsidRPr="008E2F24" w:rsidRDefault="008E2F24" w:rsidP="008E2F24">
      <w:pPr>
        <w:numPr>
          <w:ilvl w:val="0"/>
          <w:numId w:val="41"/>
        </w:numPr>
      </w:pPr>
      <w:r w:rsidRPr="008E2F24">
        <w:t xml:space="preserve">This is like building your </w:t>
      </w:r>
      <w:r w:rsidRPr="008E2F24">
        <w:rPr>
          <w:b/>
          <w:bCs/>
        </w:rPr>
        <w:t>own private train track</w:t>
      </w:r>
      <w:r w:rsidRPr="008E2F24">
        <w:t xml:space="preserve"> directly from your office to Azure.</w:t>
      </w:r>
    </w:p>
    <w:p w14:paraId="18351ADB" w14:textId="77777777" w:rsidR="008E2F24" w:rsidRPr="008E2F24" w:rsidRDefault="008E2F24" w:rsidP="008E2F24">
      <w:pPr>
        <w:numPr>
          <w:ilvl w:val="0"/>
          <w:numId w:val="41"/>
        </w:numPr>
      </w:pPr>
      <w:r w:rsidRPr="008E2F24">
        <w:t xml:space="preserve">It does </w:t>
      </w:r>
      <w:r w:rsidRPr="008E2F24">
        <w:rPr>
          <w:b/>
          <w:bCs/>
        </w:rPr>
        <w:t>not</w:t>
      </w:r>
      <w:r w:rsidRPr="008E2F24">
        <w:t xml:space="preserve"> go through the internet—it's </w:t>
      </w:r>
      <w:r w:rsidRPr="008E2F24">
        <w:rPr>
          <w:b/>
          <w:bCs/>
        </w:rPr>
        <w:t>faster, more secure, and more reliable</w:t>
      </w:r>
      <w:r w:rsidRPr="008E2F24">
        <w:t>.</w:t>
      </w:r>
    </w:p>
    <w:p w14:paraId="4853FEAD" w14:textId="77777777" w:rsidR="008E2F24" w:rsidRPr="008E2F24" w:rsidRDefault="008E2F24" w:rsidP="008E2F24">
      <w:pPr>
        <w:numPr>
          <w:ilvl w:val="0"/>
          <w:numId w:val="41"/>
        </w:numPr>
      </w:pPr>
      <w:r w:rsidRPr="008E2F24">
        <w:t>Great for banks, hospitals, or large companies with heavy or sensitive traffic.</w:t>
      </w:r>
    </w:p>
    <w:p w14:paraId="595E18C0" w14:textId="77777777" w:rsidR="008E2F24" w:rsidRPr="008E2F24" w:rsidRDefault="008E2F24" w:rsidP="008E2F24">
      <w:pPr>
        <w:numPr>
          <w:ilvl w:val="0"/>
          <w:numId w:val="41"/>
        </w:numPr>
      </w:pPr>
      <w:r w:rsidRPr="008E2F24">
        <w:t>More expensive and requires setup with a network provider.</w:t>
      </w:r>
    </w:p>
    <w:p w14:paraId="09E858CB" w14:textId="77777777" w:rsidR="008E2F24" w:rsidRPr="008E2F24" w:rsidRDefault="008E2F24" w:rsidP="008E2F24">
      <w:r w:rsidRPr="008E2F24">
        <w:rPr>
          <w:b/>
          <w:bCs/>
        </w:rPr>
        <w:t>Example</w:t>
      </w:r>
      <w:r w:rsidRPr="008E2F24">
        <w:t>: A bank uses ExpressRoute to transfer customer data to Azure securely and at high speed without touching the public internet.</w:t>
      </w:r>
    </w:p>
    <w:p w14:paraId="31A30B76" w14:textId="77777777" w:rsidR="008E2F24" w:rsidRPr="008E2F24" w:rsidRDefault="00000000" w:rsidP="008E2F24">
      <w:r>
        <w:pict w14:anchorId="364FA979">
          <v:rect id="_x0000_i1026" style="width:0;height:1.5pt" o:hralign="center" o:hrstd="t" o:hr="t" fillcolor="#a0a0a0" stroked="f"/>
        </w:pict>
      </w:r>
    </w:p>
    <w:p w14:paraId="56FB6BAF"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3. BGP (Border Gateway Protocol) = Smart GPS for Routing</w:t>
      </w:r>
    </w:p>
    <w:p w14:paraId="065EECCC" w14:textId="77777777" w:rsidR="008E2F24" w:rsidRPr="008E2F24" w:rsidRDefault="008E2F24" w:rsidP="008E2F24">
      <w:pPr>
        <w:numPr>
          <w:ilvl w:val="0"/>
          <w:numId w:val="42"/>
        </w:numPr>
      </w:pPr>
      <w:r w:rsidRPr="008E2F24">
        <w:rPr>
          <w:b/>
          <w:bCs/>
        </w:rPr>
        <w:t>BGP is not a connection</w:t>
      </w:r>
      <w:r w:rsidRPr="008E2F24">
        <w:t xml:space="preserve">, it’s the </w:t>
      </w:r>
      <w:r w:rsidRPr="008E2F24">
        <w:rPr>
          <w:b/>
          <w:bCs/>
        </w:rPr>
        <w:t>navigation system</w:t>
      </w:r>
      <w:r w:rsidRPr="008E2F24">
        <w:t xml:space="preserve"> that tells your data </w:t>
      </w:r>
      <w:r w:rsidRPr="008E2F24">
        <w:rPr>
          <w:b/>
          <w:bCs/>
        </w:rPr>
        <w:t>which route to take</w:t>
      </w:r>
      <w:r w:rsidRPr="008E2F24">
        <w:t>—whether you're using VPN or ExpressRoute.</w:t>
      </w:r>
    </w:p>
    <w:p w14:paraId="02AF07E2" w14:textId="77777777" w:rsidR="008E2F24" w:rsidRPr="008E2F24" w:rsidRDefault="008E2F24" w:rsidP="008E2F24">
      <w:pPr>
        <w:numPr>
          <w:ilvl w:val="0"/>
          <w:numId w:val="42"/>
        </w:numPr>
      </w:pPr>
      <w:r w:rsidRPr="008E2F24">
        <w:t xml:space="preserve">It </w:t>
      </w:r>
      <w:r w:rsidRPr="008E2F24">
        <w:rPr>
          <w:b/>
          <w:bCs/>
        </w:rPr>
        <w:t>automatically updates and shares route info</w:t>
      </w:r>
      <w:r w:rsidRPr="008E2F24">
        <w:t xml:space="preserve"> between your office and Azure.</w:t>
      </w:r>
    </w:p>
    <w:p w14:paraId="0FCE1E4E" w14:textId="77777777" w:rsidR="008E2F24" w:rsidRPr="008E2F24" w:rsidRDefault="008E2F24" w:rsidP="008E2F24">
      <w:pPr>
        <w:numPr>
          <w:ilvl w:val="0"/>
          <w:numId w:val="42"/>
        </w:numPr>
      </w:pPr>
      <w:r w:rsidRPr="008E2F24">
        <w:t>Helps Azure and your network find the best path for traffic.</w:t>
      </w:r>
    </w:p>
    <w:p w14:paraId="716D4876" w14:textId="77777777" w:rsidR="008E2F24" w:rsidRPr="008E2F24" w:rsidRDefault="008E2F24" w:rsidP="008E2F24">
      <w:pPr>
        <w:numPr>
          <w:ilvl w:val="0"/>
          <w:numId w:val="42"/>
        </w:numPr>
      </w:pPr>
      <w:r w:rsidRPr="008E2F24">
        <w:t xml:space="preserve">Often used </w:t>
      </w:r>
      <w:r w:rsidRPr="008E2F24">
        <w:rPr>
          <w:b/>
          <w:bCs/>
        </w:rPr>
        <w:t>together with Route-Based VPN or ExpressRoute</w:t>
      </w:r>
      <w:r w:rsidRPr="008E2F24">
        <w:t>.</w:t>
      </w:r>
    </w:p>
    <w:p w14:paraId="0881DB92" w14:textId="77777777" w:rsidR="008E2F24" w:rsidRPr="008E2F24" w:rsidRDefault="008E2F24" w:rsidP="008E2F24">
      <w:r w:rsidRPr="008E2F24">
        <w:rPr>
          <w:b/>
          <w:bCs/>
        </w:rPr>
        <w:lastRenderedPageBreak/>
        <w:t>Example</w:t>
      </w:r>
      <w:r w:rsidRPr="008E2F24">
        <w:t>: Your company has two VPNs and one ExpressRoute connection. BGP helps Azure pick the best route based on availability and performance.</w:t>
      </w:r>
    </w:p>
    <w:p w14:paraId="4F765DDE" w14:textId="77777777" w:rsidR="008E2F24" w:rsidRDefault="008E2F24" w:rsidP="00252E5C"/>
    <w:p w14:paraId="46FA5782" w14:textId="563D359D" w:rsidR="00FF002B" w:rsidRPr="008A44F3" w:rsidRDefault="00FF002B" w:rsidP="00FF002B">
      <w:pPr>
        <w:pStyle w:val="Heading2"/>
      </w:pPr>
      <w:bookmarkStart w:id="25" w:name="_Toc196838069"/>
      <w:r w:rsidRPr="00E609B1">
        <w:t xml:space="preserve">Azure </w:t>
      </w:r>
      <w:r>
        <w:t>VPNs – High availability scenarios</w:t>
      </w:r>
      <w:bookmarkEnd w:id="25"/>
    </w:p>
    <w:p w14:paraId="660AB490" w14:textId="75C231DB" w:rsidR="00D65E46" w:rsidRPr="00E1744E" w:rsidRDefault="00E1744E" w:rsidP="00252E5C">
      <w:r>
        <w:rPr>
          <w:b/>
          <w:bCs/>
        </w:rPr>
        <w:t>Active/Active</w:t>
      </w:r>
      <w:r w:rsidRPr="00E1744E">
        <w:t xml:space="preserve">: Both tunnels will be active for the IP address, BGP is used to smartly regulate the network traffic. </w:t>
      </w:r>
    </w:p>
    <w:p w14:paraId="4051322B" w14:textId="0E163201" w:rsidR="00E1744E" w:rsidRDefault="00E1744E" w:rsidP="00252E5C">
      <w:r>
        <w:rPr>
          <w:b/>
          <w:bCs/>
        </w:rPr>
        <w:t xml:space="preserve">Active/Standby: </w:t>
      </w:r>
      <w:r w:rsidRPr="00E1744E">
        <w:t xml:space="preserve">BGP is not used. One tunnel will be active while the other is in watch/standby mode. If one goes down, </w:t>
      </w:r>
      <w:proofErr w:type="gramStart"/>
      <w:r w:rsidRPr="00E1744E">
        <w:t>other</w:t>
      </w:r>
      <w:proofErr w:type="gramEnd"/>
      <w:r w:rsidRPr="00E1744E">
        <w:t xml:space="preserve"> tunnel will restore.</w:t>
      </w:r>
      <w:r w:rsidR="0068139D">
        <w:t xml:space="preserve"> </w:t>
      </w:r>
      <w:r w:rsidR="0068139D" w:rsidRPr="0068139D">
        <w:t>they typically restore within a few seconds for planned maintenance and within 90 seconds for unplanned disruptions.</w:t>
      </w:r>
    </w:p>
    <w:p w14:paraId="498C5353" w14:textId="6CEDB721" w:rsidR="008E2F24" w:rsidRDefault="008E2F24" w:rsidP="00252E5C">
      <w:r>
        <w:rPr>
          <w:b/>
          <w:bCs/>
        </w:rPr>
        <w:t>ExpressRoute Failover:</w:t>
      </w:r>
      <w:r w:rsidR="009C47E4">
        <w:rPr>
          <w:b/>
          <w:bCs/>
        </w:rPr>
        <w:t xml:space="preserve"> </w:t>
      </w:r>
      <w:r w:rsidR="009C47E4" w:rsidRPr="009C47E4">
        <w:t>If there is any physical disruption to the optic cables, there should be a secondary VPN network connection that backups ExpressRoute tasks</w:t>
      </w:r>
    </w:p>
    <w:p w14:paraId="46ACF47F" w14:textId="32AC5563" w:rsidR="005843BD" w:rsidRPr="008A44F3" w:rsidRDefault="005843BD" w:rsidP="005843BD">
      <w:pPr>
        <w:pStyle w:val="Heading2"/>
      </w:pPr>
      <w:bookmarkStart w:id="26" w:name="_Toc196838070"/>
      <w:r>
        <w:t>ExpressRoute Global Reach</w:t>
      </w:r>
      <w:bookmarkEnd w:id="26"/>
    </w:p>
    <w:p w14:paraId="7B80A8AC" w14:textId="77777777" w:rsidR="005843BD" w:rsidRDefault="005843BD" w:rsidP="00252E5C"/>
    <w:p w14:paraId="260CDE5D" w14:textId="77777777" w:rsidR="005843BD" w:rsidRPr="005843BD" w:rsidRDefault="005843BD" w:rsidP="005843BD">
      <w:proofErr w:type="gramStart"/>
      <w:r w:rsidRPr="005843BD">
        <w:t>  Your</w:t>
      </w:r>
      <w:proofErr w:type="gramEnd"/>
      <w:r w:rsidRPr="005843BD">
        <w:t xml:space="preserve"> </w:t>
      </w:r>
      <w:r w:rsidRPr="005843BD">
        <w:rPr>
          <w:b/>
          <w:bCs/>
        </w:rPr>
        <w:t>Asia office</w:t>
      </w:r>
      <w:r w:rsidRPr="005843BD">
        <w:t xml:space="preserve"> is connected to Azure via ExpressRoute Circuit A.</w:t>
      </w:r>
    </w:p>
    <w:p w14:paraId="56BB5326" w14:textId="77777777" w:rsidR="005843BD" w:rsidRPr="005843BD" w:rsidRDefault="005843BD" w:rsidP="005843BD">
      <w:proofErr w:type="gramStart"/>
      <w:r w:rsidRPr="005843BD">
        <w:t>  Your</w:t>
      </w:r>
      <w:proofErr w:type="gramEnd"/>
      <w:r w:rsidRPr="005843BD">
        <w:t xml:space="preserve"> </w:t>
      </w:r>
      <w:r w:rsidRPr="005843BD">
        <w:rPr>
          <w:b/>
          <w:bCs/>
        </w:rPr>
        <w:t>Europe datacenter</w:t>
      </w:r>
      <w:r w:rsidRPr="005843BD">
        <w:t xml:space="preserve"> is connected to Azure via ExpressRoute Circuit B.</w:t>
      </w:r>
    </w:p>
    <w:p w14:paraId="6B71CFF0" w14:textId="77777777" w:rsidR="005843BD" w:rsidRPr="005843BD" w:rsidRDefault="005843BD" w:rsidP="005843BD">
      <w:proofErr w:type="gramStart"/>
      <w:r w:rsidRPr="005843BD">
        <w:t>  You</w:t>
      </w:r>
      <w:proofErr w:type="gramEnd"/>
      <w:r w:rsidRPr="005843BD">
        <w:t xml:space="preserve"> enable </w:t>
      </w:r>
      <w:r w:rsidRPr="005843BD">
        <w:rPr>
          <w:b/>
          <w:bCs/>
        </w:rPr>
        <w:t>Global Reach</w:t>
      </w:r>
      <w:r w:rsidRPr="005843BD">
        <w:t xml:space="preserve"> to link Circuit A and Circuit B.</w:t>
      </w:r>
    </w:p>
    <w:p w14:paraId="0843230D" w14:textId="77777777" w:rsidR="005843BD" w:rsidRPr="005843BD" w:rsidRDefault="005843BD" w:rsidP="005843BD">
      <w:proofErr w:type="gramStart"/>
      <w:r w:rsidRPr="005843BD">
        <w:t>  Now</w:t>
      </w:r>
      <w:proofErr w:type="gramEnd"/>
      <w:r w:rsidRPr="005843BD">
        <w:t xml:space="preserve">, </w:t>
      </w:r>
      <w:r w:rsidRPr="005843BD">
        <w:rPr>
          <w:b/>
          <w:bCs/>
        </w:rPr>
        <w:t>Asia ↔ Europe traffic</w:t>
      </w:r>
      <w:r w:rsidRPr="005843BD">
        <w:t xml:space="preserve"> flows </w:t>
      </w:r>
      <w:r w:rsidRPr="005843BD">
        <w:rPr>
          <w:b/>
          <w:bCs/>
        </w:rPr>
        <w:t>privately</w:t>
      </w:r>
      <w:r w:rsidRPr="005843BD">
        <w:t xml:space="preserve"> across Microsoft’s network — </w:t>
      </w:r>
      <w:r w:rsidRPr="005843BD">
        <w:rPr>
          <w:b/>
          <w:bCs/>
        </w:rPr>
        <w:t>no internet involved</w:t>
      </w:r>
      <w:r w:rsidRPr="005843BD">
        <w:t>.</w:t>
      </w:r>
    </w:p>
    <w:p w14:paraId="0334A424" w14:textId="701D4423" w:rsidR="005843BD" w:rsidRDefault="001B423C" w:rsidP="001B423C">
      <w:pPr>
        <w:pStyle w:val="Heading2"/>
      </w:pPr>
      <w:r>
        <w:t>Azure DNS</w:t>
      </w:r>
    </w:p>
    <w:p w14:paraId="019DD0DE" w14:textId="4985C52E" w:rsidR="001B423C" w:rsidRDefault="001B423C" w:rsidP="001B423C">
      <w:r>
        <w:t xml:space="preserve">It uses </w:t>
      </w:r>
      <w:proofErr w:type="spellStart"/>
      <w:r>
        <w:t>AnyCast</w:t>
      </w:r>
      <w:proofErr w:type="spellEnd"/>
      <w:r>
        <w:t xml:space="preserve"> networking. </w:t>
      </w:r>
      <w:proofErr w:type="gramStart"/>
      <w:r>
        <w:t>So</w:t>
      </w:r>
      <w:proofErr w:type="gramEnd"/>
      <w:r>
        <w:t xml:space="preserve"> the closest server responds with IP address for the DNS name</w:t>
      </w:r>
      <w:r w:rsidR="00DE21AB">
        <w:t>.</w:t>
      </w:r>
    </w:p>
    <w:p w14:paraId="5528FAD8" w14:textId="7144E0D3" w:rsidR="00DE21AB" w:rsidRPr="001B423C" w:rsidRDefault="00DE21AB" w:rsidP="001B423C">
      <w:r>
        <w:t xml:space="preserve">Azure domain records like website name, </w:t>
      </w:r>
      <w:proofErr w:type="spellStart"/>
      <w:r>
        <w:t>ip</w:t>
      </w:r>
      <w:proofErr w:type="spellEnd"/>
      <w:r>
        <w:t xml:space="preserve"> address </w:t>
      </w:r>
      <w:proofErr w:type="spellStart"/>
      <w:r>
        <w:t>etc</w:t>
      </w:r>
      <w:proofErr w:type="spellEnd"/>
      <w:r>
        <w:t xml:space="preserve"> can be changed using Azure CLI, azure portal, </w:t>
      </w:r>
      <w:proofErr w:type="spellStart"/>
      <w:r>
        <w:t>powershell</w:t>
      </w:r>
      <w:proofErr w:type="spellEnd"/>
      <w:r>
        <w:t xml:space="preserve"> and this can be automated using Rest API as well.</w:t>
      </w:r>
    </w:p>
    <w:p w14:paraId="64B6A91E" w14:textId="2C42F195" w:rsidR="00DF15C0" w:rsidRDefault="00DF15C0" w:rsidP="001E7A4D">
      <w:pPr>
        <w:pStyle w:val="Heading2"/>
      </w:pPr>
      <w:bookmarkStart w:id="27" w:name="_Toc196838071"/>
      <w:r w:rsidRPr="00DF15C0">
        <w:t>ExpressRoute connectivity models</w:t>
      </w:r>
      <w:bookmarkEnd w:id="27"/>
    </w:p>
    <w:p w14:paraId="2EC70C2F" w14:textId="406E6ACA" w:rsidR="00DF15C0" w:rsidRDefault="00DF15C0" w:rsidP="00DF15C0">
      <w:r>
        <w:t>Direct ExpressRoute – Uses Microsoft cable network directly</w:t>
      </w:r>
    </w:p>
    <w:p w14:paraId="263B04D3" w14:textId="2FD33B80" w:rsidR="00DF15C0" w:rsidRDefault="00DF15C0" w:rsidP="00DF15C0">
      <w:r>
        <w:t xml:space="preserve">Colocation – Shares the same location where Azure </w:t>
      </w:r>
      <w:proofErr w:type="spellStart"/>
      <w:r>
        <w:t>datacentre</w:t>
      </w:r>
      <w:proofErr w:type="spellEnd"/>
      <w:r>
        <w:t xml:space="preserve"> is located and then connect via cable</w:t>
      </w:r>
    </w:p>
    <w:p w14:paraId="12EAC6C2" w14:textId="515EDFA5" w:rsidR="00DF15C0" w:rsidRDefault="00DF15C0" w:rsidP="00DF15C0">
      <w:r>
        <w:t>Point to Point – Connection between azure and the office through cable</w:t>
      </w:r>
    </w:p>
    <w:p w14:paraId="399A6A32" w14:textId="0D457A9E" w:rsidR="00DF15C0" w:rsidRPr="002E79D3" w:rsidRDefault="00DF15C0" w:rsidP="00DF15C0">
      <w:r>
        <w:lastRenderedPageBreak/>
        <w:t xml:space="preserve">Any to Any –Azure is connected to office through WAN so it </w:t>
      </w:r>
      <w:proofErr w:type="gramStart"/>
      <w:r>
        <w:t>act</w:t>
      </w:r>
      <w:proofErr w:type="gramEnd"/>
      <w:r>
        <w:t xml:space="preserve"> as one of the office branches and all the branches and azure talks to each other </w:t>
      </w:r>
      <w:proofErr w:type="gramStart"/>
      <w:r>
        <w:t>as  azure</w:t>
      </w:r>
      <w:proofErr w:type="gramEnd"/>
      <w:r>
        <w:t xml:space="preserve"> is one of them</w:t>
      </w:r>
    </w:p>
    <w:p w14:paraId="63A0C919" w14:textId="66DC88A9" w:rsidR="002E79D3" w:rsidRPr="002E79D3" w:rsidRDefault="002E79D3" w:rsidP="002E79D3">
      <w:pPr>
        <w:pStyle w:val="Heading1"/>
      </w:pPr>
      <w:hyperlink r:id="rId16" w:history="1">
        <w:bookmarkStart w:id="28" w:name="_Toc196838072"/>
        <w:r w:rsidRPr="002E79D3">
          <w:rPr>
            <w:rStyle w:val="Hyperlink"/>
            <w:u w:val="none"/>
          </w:rPr>
          <w:t>Azure storage services</w:t>
        </w:r>
        <w:bookmarkEnd w:id="28"/>
        <w:r w:rsidRPr="002E79D3">
          <w:rPr>
            <w:rStyle w:val="Hyperlink"/>
            <w:u w:val="none"/>
          </w:rPr>
          <w:t> </w:t>
        </w:r>
      </w:hyperlink>
    </w:p>
    <w:p w14:paraId="0B55D835" w14:textId="77777777" w:rsidR="001B5E5A" w:rsidRDefault="001B5E5A" w:rsidP="00DF15C0"/>
    <w:p w14:paraId="2EBB780F" w14:textId="41321FA2" w:rsidR="001B5E5A" w:rsidRDefault="001B5E5A" w:rsidP="00DF15C0">
      <w:r>
        <w:t>By default, azure stores three copies of a data providing two options to the way of storing LRS and ZRS.</w:t>
      </w:r>
    </w:p>
    <w:p w14:paraId="58CC22EA" w14:textId="7ED0E3AE" w:rsidR="002E79D3" w:rsidRDefault="001B5573" w:rsidP="00DF15C0">
      <w:r>
        <w:t xml:space="preserve">LRS – Durability – 11 nines – </w:t>
      </w:r>
      <w:proofErr w:type="gramStart"/>
      <w:r>
        <w:t>99.remaining</w:t>
      </w:r>
      <w:proofErr w:type="gramEnd"/>
      <w:r>
        <w:t xml:space="preserve"> 9 nines - </w:t>
      </w:r>
      <w:r w:rsidRPr="001B5573">
        <w:t>(99.999999999%) </w:t>
      </w:r>
      <w:r w:rsidR="000C3E5B">
        <w:t xml:space="preserve">– 3 copies in one </w:t>
      </w:r>
      <w:proofErr w:type="gramStart"/>
      <w:r w:rsidR="000C3E5B">
        <w:t>zone(</w:t>
      </w:r>
      <w:proofErr w:type="gramEnd"/>
      <w:r w:rsidR="000C3E5B">
        <w:t xml:space="preserve">one or more </w:t>
      </w:r>
      <w:proofErr w:type="spellStart"/>
      <w:r w:rsidR="000C3E5B">
        <w:t>datacentre</w:t>
      </w:r>
      <w:proofErr w:type="spellEnd"/>
      <w:r w:rsidR="000C3E5B">
        <w:t>)</w:t>
      </w:r>
    </w:p>
    <w:p w14:paraId="6BCBC293" w14:textId="25C3DE9A" w:rsidR="000C3E5B" w:rsidRDefault="000C3E5B" w:rsidP="00DF15C0">
      <w:r>
        <w:t>ZRS – 12 nines of durability – each copy in three different zones.</w:t>
      </w:r>
    </w:p>
    <w:p w14:paraId="1548B45E" w14:textId="47CEE764" w:rsidR="000C3E5B" w:rsidRDefault="000C3E5B" w:rsidP="00DF15C0">
      <w:r>
        <w:t xml:space="preserve">GRS – 16 nines – primary LRS pairs with secondary LRS in </w:t>
      </w:r>
      <w:proofErr w:type="gramStart"/>
      <w:r>
        <w:t>other</w:t>
      </w:r>
      <w:proofErr w:type="gramEnd"/>
      <w:r>
        <w:t xml:space="preserve"> region</w:t>
      </w:r>
    </w:p>
    <w:p w14:paraId="6659E0FA" w14:textId="7BA82A0F" w:rsidR="000C3E5B" w:rsidRDefault="000C3E5B" w:rsidP="00DF15C0">
      <w:r>
        <w:t xml:space="preserve">GZRS – 16 nines – primary </w:t>
      </w:r>
      <w:proofErr w:type="gramStart"/>
      <w:r>
        <w:t>-  ZRS</w:t>
      </w:r>
      <w:proofErr w:type="gramEnd"/>
      <w:r>
        <w:t xml:space="preserve"> pairs </w:t>
      </w:r>
      <w:proofErr w:type="gramStart"/>
      <w:r>
        <w:t>with  secondary</w:t>
      </w:r>
      <w:proofErr w:type="gramEnd"/>
      <w:r>
        <w:t xml:space="preserve"> - LRS in </w:t>
      </w:r>
      <w:proofErr w:type="gramStart"/>
      <w:r>
        <w:t>other</w:t>
      </w:r>
      <w:proofErr w:type="gramEnd"/>
      <w:r>
        <w:t xml:space="preserve"> region</w:t>
      </w:r>
    </w:p>
    <w:p w14:paraId="3FA3C6BC" w14:textId="4E4A78D2" w:rsidR="00251576" w:rsidRDefault="00251576" w:rsidP="00DF15C0">
      <w:r w:rsidRPr="00251576">
        <w:rPr>
          <w:b/>
          <w:bCs/>
        </w:rPr>
        <w:t>RPO</w:t>
      </w:r>
      <w:r w:rsidRPr="00251576">
        <w:t xml:space="preserve"> stands for </w:t>
      </w:r>
      <w:r w:rsidRPr="00251576">
        <w:rPr>
          <w:b/>
          <w:bCs/>
        </w:rPr>
        <w:t>Recovery Point Objective</w:t>
      </w:r>
    </w:p>
    <w:p w14:paraId="23BE7007" w14:textId="5B9FAF0E" w:rsidR="000C3E5B" w:rsidRDefault="000C3E5B" w:rsidP="00DF15C0">
      <w:r w:rsidRPr="000C3E5B">
        <w:rPr>
          <w:noProof/>
        </w:rPr>
        <w:drawing>
          <wp:inline distT="0" distB="0" distL="0" distR="0" wp14:anchorId="180B9D4E" wp14:editId="0718883A">
            <wp:extent cx="5943600" cy="3166110"/>
            <wp:effectExtent l="0" t="0" r="0" b="0"/>
            <wp:docPr id="22266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68823" name=""/>
                    <pic:cNvPicPr/>
                  </pic:nvPicPr>
                  <pic:blipFill>
                    <a:blip r:embed="rId17"/>
                    <a:stretch>
                      <a:fillRect/>
                    </a:stretch>
                  </pic:blipFill>
                  <pic:spPr>
                    <a:xfrm>
                      <a:off x="0" y="0"/>
                      <a:ext cx="5943600" cy="3166110"/>
                    </a:xfrm>
                    <a:prstGeom prst="rect">
                      <a:avLst/>
                    </a:prstGeom>
                  </pic:spPr>
                </pic:pic>
              </a:graphicData>
            </a:graphic>
          </wp:inline>
        </w:drawing>
      </w:r>
    </w:p>
    <w:p w14:paraId="364D8CC7" w14:textId="77777777" w:rsidR="000C3E5B" w:rsidRDefault="000C3E5B" w:rsidP="00DF15C0"/>
    <w:p w14:paraId="50FDCBEE" w14:textId="5343B1A7" w:rsidR="002F18B6" w:rsidRDefault="002F18B6" w:rsidP="00DF15C0">
      <w:r>
        <w:t xml:space="preserve">By default, data in secondary region cannot have read access until the primary shuts down or you manually </w:t>
      </w:r>
      <w:proofErr w:type="gramStart"/>
      <w:r>
        <w:t>enables</w:t>
      </w:r>
      <w:proofErr w:type="gramEnd"/>
      <w:r>
        <w:t xml:space="preserve"> that option. If you </w:t>
      </w:r>
      <w:proofErr w:type="gramStart"/>
      <w:r>
        <w:t>enables</w:t>
      </w:r>
      <w:proofErr w:type="gramEnd"/>
      <w:r>
        <w:t xml:space="preserve"> it, even if primary works fine, you can still read the data in secondary region.</w:t>
      </w:r>
    </w:p>
    <w:p w14:paraId="6C9047C0" w14:textId="77777777" w:rsidR="00671240" w:rsidRDefault="00671240" w:rsidP="00DF15C0"/>
    <w:p w14:paraId="3F7FB3BE" w14:textId="77777777" w:rsidR="00671240" w:rsidRPr="00671240" w:rsidRDefault="00671240" w:rsidP="00671240">
      <w:pPr>
        <w:numPr>
          <w:ilvl w:val="0"/>
          <w:numId w:val="45"/>
        </w:numPr>
      </w:pPr>
      <w:r w:rsidRPr="00671240">
        <w:rPr>
          <w:b/>
          <w:bCs/>
        </w:rPr>
        <w:t>Azure Blobs</w:t>
      </w:r>
      <w:r w:rsidRPr="00671240">
        <w:t>: A massively scalable object store for text and binary data. Also includes support for big data analytics through Data Lake Storage Gen2.</w:t>
      </w:r>
    </w:p>
    <w:p w14:paraId="211F57EB" w14:textId="77777777" w:rsidR="00671240" w:rsidRPr="00671240" w:rsidRDefault="00671240" w:rsidP="00671240">
      <w:pPr>
        <w:numPr>
          <w:ilvl w:val="0"/>
          <w:numId w:val="45"/>
        </w:numPr>
      </w:pPr>
      <w:r w:rsidRPr="00671240">
        <w:rPr>
          <w:b/>
          <w:bCs/>
        </w:rPr>
        <w:t>Azure Files</w:t>
      </w:r>
      <w:r w:rsidRPr="00671240">
        <w:t>: Managed file shares for cloud or on-premises deployments.</w:t>
      </w:r>
    </w:p>
    <w:p w14:paraId="4A7C8852" w14:textId="77777777" w:rsidR="00671240" w:rsidRPr="00671240" w:rsidRDefault="00671240" w:rsidP="00671240">
      <w:pPr>
        <w:numPr>
          <w:ilvl w:val="0"/>
          <w:numId w:val="45"/>
        </w:numPr>
      </w:pPr>
      <w:r w:rsidRPr="00671240">
        <w:rPr>
          <w:b/>
          <w:bCs/>
        </w:rPr>
        <w:t>Azure Queues</w:t>
      </w:r>
      <w:r w:rsidRPr="00671240">
        <w:t>: A messaging store for reliable messaging between application components.</w:t>
      </w:r>
    </w:p>
    <w:p w14:paraId="2686833D" w14:textId="77777777" w:rsidR="00671240" w:rsidRPr="00671240" w:rsidRDefault="00671240" w:rsidP="00671240">
      <w:pPr>
        <w:numPr>
          <w:ilvl w:val="0"/>
          <w:numId w:val="45"/>
        </w:numPr>
      </w:pPr>
      <w:r w:rsidRPr="00671240">
        <w:rPr>
          <w:b/>
          <w:bCs/>
        </w:rPr>
        <w:t>Azure Disks</w:t>
      </w:r>
      <w:r w:rsidRPr="00671240">
        <w:t>: Block-level storage volumes for Azure VMs.</w:t>
      </w:r>
    </w:p>
    <w:p w14:paraId="11657FA6" w14:textId="77777777" w:rsidR="00671240" w:rsidRPr="00671240" w:rsidRDefault="00671240" w:rsidP="00671240">
      <w:pPr>
        <w:numPr>
          <w:ilvl w:val="0"/>
          <w:numId w:val="45"/>
        </w:numPr>
      </w:pPr>
      <w:r w:rsidRPr="00671240">
        <w:rPr>
          <w:b/>
          <w:bCs/>
        </w:rPr>
        <w:t>Azure Tables:</w:t>
      </w:r>
      <w:r w:rsidRPr="00671240">
        <w:t> NoSQL table option for structured, non-relational data.</w:t>
      </w:r>
    </w:p>
    <w:p w14:paraId="656048A1" w14:textId="77777777" w:rsidR="00671240" w:rsidRPr="009C47E4" w:rsidRDefault="00671240" w:rsidP="00DF15C0"/>
    <w:sectPr w:rsidR="00671240" w:rsidRPr="009C47E4">
      <w:footerReference w:type="default" r:id="rId18"/>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F34B8" w14:textId="77777777" w:rsidR="00BD0688" w:rsidRDefault="00BD0688">
      <w:pPr>
        <w:spacing w:line="240" w:lineRule="auto"/>
      </w:pPr>
      <w:r>
        <w:separator/>
      </w:r>
    </w:p>
  </w:endnote>
  <w:endnote w:type="continuationSeparator" w:id="0">
    <w:p w14:paraId="327A2FD4" w14:textId="77777777" w:rsidR="00BD0688" w:rsidRDefault="00BD0688">
      <w:pPr>
        <w:spacing w:line="240" w:lineRule="auto"/>
      </w:pPr>
      <w:r>
        <w:continuationSeparator/>
      </w:r>
    </w:p>
  </w:endnote>
  <w:endnote w:type="continuationNotice" w:id="1">
    <w:p w14:paraId="00901AB6" w14:textId="77777777" w:rsidR="00BD0688" w:rsidRDefault="00BD068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A4DC8" w14:textId="77777777" w:rsidR="00BD0688" w:rsidRDefault="00BD0688">
      <w:pPr>
        <w:spacing w:line="240" w:lineRule="auto"/>
      </w:pPr>
      <w:r>
        <w:separator/>
      </w:r>
    </w:p>
  </w:footnote>
  <w:footnote w:type="continuationSeparator" w:id="0">
    <w:p w14:paraId="05CF1216" w14:textId="77777777" w:rsidR="00BD0688" w:rsidRDefault="00BD0688">
      <w:pPr>
        <w:spacing w:line="240" w:lineRule="auto"/>
      </w:pPr>
      <w:r>
        <w:continuationSeparator/>
      </w:r>
    </w:p>
  </w:footnote>
  <w:footnote w:type="continuationNotice" w:id="1">
    <w:p w14:paraId="2FF7B7A0" w14:textId="77777777" w:rsidR="00BD0688" w:rsidRDefault="00BD0688">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A57AAC"/>
    <w:multiLevelType w:val="multilevel"/>
    <w:tmpl w:val="DF1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45540"/>
    <w:multiLevelType w:val="multilevel"/>
    <w:tmpl w:val="8138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7A38EF"/>
    <w:multiLevelType w:val="multilevel"/>
    <w:tmpl w:val="DC2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A3CFB"/>
    <w:multiLevelType w:val="multilevel"/>
    <w:tmpl w:val="5E9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739DF"/>
    <w:multiLevelType w:val="multilevel"/>
    <w:tmpl w:val="9BB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5A30FE"/>
    <w:multiLevelType w:val="multilevel"/>
    <w:tmpl w:val="6AA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DA7EAE"/>
    <w:multiLevelType w:val="multilevel"/>
    <w:tmpl w:val="398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2A72A8"/>
    <w:multiLevelType w:val="multilevel"/>
    <w:tmpl w:val="E56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115578"/>
    <w:multiLevelType w:val="multilevel"/>
    <w:tmpl w:val="6AA0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7" w15:restartNumberingAfterBreak="0">
    <w:nsid w:val="7BED7916"/>
    <w:multiLevelType w:val="multilevel"/>
    <w:tmpl w:val="19F0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26"/>
  </w:num>
  <w:num w:numId="2" w16cid:durableId="1467503723">
    <w:abstractNumId w:val="26"/>
    <w:lvlOverride w:ilvl="0">
      <w:startOverride w:val="1"/>
    </w:lvlOverride>
  </w:num>
  <w:num w:numId="3" w16cid:durableId="719939614">
    <w:abstractNumId w:val="26"/>
  </w:num>
  <w:num w:numId="4" w16cid:durableId="2119369887">
    <w:abstractNumId w:val="26"/>
    <w:lvlOverride w:ilvl="0">
      <w:startOverride w:val="1"/>
    </w:lvlOverride>
  </w:num>
  <w:num w:numId="5" w16cid:durableId="470950004">
    <w:abstractNumId w:val="8"/>
  </w:num>
  <w:num w:numId="6" w16cid:durableId="1905093771">
    <w:abstractNumId w:val="26"/>
    <w:lvlOverride w:ilvl="0">
      <w:startOverride w:val="1"/>
    </w:lvlOverride>
  </w:num>
  <w:num w:numId="7" w16cid:durableId="257645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0"/>
  </w:num>
  <w:num w:numId="9" w16cid:durableId="3627073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28"/>
  </w:num>
  <w:num w:numId="20" w16cid:durableId="1452817343">
    <w:abstractNumId w:val="9"/>
  </w:num>
  <w:num w:numId="21" w16cid:durableId="1320305028">
    <w:abstractNumId w:val="25"/>
  </w:num>
  <w:num w:numId="22" w16cid:durableId="576211216">
    <w:abstractNumId w:val="24"/>
  </w:num>
  <w:num w:numId="23" w16cid:durableId="1615015679">
    <w:abstractNumId w:val="22"/>
  </w:num>
  <w:num w:numId="24" w16cid:durableId="1890530060">
    <w:abstractNumId w:val="19"/>
  </w:num>
  <w:num w:numId="25" w16cid:durableId="43648602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7483">
    <w:abstractNumId w:val="13"/>
  </w:num>
  <w:num w:numId="35" w16cid:durableId="864901844">
    <w:abstractNumId w:val="27"/>
  </w:num>
  <w:num w:numId="36" w16cid:durableId="1826893932">
    <w:abstractNumId w:val="12"/>
  </w:num>
  <w:num w:numId="37" w16cid:durableId="2710241">
    <w:abstractNumId w:val="23"/>
  </w:num>
  <w:num w:numId="38" w16cid:durableId="2101757457">
    <w:abstractNumId w:val="11"/>
  </w:num>
  <w:num w:numId="39" w16cid:durableId="2135905256">
    <w:abstractNumId w:val="15"/>
  </w:num>
  <w:num w:numId="40" w16cid:durableId="961695877">
    <w:abstractNumId w:val="16"/>
  </w:num>
  <w:num w:numId="41" w16cid:durableId="601691552">
    <w:abstractNumId w:val="18"/>
  </w:num>
  <w:num w:numId="42" w16cid:durableId="1562476444">
    <w:abstractNumId w:val="20"/>
  </w:num>
  <w:num w:numId="43" w16cid:durableId="1873571497">
    <w:abstractNumId w:val="21"/>
  </w:num>
  <w:num w:numId="44" w16cid:durableId="1640382748">
    <w:abstractNumId w:val="14"/>
  </w:num>
  <w:num w:numId="45" w16cid:durableId="99368440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527EB"/>
    <w:rsid w:val="00061ABC"/>
    <w:rsid w:val="0006567E"/>
    <w:rsid w:val="0007228C"/>
    <w:rsid w:val="000760DB"/>
    <w:rsid w:val="000C3E5B"/>
    <w:rsid w:val="000D05C7"/>
    <w:rsid w:val="000D2650"/>
    <w:rsid w:val="000E3939"/>
    <w:rsid w:val="000F00E7"/>
    <w:rsid w:val="000F7CC2"/>
    <w:rsid w:val="00104E87"/>
    <w:rsid w:val="001163BE"/>
    <w:rsid w:val="00130846"/>
    <w:rsid w:val="00135845"/>
    <w:rsid w:val="001429DF"/>
    <w:rsid w:val="00162874"/>
    <w:rsid w:val="0016766E"/>
    <w:rsid w:val="00170063"/>
    <w:rsid w:val="00175643"/>
    <w:rsid w:val="001A0184"/>
    <w:rsid w:val="001B2338"/>
    <w:rsid w:val="001B423C"/>
    <w:rsid w:val="001B5573"/>
    <w:rsid w:val="001B5E5A"/>
    <w:rsid w:val="001C62D5"/>
    <w:rsid w:val="001E0F0C"/>
    <w:rsid w:val="001E3E1C"/>
    <w:rsid w:val="001E7A4D"/>
    <w:rsid w:val="002061A9"/>
    <w:rsid w:val="002069A3"/>
    <w:rsid w:val="002151C3"/>
    <w:rsid w:val="00217B64"/>
    <w:rsid w:val="00222AA2"/>
    <w:rsid w:val="00224E32"/>
    <w:rsid w:val="00232CDF"/>
    <w:rsid w:val="00235579"/>
    <w:rsid w:val="002401D1"/>
    <w:rsid w:val="00251576"/>
    <w:rsid w:val="00252E5C"/>
    <w:rsid w:val="0025505E"/>
    <w:rsid w:val="00257FAA"/>
    <w:rsid w:val="00263938"/>
    <w:rsid w:val="002670BE"/>
    <w:rsid w:val="002861E1"/>
    <w:rsid w:val="002A3D7C"/>
    <w:rsid w:val="002A7EB2"/>
    <w:rsid w:val="002E63D1"/>
    <w:rsid w:val="002E78EB"/>
    <w:rsid w:val="002E79D3"/>
    <w:rsid w:val="002F18B6"/>
    <w:rsid w:val="002F25A8"/>
    <w:rsid w:val="002F5076"/>
    <w:rsid w:val="00304E71"/>
    <w:rsid w:val="00305AA0"/>
    <w:rsid w:val="00310734"/>
    <w:rsid w:val="003407A9"/>
    <w:rsid w:val="00340DC9"/>
    <w:rsid w:val="00350BD5"/>
    <w:rsid w:val="00385466"/>
    <w:rsid w:val="00387350"/>
    <w:rsid w:val="003C1AD1"/>
    <w:rsid w:val="003D0D19"/>
    <w:rsid w:val="004303AF"/>
    <w:rsid w:val="00444F02"/>
    <w:rsid w:val="00452123"/>
    <w:rsid w:val="0046234C"/>
    <w:rsid w:val="00490CC6"/>
    <w:rsid w:val="004E24CB"/>
    <w:rsid w:val="004F05F9"/>
    <w:rsid w:val="00513EC4"/>
    <w:rsid w:val="005156FE"/>
    <w:rsid w:val="005215E0"/>
    <w:rsid w:val="00533358"/>
    <w:rsid w:val="005509B2"/>
    <w:rsid w:val="005556DB"/>
    <w:rsid w:val="005843BD"/>
    <w:rsid w:val="005B146E"/>
    <w:rsid w:val="005C6D45"/>
    <w:rsid w:val="005D58F7"/>
    <w:rsid w:val="005E2BE3"/>
    <w:rsid w:val="005F0874"/>
    <w:rsid w:val="006119FE"/>
    <w:rsid w:val="00617D63"/>
    <w:rsid w:val="0062735E"/>
    <w:rsid w:val="00630574"/>
    <w:rsid w:val="00643D1A"/>
    <w:rsid w:val="00655DD9"/>
    <w:rsid w:val="00666F41"/>
    <w:rsid w:val="00671240"/>
    <w:rsid w:val="00674588"/>
    <w:rsid w:val="0068139D"/>
    <w:rsid w:val="006A7B57"/>
    <w:rsid w:val="006D44C5"/>
    <w:rsid w:val="00713672"/>
    <w:rsid w:val="00722F95"/>
    <w:rsid w:val="0073562D"/>
    <w:rsid w:val="00767635"/>
    <w:rsid w:val="007B07DE"/>
    <w:rsid w:val="007F2A56"/>
    <w:rsid w:val="0080208B"/>
    <w:rsid w:val="008270A2"/>
    <w:rsid w:val="00853F77"/>
    <w:rsid w:val="00885CE1"/>
    <w:rsid w:val="008907FF"/>
    <w:rsid w:val="008A44F3"/>
    <w:rsid w:val="008A70EF"/>
    <w:rsid w:val="008B40B2"/>
    <w:rsid w:val="008B696C"/>
    <w:rsid w:val="008B6BEE"/>
    <w:rsid w:val="008E2F24"/>
    <w:rsid w:val="008F51F1"/>
    <w:rsid w:val="008F78D7"/>
    <w:rsid w:val="00900F77"/>
    <w:rsid w:val="0091293C"/>
    <w:rsid w:val="009200C1"/>
    <w:rsid w:val="009312C8"/>
    <w:rsid w:val="00940D62"/>
    <w:rsid w:val="00980085"/>
    <w:rsid w:val="009852BC"/>
    <w:rsid w:val="00997127"/>
    <w:rsid w:val="009C3B20"/>
    <w:rsid w:val="009C47E4"/>
    <w:rsid w:val="009C4E9B"/>
    <w:rsid w:val="009D216F"/>
    <w:rsid w:val="009D290E"/>
    <w:rsid w:val="009D3248"/>
    <w:rsid w:val="009D3283"/>
    <w:rsid w:val="009D72D3"/>
    <w:rsid w:val="009E3BAF"/>
    <w:rsid w:val="009F3928"/>
    <w:rsid w:val="00A17E84"/>
    <w:rsid w:val="00A36345"/>
    <w:rsid w:val="00A460B0"/>
    <w:rsid w:val="00A54C11"/>
    <w:rsid w:val="00A65E8A"/>
    <w:rsid w:val="00A87896"/>
    <w:rsid w:val="00AA12F3"/>
    <w:rsid w:val="00AC1EE7"/>
    <w:rsid w:val="00AC223D"/>
    <w:rsid w:val="00AC231C"/>
    <w:rsid w:val="00AD2145"/>
    <w:rsid w:val="00AE463A"/>
    <w:rsid w:val="00B30BA6"/>
    <w:rsid w:val="00B650C6"/>
    <w:rsid w:val="00B745BA"/>
    <w:rsid w:val="00BA63C2"/>
    <w:rsid w:val="00BB5ACA"/>
    <w:rsid w:val="00BC6939"/>
    <w:rsid w:val="00BD0688"/>
    <w:rsid w:val="00BE1841"/>
    <w:rsid w:val="00BE1875"/>
    <w:rsid w:val="00BE45C8"/>
    <w:rsid w:val="00BF2331"/>
    <w:rsid w:val="00BF7463"/>
    <w:rsid w:val="00C30889"/>
    <w:rsid w:val="00C32876"/>
    <w:rsid w:val="00C3401D"/>
    <w:rsid w:val="00C34D6A"/>
    <w:rsid w:val="00C51132"/>
    <w:rsid w:val="00C7371E"/>
    <w:rsid w:val="00C90A2E"/>
    <w:rsid w:val="00C94060"/>
    <w:rsid w:val="00CA396D"/>
    <w:rsid w:val="00CA66D2"/>
    <w:rsid w:val="00CA7706"/>
    <w:rsid w:val="00CC05CD"/>
    <w:rsid w:val="00CC06BC"/>
    <w:rsid w:val="00CC18B6"/>
    <w:rsid w:val="00CC5861"/>
    <w:rsid w:val="00CF0F39"/>
    <w:rsid w:val="00D12DE7"/>
    <w:rsid w:val="00D22D35"/>
    <w:rsid w:val="00D30B81"/>
    <w:rsid w:val="00D3649E"/>
    <w:rsid w:val="00D65327"/>
    <w:rsid w:val="00D65E46"/>
    <w:rsid w:val="00D94786"/>
    <w:rsid w:val="00DA46F4"/>
    <w:rsid w:val="00DB40B9"/>
    <w:rsid w:val="00DE21AB"/>
    <w:rsid w:val="00DF0FDA"/>
    <w:rsid w:val="00DF15C0"/>
    <w:rsid w:val="00E142DA"/>
    <w:rsid w:val="00E16D1B"/>
    <w:rsid w:val="00E16F51"/>
    <w:rsid w:val="00E1744E"/>
    <w:rsid w:val="00E2400D"/>
    <w:rsid w:val="00E326D1"/>
    <w:rsid w:val="00E360F6"/>
    <w:rsid w:val="00E609B1"/>
    <w:rsid w:val="00E666A6"/>
    <w:rsid w:val="00E83676"/>
    <w:rsid w:val="00E86B7E"/>
    <w:rsid w:val="00EB0B6E"/>
    <w:rsid w:val="00ED54EC"/>
    <w:rsid w:val="00ED7ED5"/>
    <w:rsid w:val="00EE70C1"/>
    <w:rsid w:val="00EF3C20"/>
    <w:rsid w:val="00F169E1"/>
    <w:rsid w:val="00F31AE1"/>
    <w:rsid w:val="00F51529"/>
    <w:rsid w:val="00F751B6"/>
    <w:rsid w:val="00F77B79"/>
    <w:rsid w:val="00F866A8"/>
    <w:rsid w:val="00FB35C9"/>
    <w:rsid w:val="00FB5B59"/>
    <w:rsid w:val="00FB6A2E"/>
    <w:rsid w:val="00FC318F"/>
    <w:rsid w:val="00FD1D72"/>
    <w:rsid w:val="00FE05D9"/>
    <w:rsid w:val="00FE2474"/>
    <w:rsid w:val="00FF002B"/>
    <w:rsid w:val="00FF3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68058946">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222104432">
      <w:bodyDiv w:val="1"/>
      <w:marLeft w:val="0"/>
      <w:marRight w:val="0"/>
      <w:marTop w:val="0"/>
      <w:marBottom w:val="0"/>
      <w:divBdr>
        <w:top w:val="none" w:sz="0" w:space="0" w:color="auto"/>
        <w:left w:val="none" w:sz="0" w:space="0" w:color="auto"/>
        <w:bottom w:val="none" w:sz="0" w:space="0" w:color="auto"/>
        <w:right w:val="none" w:sz="0" w:space="0" w:color="auto"/>
      </w:divBdr>
    </w:div>
    <w:div w:id="275870945">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49912861">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394161595">
      <w:bodyDiv w:val="1"/>
      <w:marLeft w:val="0"/>
      <w:marRight w:val="0"/>
      <w:marTop w:val="0"/>
      <w:marBottom w:val="0"/>
      <w:divBdr>
        <w:top w:val="none" w:sz="0" w:space="0" w:color="auto"/>
        <w:left w:val="none" w:sz="0" w:space="0" w:color="auto"/>
        <w:bottom w:val="none" w:sz="0" w:space="0" w:color="auto"/>
        <w:right w:val="none" w:sz="0" w:space="0" w:color="auto"/>
      </w:divBdr>
    </w:div>
    <w:div w:id="39790155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484929510">
      <w:bodyDiv w:val="1"/>
      <w:marLeft w:val="0"/>
      <w:marRight w:val="0"/>
      <w:marTop w:val="0"/>
      <w:marBottom w:val="0"/>
      <w:divBdr>
        <w:top w:val="none" w:sz="0" w:space="0" w:color="auto"/>
        <w:left w:val="none" w:sz="0" w:space="0" w:color="auto"/>
        <w:bottom w:val="none" w:sz="0" w:space="0" w:color="auto"/>
        <w:right w:val="none" w:sz="0" w:space="0" w:color="auto"/>
      </w:divBdr>
    </w:div>
    <w:div w:id="505754322">
      <w:bodyDiv w:val="1"/>
      <w:marLeft w:val="0"/>
      <w:marRight w:val="0"/>
      <w:marTop w:val="0"/>
      <w:marBottom w:val="0"/>
      <w:divBdr>
        <w:top w:val="none" w:sz="0" w:space="0" w:color="auto"/>
        <w:left w:val="none" w:sz="0" w:space="0" w:color="auto"/>
        <w:bottom w:val="none" w:sz="0" w:space="0" w:color="auto"/>
        <w:right w:val="none" w:sz="0" w:space="0" w:color="auto"/>
      </w:divBdr>
    </w:div>
    <w:div w:id="525024777">
      <w:bodyDiv w:val="1"/>
      <w:marLeft w:val="0"/>
      <w:marRight w:val="0"/>
      <w:marTop w:val="0"/>
      <w:marBottom w:val="0"/>
      <w:divBdr>
        <w:top w:val="none" w:sz="0" w:space="0" w:color="auto"/>
        <w:left w:val="none" w:sz="0" w:space="0" w:color="auto"/>
        <w:bottom w:val="none" w:sz="0" w:space="0" w:color="auto"/>
        <w:right w:val="none" w:sz="0" w:space="0" w:color="auto"/>
      </w:divBdr>
      <w:divsChild>
        <w:div w:id="283077490">
          <w:marLeft w:val="0"/>
          <w:marRight w:val="0"/>
          <w:marTop w:val="0"/>
          <w:marBottom w:val="0"/>
          <w:divBdr>
            <w:top w:val="none" w:sz="0" w:space="0" w:color="auto"/>
            <w:left w:val="none" w:sz="0" w:space="0" w:color="auto"/>
            <w:bottom w:val="none" w:sz="0" w:space="0" w:color="auto"/>
            <w:right w:val="none" w:sz="0" w:space="0" w:color="auto"/>
          </w:divBdr>
          <w:divsChild>
            <w:div w:id="845096990">
              <w:marLeft w:val="0"/>
              <w:marRight w:val="0"/>
              <w:marTop w:val="0"/>
              <w:marBottom w:val="0"/>
              <w:divBdr>
                <w:top w:val="none" w:sz="0" w:space="0" w:color="auto"/>
                <w:left w:val="none" w:sz="0" w:space="0" w:color="auto"/>
                <w:bottom w:val="none" w:sz="0" w:space="0" w:color="auto"/>
                <w:right w:val="none" w:sz="0" w:space="0" w:color="auto"/>
              </w:divBdr>
              <w:divsChild>
                <w:div w:id="3946691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85432282">
          <w:marLeft w:val="0"/>
          <w:marRight w:val="0"/>
          <w:marTop w:val="0"/>
          <w:marBottom w:val="0"/>
          <w:divBdr>
            <w:top w:val="none" w:sz="0" w:space="0" w:color="auto"/>
            <w:left w:val="none" w:sz="0" w:space="0" w:color="auto"/>
            <w:bottom w:val="none" w:sz="0" w:space="0" w:color="auto"/>
            <w:right w:val="none" w:sz="0" w:space="0" w:color="auto"/>
          </w:divBdr>
          <w:divsChild>
            <w:div w:id="1024403616">
              <w:marLeft w:val="0"/>
              <w:marRight w:val="0"/>
              <w:marTop w:val="0"/>
              <w:marBottom w:val="0"/>
              <w:divBdr>
                <w:top w:val="none" w:sz="0" w:space="0" w:color="auto"/>
                <w:left w:val="none" w:sz="0" w:space="0" w:color="auto"/>
                <w:bottom w:val="none" w:sz="0" w:space="0" w:color="auto"/>
                <w:right w:val="none" w:sz="0" w:space="0" w:color="auto"/>
              </w:divBdr>
              <w:divsChild>
                <w:div w:id="738402440">
                  <w:marLeft w:val="-420"/>
                  <w:marRight w:val="0"/>
                  <w:marTop w:val="0"/>
                  <w:marBottom w:val="0"/>
                  <w:divBdr>
                    <w:top w:val="none" w:sz="0" w:space="0" w:color="auto"/>
                    <w:left w:val="none" w:sz="0" w:space="0" w:color="auto"/>
                    <w:bottom w:val="none" w:sz="0" w:space="0" w:color="auto"/>
                    <w:right w:val="none" w:sz="0" w:space="0" w:color="auto"/>
                  </w:divBdr>
                  <w:divsChild>
                    <w:div w:id="689836795">
                      <w:marLeft w:val="0"/>
                      <w:marRight w:val="0"/>
                      <w:marTop w:val="0"/>
                      <w:marBottom w:val="0"/>
                      <w:divBdr>
                        <w:top w:val="none" w:sz="0" w:space="0" w:color="auto"/>
                        <w:left w:val="none" w:sz="0" w:space="0" w:color="auto"/>
                        <w:bottom w:val="none" w:sz="0" w:space="0" w:color="auto"/>
                        <w:right w:val="none" w:sz="0" w:space="0" w:color="auto"/>
                      </w:divBdr>
                      <w:divsChild>
                        <w:div w:id="1324506420">
                          <w:marLeft w:val="0"/>
                          <w:marRight w:val="0"/>
                          <w:marTop w:val="0"/>
                          <w:marBottom w:val="0"/>
                          <w:divBdr>
                            <w:top w:val="none" w:sz="0" w:space="0" w:color="auto"/>
                            <w:left w:val="none" w:sz="0" w:space="0" w:color="auto"/>
                            <w:bottom w:val="none" w:sz="0" w:space="0" w:color="auto"/>
                            <w:right w:val="none" w:sz="0" w:space="0" w:color="auto"/>
                          </w:divBdr>
                          <w:divsChild>
                            <w:div w:id="1481194697">
                              <w:marLeft w:val="0"/>
                              <w:marRight w:val="0"/>
                              <w:marTop w:val="0"/>
                              <w:marBottom w:val="0"/>
                              <w:divBdr>
                                <w:top w:val="none" w:sz="0" w:space="0" w:color="auto"/>
                                <w:left w:val="none" w:sz="0" w:space="0" w:color="auto"/>
                                <w:bottom w:val="none" w:sz="0" w:space="0" w:color="auto"/>
                                <w:right w:val="none" w:sz="0" w:space="0" w:color="auto"/>
                              </w:divBdr>
                            </w:div>
                            <w:div w:id="211139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4813">
                  <w:marLeft w:val="-420"/>
                  <w:marRight w:val="0"/>
                  <w:marTop w:val="0"/>
                  <w:marBottom w:val="0"/>
                  <w:divBdr>
                    <w:top w:val="none" w:sz="0" w:space="0" w:color="auto"/>
                    <w:left w:val="none" w:sz="0" w:space="0" w:color="auto"/>
                    <w:bottom w:val="none" w:sz="0" w:space="0" w:color="auto"/>
                    <w:right w:val="none" w:sz="0" w:space="0" w:color="auto"/>
                  </w:divBdr>
                  <w:divsChild>
                    <w:div w:id="165900361">
                      <w:marLeft w:val="0"/>
                      <w:marRight w:val="0"/>
                      <w:marTop w:val="0"/>
                      <w:marBottom w:val="0"/>
                      <w:divBdr>
                        <w:top w:val="none" w:sz="0" w:space="0" w:color="auto"/>
                        <w:left w:val="none" w:sz="0" w:space="0" w:color="auto"/>
                        <w:bottom w:val="none" w:sz="0" w:space="0" w:color="auto"/>
                        <w:right w:val="none" w:sz="0" w:space="0" w:color="auto"/>
                      </w:divBdr>
                      <w:divsChild>
                        <w:div w:id="55663953">
                          <w:marLeft w:val="0"/>
                          <w:marRight w:val="0"/>
                          <w:marTop w:val="0"/>
                          <w:marBottom w:val="0"/>
                          <w:divBdr>
                            <w:top w:val="none" w:sz="0" w:space="0" w:color="auto"/>
                            <w:left w:val="none" w:sz="0" w:space="0" w:color="auto"/>
                            <w:bottom w:val="none" w:sz="0" w:space="0" w:color="auto"/>
                            <w:right w:val="none" w:sz="0" w:space="0" w:color="auto"/>
                          </w:divBdr>
                          <w:divsChild>
                            <w:div w:id="344131568">
                              <w:marLeft w:val="0"/>
                              <w:marRight w:val="0"/>
                              <w:marTop w:val="0"/>
                              <w:marBottom w:val="0"/>
                              <w:divBdr>
                                <w:top w:val="none" w:sz="0" w:space="0" w:color="auto"/>
                                <w:left w:val="none" w:sz="0" w:space="0" w:color="auto"/>
                                <w:bottom w:val="none" w:sz="0" w:space="0" w:color="auto"/>
                                <w:right w:val="none" w:sz="0" w:space="0" w:color="auto"/>
                              </w:divBdr>
                            </w:div>
                            <w:div w:id="3033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099585">
      <w:bodyDiv w:val="1"/>
      <w:marLeft w:val="0"/>
      <w:marRight w:val="0"/>
      <w:marTop w:val="0"/>
      <w:marBottom w:val="0"/>
      <w:divBdr>
        <w:top w:val="none" w:sz="0" w:space="0" w:color="auto"/>
        <w:left w:val="none" w:sz="0" w:space="0" w:color="auto"/>
        <w:bottom w:val="none" w:sz="0" w:space="0" w:color="auto"/>
        <w:right w:val="none" w:sz="0" w:space="0" w:color="auto"/>
      </w:divBdr>
    </w:div>
    <w:div w:id="564413819">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23062775">
      <w:bodyDiv w:val="1"/>
      <w:marLeft w:val="0"/>
      <w:marRight w:val="0"/>
      <w:marTop w:val="0"/>
      <w:marBottom w:val="0"/>
      <w:divBdr>
        <w:top w:val="none" w:sz="0" w:space="0" w:color="auto"/>
        <w:left w:val="none" w:sz="0" w:space="0" w:color="auto"/>
        <w:bottom w:val="none" w:sz="0" w:space="0" w:color="auto"/>
        <w:right w:val="none" w:sz="0" w:space="0" w:color="auto"/>
      </w:divBdr>
    </w:div>
    <w:div w:id="724908244">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957570793">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22778705">
      <w:bodyDiv w:val="1"/>
      <w:marLeft w:val="0"/>
      <w:marRight w:val="0"/>
      <w:marTop w:val="0"/>
      <w:marBottom w:val="0"/>
      <w:divBdr>
        <w:top w:val="none" w:sz="0" w:space="0" w:color="auto"/>
        <w:left w:val="none" w:sz="0" w:space="0" w:color="auto"/>
        <w:bottom w:val="none" w:sz="0" w:space="0" w:color="auto"/>
        <w:right w:val="none" w:sz="0" w:space="0" w:color="auto"/>
      </w:divBdr>
    </w:div>
    <w:div w:id="1106465357">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59468211">
      <w:bodyDiv w:val="1"/>
      <w:marLeft w:val="0"/>
      <w:marRight w:val="0"/>
      <w:marTop w:val="0"/>
      <w:marBottom w:val="0"/>
      <w:divBdr>
        <w:top w:val="none" w:sz="0" w:space="0" w:color="auto"/>
        <w:left w:val="none" w:sz="0" w:space="0" w:color="auto"/>
        <w:bottom w:val="none" w:sz="0" w:space="0" w:color="auto"/>
        <w:right w:val="none" w:sz="0" w:space="0" w:color="auto"/>
      </w:divBdr>
      <w:divsChild>
        <w:div w:id="6403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313483538">
      <w:bodyDiv w:val="1"/>
      <w:marLeft w:val="0"/>
      <w:marRight w:val="0"/>
      <w:marTop w:val="0"/>
      <w:marBottom w:val="0"/>
      <w:divBdr>
        <w:top w:val="none" w:sz="0" w:space="0" w:color="auto"/>
        <w:left w:val="none" w:sz="0" w:space="0" w:color="auto"/>
        <w:bottom w:val="none" w:sz="0" w:space="0" w:color="auto"/>
        <w:right w:val="none" w:sz="0" w:space="0" w:color="auto"/>
      </w:divBdr>
    </w:div>
    <w:div w:id="1323771563">
      <w:bodyDiv w:val="1"/>
      <w:marLeft w:val="0"/>
      <w:marRight w:val="0"/>
      <w:marTop w:val="0"/>
      <w:marBottom w:val="0"/>
      <w:divBdr>
        <w:top w:val="none" w:sz="0" w:space="0" w:color="auto"/>
        <w:left w:val="none" w:sz="0" w:space="0" w:color="auto"/>
        <w:bottom w:val="none" w:sz="0" w:space="0" w:color="auto"/>
        <w:right w:val="none" w:sz="0" w:space="0" w:color="auto"/>
      </w:divBdr>
    </w:div>
    <w:div w:id="1405104288">
      <w:bodyDiv w:val="1"/>
      <w:marLeft w:val="0"/>
      <w:marRight w:val="0"/>
      <w:marTop w:val="0"/>
      <w:marBottom w:val="0"/>
      <w:divBdr>
        <w:top w:val="none" w:sz="0" w:space="0" w:color="auto"/>
        <w:left w:val="none" w:sz="0" w:space="0" w:color="auto"/>
        <w:bottom w:val="none" w:sz="0" w:space="0" w:color="auto"/>
        <w:right w:val="none" w:sz="0" w:space="0" w:color="auto"/>
      </w:divBdr>
      <w:divsChild>
        <w:div w:id="89577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567644839">
      <w:bodyDiv w:val="1"/>
      <w:marLeft w:val="0"/>
      <w:marRight w:val="0"/>
      <w:marTop w:val="0"/>
      <w:marBottom w:val="0"/>
      <w:divBdr>
        <w:top w:val="none" w:sz="0" w:space="0" w:color="auto"/>
        <w:left w:val="none" w:sz="0" w:space="0" w:color="auto"/>
        <w:bottom w:val="none" w:sz="0" w:space="0" w:color="auto"/>
        <w:right w:val="none" w:sz="0" w:space="0" w:color="auto"/>
      </w:divBdr>
    </w:div>
    <w:div w:id="1595895448">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648701862">
      <w:bodyDiv w:val="1"/>
      <w:marLeft w:val="0"/>
      <w:marRight w:val="0"/>
      <w:marTop w:val="0"/>
      <w:marBottom w:val="0"/>
      <w:divBdr>
        <w:top w:val="none" w:sz="0" w:space="0" w:color="auto"/>
        <w:left w:val="none" w:sz="0" w:space="0" w:color="auto"/>
        <w:bottom w:val="none" w:sz="0" w:space="0" w:color="auto"/>
        <w:right w:val="none" w:sz="0" w:space="0" w:color="auto"/>
      </w:divBdr>
    </w:div>
    <w:div w:id="1691761733">
      <w:bodyDiv w:val="1"/>
      <w:marLeft w:val="0"/>
      <w:marRight w:val="0"/>
      <w:marTop w:val="0"/>
      <w:marBottom w:val="0"/>
      <w:divBdr>
        <w:top w:val="none" w:sz="0" w:space="0" w:color="auto"/>
        <w:left w:val="none" w:sz="0" w:space="0" w:color="auto"/>
        <w:bottom w:val="none" w:sz="0" w:space="0" w:color="auto"/>
        <w:right w:val="none" w:sz="0" w:space="0" w:color="auto"/>
      </w:divBdr>
    </w:div>
    <w:div w:id="1702586381">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759325722">
      <w:bodyDiv w:val="1"/>
      <w:marLeft w:val="0"/>
      <w:marRight w:val="0"/>
      <w:marTop w:val="0"/>
      <w:marBottom w:val="0"/>
      <w:divBdr>
        <w:top w:val="none" w:sz="0" w:space="0" w:color="auto"/>
        <w:left w:val="none" w:sz="0" w:space="0" w:color="auto"/>
        <w:bottom w:val="none" w:sz="0" w:space="0" w:color="auto"/>
        <w:right w:val="none" w:sz="0" w:space="0" w:color="auto"/>
      </w:divBdr>
    </w:div>
    <w:div w:id="1764760152">
      <w:bodyDiv w:val="1"/>
      <w:marLeft w:val="0"/>
      <w:marRight w:val="0"/>
      <w:marTop w:val="0"/>
      <w:marBottom w:val="0"/>
      <w:divBdr>
        <w:top w:val="none" w:sz="0" w:space="0" w:color="auto"/>
        <w:left w:val="none" w:sz="0" w:space="0" w:color="auto"/>
        <w:bottom w:val="none" w:sz="0" w:space="0" w:color="auto"/>
        <w:right w:val="none" w:sz="0" w:space="0" w:color="auto"/>
      </w:divBdr>
    </w:div>
    <w:div w:id="1791119723">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36273079">
      <w:bodyDiv w:val="1"/>
      <w:marLeft w:val="0"/>
      <w:marRight w:val="0"/>
      <w:marTop w:val="0"/>
      <w:marBottom w:val="0"/>
      <w:divBdr>
        <w:top w:val="none" w:sz="0" w:space="0" w:color="auto"/>
        <w:left w:val="none" w:sz="0" w:space="0" w:color="auto"/>
        <w:bottom w:val="none" w:sz="0" w:space="0" w:color="auto"/>
        <w:right w:val="none" w:sz="0" w:space="0" w:color="auto"/>
      </w:divBdr>
      <w:divsChild>
        <w:div w:id="1582904243">
          <w:marLeft w:val="0"/>
          <w:marRight w:val="0"/>
          <w:marTop w:val="0"/>
          <w:marBottom w:val="0"/>
          <w:divBdr>
            <w:top w:val="none" w:sz="0" w:space="0" w:color="auto"/>
            <w:left w:val="none" w:sz="0" w:space="0" w:color="auto"/>
            <w:bottom w:val="none" w:sz="0" w:space="0" w:color="auto"/>
            <w:right w:val="none" w:sz="0" w:space="0" w:color="auto"/>
          </w:divBdr>
          <w:divsChild>
            <w:div w:id="706952042">
              <w:marLeft w:val="0"/>
              <w:marRight w:val="0"/>
              <w:marTop w:val="0"/>
              <w:marBottom w:val="0"/>
              <w:divBdr>
                <w:top w:val="none" w:sz="0" w:space="0" w:color="auto"/>
                <w:left w:val="none" w:sz="0" w:space="0" w:color="auto"/>
                <w:bottom w:val="none" w:sz="0" w:space="0" w:color="auto"/>
                <w:right w:val="none" w:sz="0" w:space="0" w:color="auto"/>
              </w:divBdr>
              <w:divsChild>
                <w:div w:id="130904472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2233788">
          <w:marLeft w:val="0"/>
          <w:marRight w:val="0"/>
          <w:marTop w:val="0"/>
          <w:marBottom w:val="0"/>
          <w:divBdr>
            <w:top w:val="none" w:sz="0" w:space="0" w:color="auto"/>
            <w:left w:val="none" w:sz="0" w:space="0" w:color="auto"/>
            <w:bottom w:val="none" w:sz="0" w:space="0" w:color="auto"/>
            <w:right w:val="none" w:sz="0" w:space="0" w:color="auto"/>
          </w:divBdr>
          <w:divsChild>
            <w:div w:id="1642735166">
              <w:marLeft w:val="0"/>
              <w:marRight w:val="0"/>
              <w:marTop w:val="0"/>
              <w:marBottom w:val="0"/>
              <w:divBdr>
                <w:top w:val="none" w:sz="0" w:space="0" w:color="auto"/>
                <w:left w:val="none" w:sz="0" w:space="0" w:color="auto"/>
                <w:bottom w:val="none" w:sz="0" w:space="0" w:color="auto"/>
                <w:right w:val="none" w:sz="0" w:space="0" w:color="auto"/>
              </w:divBdr>
              <w:divsChild>
                <w:div w:id="725223770">
                  <w:marLeft w:val="-420"/>
                  <w:marRight w:val="0"/>
                  <w:marTop w:val="0"/>
                  <w:marBottom w:val="0"/>
                  <w:divBdr>
                    <w:top w:val="none" w:sz="0" w:space="0" w:color="auto"/>
                    <w:left w:val="none" w:sz="0" w:space="0" w:color="auto"/>
                    <w:bottom w:val="none" w:sz="0" w:space="0" w:color="auto"/>
                    <w:right w:val="none" w:sz="0" w:space="0" w:color="auto"/>
                  </w:divBdr>
                  <w:divsChild>
                    <w:div w:id="1748962256">
                      <w:marLeft w:val="0"/>
                      <w:marRight w:val="0"/>
                      <w:marTop w:val="0"/>
                      <w:marBottom w:val="0"/>
                      <w:divBdr>
                        <w:top w:val="none" w:sz="0" w:space="0" w:color="auto"/>
                        <w:left w:val="none" w:sz="0" w:space="0" w:color="auto"/>
                        <w:bottom w:val="none" w:sz="0" w:space="0" w:color="auto"/>
                        <w:right w:val="none" w:sz="0" w:space="0" w:color="auto"/>
                      </w:divBdr>
                      <w:divsChild>
                        <w:div w:id="1861897447">
                          <w:marLeft w:val="0"/>
                          <w:marRight w:val="0"/>
                          <w:marTop w:val="0"/>
                          <w:marBottom w:val="0"/>
                          <w:divBdr>
                            <w:top w:val="none" w:sz="0" w:space="0" w:color="auto"/>
                            <w:left w:val="none" w:sz="0" w:space="0" w:color="auto"/>
                            <w:bottom w:val="none" w:sz="0" w:space="0" w:color="auto"/>
                            <w:right w:val="none" w:sz="0" w:space="0" w:color="auto"/>
                          </w:divBdr>
                          <w:divsChild>
                            <w:div w:id="807354532">
                              <w:marLeft w:val="0"/>
                              <w:marRight w:val="0"/>
                              <w:marTop w:val="0"/>
                              <w:marBottom w:val="0"/>
                              <w:divBdr>
                                <w:top w:val="none" w:sz="0" w:space="0" w:color="auto"/>
                                <w:left w:val="none" w:sz="0" w:space="0" w:color="auto"/>
                                <w:bottom w:val="none" w:sz="0" w:space="0" w:color="auto"/>
                                <w:right w:val="none" w:sz="0" w:space="0" w:color="auto"/>
                              </w:divBdr>
                            </w:div>
                            <w:div w:id="15943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952324">
                  <w:marLeft w:val="-420"/>
                  <w:marRight w:val="0"/>
                  <w:marTop w:val="0"/>
                  <w:marBottom w:val="0"/>
                  <w:divBdr>
                    <w:top w:val="none" w:sz="0" w:space="0" w:color="auto"/>
                    <w:left w:val="none" w:sz="0" w:space="0" w:color="auto"/>
                    <w:bottom w:val="none" w:sz="0" w:space="0" w:color="auto"/>
                    <w:right w:val="none" w:sz="0" w:space="0" w:color="auto"/>
                  </w:divBdr>
                  <w:divsChild>
                    <w:div w:id="1042746655">
                      <w:marLeft w:val="0"/>
                      <w:marRight w:val="0"/>
                      <w:marTop w:val="0"/>
                      <w:marBottom w:val="0"/>
                      <w:divBdr>
                        <w:top w:val="none" w:sz="0" w:space="0" w:color="auto"/>
                        <w:left w:val="none" w:sz="0" w:space="0" w:color="auto"/>
                        <w:bottom w:val="none" w:sz="0" w:space="0" w:color="auto"/>
                        <w:right w:val="none" w:sz="0" w:space="0" w:color="auto"/>
                      </w:divBdr>
                      <w:divsChild>
                        <w:div w:id="1020544493">
                          <w:marLeft w:val="0"/>
                          <w:marRight w:val="0"/>
                          <w:marTop w:val="0"/>
                          <w:marBottom w:val="0"/>
                          <w:divBdr>
                            <w:top w:val="none" w:sz="0" w:space="0" w:color="auto"/>
                            <w:left w:val="none" w:sz="0" w:space="0" w:color="auto"/>
                            <w:bottom w:val="none" w:sz="0" w:space="0" w:color="auto"/>
                            <w:right w:val="none" w:sz="0" w:space="0" w:color="auto"/>
                          </w:divBdr>
                          <w:divsChild>
                            <w:div w:id="977536632">
                              <w:marLeft w:val="0"/>
                              <w:marRight w:val="0"/>
                              <w:marTop w:val="0"/>
                              <w:marBottom w:val="0"/>
                              <w:divBdr>
                                <w:top w:val="none" w:sz="0" w:space="0" w:color="auto"/>
                                <w:left w:val="none" w:sz="0" w:space="0" w:color="auto"/>
                                <w:bottom w:val="none" w:sz="0" w:space="0" w:color="auto"/>
                                <w:right w:val="none" w:sz="0" w:space="0" w:color="auto"/>
                              </w:divBdr>
                            </w:div>
                            <w:div w:id="921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71034404">
      <w:bodyDiv w:val="1"/>
      <w:marLeft w:val="0"/>
      <w:marRight w:val="0"/>
      <w:marTop w:val="0"/>
      <w:marBottom w:val="0"/>
      <w:divBdr>
        <w:top w:val="none" w:sz="0" w:space="0" w:color="auto"/>
        <w:left w:val="none" w:sz="0" w:space="0" w:color="auto"/>
        <w:bottom w:val="none" w:sz="0" w:space="0" w:color="auto"/>
        <w:right w:val="none" w:sz="0" w:space="0" w:color="auto"/>
      </w:divBdr>
    </w:div>
    <w:div w:id="2088769533">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learn.microsoft.com/en-us/training/modules/describe-azure-storage-servic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1562</TotalTime>
  <Pages>16</Pages>
  <Words>3486</Words>
  <Characters>19873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23313</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90</cp:revision>
  <dcterms:created xsi:type="dcterms:W3CDTF">2025-04-21T18:07:00Z</dcterms:created>
  <dcterms:modified xsi:type="dcterms:W3CDTF">2025-05-02T22:00:00Z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