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64F" w:rsidRDefault="00347887">
      <w:r w:rsidRPr="00347887">
        <w:drawing>
          <wp:inline distT="0" distB="0" distL="0" distR="0">
            <wp:extent cx="5943600" cy="4053254"/>
            <wp:effectExtent l="0" t="0" r="0" b="4445"/>
            <wp:docPr id="1" name="Picture 1" descr="http://www.electronicsteacher.com/circuits-and-diagrams/music-related-schematics/p34-fi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ctronicsteacher.com/circuits-and-diagrams/music-related-schematics/p34-fig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6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95F" w:rsidRDefault="00AB495F" w:rsidP="00347887">
      <w:pPr>
        <w:spacing w:after="0" w:line="240" w:lineRule="auto"/>
      </w:pPr>
      <w:r>
        <w:separator/>
      </w:r>
    </w:p>
  </w:endnote>
  <w:endnote w:type="continuationSeparator" w:id="0">
    <w:p w:rsidR="00AB495F" w:rsidRDefault="00AB495F" w:rsidP="0034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887" w:rsidRDefault="003478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887" w:rsidRDefault="0034788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887" w:rsidRDefault="003478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95F" w:rsidRDefault="00AB495F" w:rsidP="00347887">
      <w:pPr>
        <w:spacing w:after="0" w:line="240" w:lineRule="auto"/>
      </w:pPr>
      <w:r>
        <w:separator/>
      </w:r>
    </w:p>
  </w:footnote>
  <w:footnote w:type="continuationSeparator" w:id="0">
    <w:p w:rsidR="00AB495F" w:rsidRDefault="00AB495F" w:rsidP="00347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887" w:rsidRDefault="003478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887" w:rsidRDefault="00347887">
    <w:pPr>
      <w:pStyle w:val="Header"/>
      <w:rPr>
        <w:sz w:val="52"/>
      </w:rPr>
    </w:pPr>
    <w:r w:rsidRPr="00347887">
      <w:rPr>
        <w:sz w:val="52"/>
      </w:rPr>
      <w:t>CIRCUIT DIAGRAM FOR REVERB AMPLIFIER</w:t>
    </w:r>
  </w:p>
  <w:p w:rsidR="004F4383" w:rsidRDefault="004F4383">
    <w:pPr>
      <w:pStyle w:val="Header"/>
      <w:rPr>
        <w:sz w:val="52"/>
      </w:rPr>
    </w:pPr>
  </w:p>
  <w:p w:rsidR="004F4383" w:rsidRPr="00347887" w:rsidRDefault="004F4383">
    <w:pPr>
      <w:pStyle w:val="Header"/>
      <w:rPr>
        <w:sz w:val="5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887" w:rsidRDefault="003478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87"/>
    <w:rsid w:val="00347887"/>
    <w:rsid w:val="004F4383"/>
    <w:rsid w:val="0076464F"/>
    <w:rsid w:val="00AB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0ADF8C-4AC5-46D8-8ED1-BE461A2D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887"/>
  </w:style>
  <w:style w:type="paragraph" w:styleId="Footer">
    <w:name w:val="footer"/>
    <w:basedOn w:val="Normal"/>
    <w:link w:val="FooterChar"/>
    <w:uiPriority w:val="99"/>
    <w:unhideWhenUsed/>
    <w:rsid w:val="00347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3</cp:revision>
  <dcterms:created xsi:type="dcterms:W3CDTF">2014-12-19T05:40:00Z</dcterms:created>
  <dcterms:modified xsi:type="dcterms:W3CDTF">2014-12-19T05:42:00Z</dcterms:modified>
</cp:coreProperties>
</file>