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F55D0" w14:textId="77777777" w:rsidR="007372DC" w:rsidRPr="00DC415F" w:rsidRDefault="007372DC" w:rsidP="007372DC">
      <w:pPr>
        <w:pStyle w:val="Heading1"/>
        <w:keepNext w:val="0"/>
        <w:keepLines w:val="0"/>
        <w:suppressAutoHyphens/>
        <w:spacing w:after="0"/>
        <w:contextualSpacing/>
        <w:rPr>
          <w:rFonts w:ascii="Times New Roman" w:eastAsia="Times New Roman" w:hAnsi="Times New Roman" w:cs="Times New Roman"/>
          <w:color w:val="000000" w:themeColor="text1"/>
        </w:rPr>
      </w:pPr>
      <w:r w:rsidRPr="00DC415F">
        <w:rPr>
          <w:rFonts w:ascii="Times New Roman" w:eastAsia="Times New Roman" w:hAnsi="Times New Roman" w:cs="Times New Roman"/>
          <w:color w:val="000000" w:themeColor="text1"/>
        </w:rPr>
        <w:t>CS 340 README</w:t>
      </w:r>
    </w:p>
    <w:p w14:paraId="209D8591" w14:textId="519716CA" w:rsidR="007372DC" w:rsidRPr="00DC415F" w:rsidRDefault="007372DC" w:rsidP="007372DC">
      <w:pPr>
        <w:pStyle w:val="Heading1"/>
        <w:keepNext w:val="0"/>
        <w:keepLines w:val="0"/>
        <w:suppressAutoHyphens/>
        <w:spacing w:after="0"/>
        <w:contextualSpacing/>
        <w:rPr>
          <w:rFonts w:ascii="Times New Roman" w:eastAsia="Times New Roman" w:hAnsi="Times New Roman" w:cs="Times New Roman"/>
          <w:color w:val="000000" w:themeColor="text1"/>
        </w:rPr>
      </w:pPr>
      <w:r w:rsidRPr="00DC415F">
        <w:rPr>
          <w:rFonts w:ascii="Times New Roman" w:eastAsia="Times New Roman" w:hAnsi="Times New Roman" w:cs="Times New Roman"/>
          <w:color w:val="000000" w:themeColor="text1"/>
        </w:rPr>
        <w:t>Project Two</w:t>
      </w:r>
      <w:r w:rsidRPr="00DC415F">
        <w:rPr>
          <w:rFonts w:ascii="Times New Roman" w:eastAsia="Times New Roman" w:hAnsi="Times New Roman" w:cs="Times New Roman"/>
          <w:color w:val="000000" w:themeColor="text1"/>
        </w:rPr>
        <w:t xml:space="preserve"> </w:t>
      </w:r>
    </w:p>
    <w:p w14:paraId="5619DAF3" w14:textId="77777777" w:rsidR="007372DC" w:rsidRPr="00DC415F" w:rsidRDefault="007372DC" w:rsidP="007372DC">
      <w:pPr>
        <w:spacing w:after="0"/>
        <w:jc w:val="center"/>
        <w:rPr>
          <w:rFonts w:ascii="Times New Roman" w:hAnsi="Times New Roman" w:cs="Times New Roman"/>
          <w:sz w:val="24"/>
          <w:szCs w:val="24"/>
        </w:rPr>
      </w:pPr>
      <w:r w:rsidRPr="00DC415F">
        <w:rPr>
          <w:rFonts w:ascii="Times New Roman" w:hAnsi="Times New Roman" w:cs="Times New Roman"/>
          <w:sz w:val="24"/>
          <w:szCs w:val="24"/>
        </w:rPr>
        <w:t>Valerie J. Smith</w:t>
      </w:r>
    </w:p>
    <w:p w14:paraId="38F17CDC" w14:textId="2EDFA245" w:rsidR="007372DC" w:rsidRPr="00DC415F" w:rsidRDefault="007372DC" w:rsidP="007372DC">
      <w:pPr>
        <w:spacing w:after="0"/>
        <w:jc w:val="center"/>
        <w:rPr>
          <w:rFonts w:ascii="Times New Roman" w:hAnsi="Times New Roman" w:cs="Times New Roman"/>
          <w:sz w:val="24"/>
          <w:szCs w:val="24"/>
        </w:rPr>
      </w:pPr>
      <w:r w:rsidRPr="00DC415F">
        <w:rPr>
          <w:rFonts w:ascii="Times New Roman" w:hAnsi="Times New Roman" w:cs="Times New Roman"/>
          <w:sz w:val="24"/>
          <w:szCs w:val="24"/>
        </w:rPr>
        <w:t>August 12</w:t>
      </w:r>
      <w:r w:rsidRPr="00DC415F">
        <w:rPr>
          <w:rFonts w:ascii="Times New Roman" w:hAnsi="Times New Roman" w:cs="Times New Roman"/>
          <w:sz w:val="24"/>
          <w:szCs w:val="24"/>
        </w:rPr>
        <w:t>, 2022</w:t>
      </w:r>
    </w:p>
    <w:p w14:paraId="29EF17D3" w14:textId="77777777" w:rsidR="007372DC" w:rsidRPr="00DC415F" w:rsidRDefault="007372DC" w:rsidP="007372DC">
      <w:pPr>
        <w:spacing w:after="0"/>
        <w:jc w:val="center"/>
        <w:rPr>
          <w:rFonts w:ascii="Times New Roman" w:hAnsi="Times New Roman" w:cs="Times New Roman"/>
          <w:sz w:val="24"/>
          <w:szCs w:val="24"/>
        </w:rPr>
      </w:pPr>
    </w:p>
    <w:p w14:paraId="2D1C0256" w14:textId="77777777" w:rsidR="007372DC" w:rsidRPr="00DC415F" w:rsidRDefault="007372DC" w:rsidP="007372DC">
      <w:pPr>
        <w:spacing w:after="0"/>
        <w:jc w:val="center"/>
        <w:rPr>
          <w:rFonts w:ascii="Times New Roman" w:hAnsi="Times New Roman" w:cs="Times New Roman"/>
          <w:sz w:val="24"/>
          <w:szCs w:val="24"/>
        </w:rPr>
      </w:pPr>
    </w:p>
    <w:p w14:paraId="594BB0B1" w14:textId="107F801C" w:rsidR="007372DC" w:rsidRPr="006072FF" w:rsidRDefault="004A71CD" w:rsidP="007372DC">
      <w:pPr>
        <w:spacing w:after="0"/>
        <w:rPr>
          <w:rFonts w:ascii="Times New Roman" w:hAnsi="Times New Roman" w:cs="Times New Roman"/>
          <w:b/>
          <w:bCs/>
          <w:sz w:val="24"/>
          <w:szCs w:val="24"/>
        </w:rPr>
      </w:pPr>
      <w:r w:rsidRPr="006072FF">
        <w:rPr>
          <w:rFonts w:ascii="Times New Roman" w:hAnsi="Times New Roman" w:cs="Times New Roman"/>
          <w:b/>
          <w:bCs/>
          <w:sz w:val="24"/>
          <w:szCs w:val="24"/>
        </w:rPr>
        <w:t>Functionality</w:t>
      </w:r>
    </w:p>
    <w:p w14:paraId="06D42F23" w14:textId="77777777" w:rsidR="004A71CD" w:rsidRPr="00DC415F" w:rsidRDefault="004A71CD" w:rsidP="007372DC">
      <w:pPr>
        <w:spacing w:after="0"/>
        <w:rPr>
          <w:rFonts w:ascii="Times New Roman" w:hAnsi="Times New Roman" w:cs="Times New Roman"/>
          <w:sz w:val="24"/>
          <w:szCs w:val="24"/>
        </w:rPr>
      </w:pPr>
    </w:p>
    <w:p w14:paraId="0B9BA265" w14:textId="7E945C14" w:rsidR="00F43806" w:rsidRPr="00DC415F" w:rsidRDefault="004A71CD" w:rsidP="00B664B4">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hAnsi="Times New Roman" w:cs="Times New Roman"/>
          <w:sz w:val="24"/>
          <w:szCs w:val="24"/>
        </w:rPr>
        <w:t xml:space="preserve">     </w:t>
      </w:r>
      <w:r w:rsidR="00F43806" w:rsidRPr="00DC415F">
        <w:rPr>
          <w:rFonts w:ascii="Times New Roman" w:eastAsia="Times New Roman" w:hAnsi="Times New Roman" w:cs="Times New Roman"/>
          <w:iCs/>
          <w:color w:val="000000" w:themeColor="text1"/>
          <w:sz w:val="24"/>
          <w:szCs w:val="24"/>
        </w:rPr>
        <w:t xml:space="preserve">This project is to introduce the </w:t>
      </w:r>
      <w:r w:rsidR="00F43806" w:rsidRPr="00DC415F">
        <w:rPr>
          <w:rFonts w:ascii="Times New Roman" w:eastAsia="Times New Roman" w:hAnsi="Times New Roman" w:cs="Times New Roman"/>
          <w:iCs/>
          <w:color w:val="000000" w:themeColor="text1"/>
          <w:sz w:val="24"/>
          <w:szCs w:val="24"/>
        </w:rPr>
        <w:t>CRUD (Create, Read, Update, and Delete)</w:t>
      </w:r>
      <w:r w:rsidR="00F43806" w:rsidRPr="00DC415F">
        <w:rPr>
          <w:rFonts w:ascii="Times New Roman" w:eastAsia="Times New Roman" w:hAnsi="Times New Roman" w:cs="Times New Roman"/>
          <w:iCs/>
          <w:color w:val="000000" w:themeColor="text1"/>
          <w:sz w:val="24"/>
          <w:szCs w:val="24"/>
        </w:rPr>
        <w:t xml:space="preserve"> functions for a data</w:t>
      </w:r>
      <w:r w:rsidR="00E51F15">
        <w:rPr>
          <w:rFonts w:ascii="Times New Roman" w:eastAsia="Times New Roman" w:hAnsi="Times New Roman" w:cs="Times New Roman"/>
          <w:iCs/>
          <w:color w:val="000000" w:themeColor="text1"/>
          <w:sz w:val="24"/>
          <w:szCs w:val="24"/>
        </w:rPr>
        <w:t xml:space="preserve"> set</w:t>
      </w:r>
      <w:r w:rsidR="00F43806" w:rsidRPr="00DC415F">
        <w:rPr>
          <w:rFonts w:ascii="Times New Roman" w:eastAsia="Times New Roman" w:hAnsi="Times New Roman" w:cs="Times New Roman"/>
          <w:iCs/>
          <w:color w:val="000000" w:themeColor="text1"/>
          <w:sz w:val="24"/>
          <w:szCs w:val="24"/>
        </w:rPr>
        <w:t xml:space="preserve"> </w:t>
      </w:r>
      <w:r w:rsidR="006072FF">
        <w:rPr>
          <w:rFonts w:ascii="Times New Roman" w:eastAsia="Times New Roman" w:hAnsi="Times New Roman" w:cs="Times New Roman"/>
          <w:iCs/>
          <w:color w:val="000000" w:themeColor="text1"/>
          <w:sz w:val="24"/>
          <w:szCs w:val="24"/>
        </w:rPr>
        <w:t>imported to</w:t>
      </w:r>
      <w:r w:rsidR="00F43806" w:rsidRPr="00DC415F">
        <w:rPr>
          <w:rFonts w:ascii="Times New Roman" w:eastAsia="Times New Roman" w:hAnsi="Times New Roman" w:cs="Times New Roman"/>
          <w:iCs/>
          <w:color w:val="000000" w:themeColor="text1"/>
          <w:sz w:val="24"/>
          <w:szCs w:val="24"/>
        </w:rPr>
        <w:t xml:space="preserve"> a mongo d</w:t>
      </w:r>
      <w:r w:rsidR="006072FF">
        <w:rPr>
          <w:rFonts w:ascii="Times New Roman" w:eastAsia="Times New Roman" w:hAnsi="Times New Roman" w:cs="Times New Roman"/>
          <w:iCs/>
          <w:color w:val="000000" w:themeColor="text1"/>
          <w:sz w:val="24"/>
          <w:szCs w:val="24"/>
        </w:rPr>
        <w:t>ata</w:t>
      </w:r>
      <w:r w:rsidR="00F43806" w:rsidRPr="00DC415F">
        <w:rPr>
          <w:rFonts w:ascii="Times New Roman" w:eastAsia="Times New Roman" w:hAnsi="Times New Roman" w:cs="Times New Roman"/>
          <w:iCs/>
          <w:color w:val="000000" w:themeColor="text1"/>
          <w:sz w:val="24"/>
          <w:szCs w:val="24"/>
        </w:rPr>
        <w:t>b</w:t>
      </w:r>
      <w:r w:rsidR="006072FF">
        <w:rPr>
          <w:rFonts w:ascii="Times New Roman" w:eastAsia="Times New Roman" w:hAnsi="Times New Roman" w:cs="Times New Roman"/>
          <w:iCs/>
          <w:color w:val="000000" w:themeColor="text1"/>
          <w:sz w:val="24"/>
          <w:szCs w:val="24"/>
        </w:rPr>
        <w:t>ase</w:t>
      </w:r>
      <w:r w:rsidR="00F43806" w:rsidRPr="00DC415F">
        <w:rPr>
          <w:rFonts w:ascii="Times New Roman" w:eastAsia="Times New Roman" w:hAnsi="Times New Roman" w:cs="Times New Roman"/>
          <w:i/>
          <w:color w:val="000000" w:themeColor="text1"/>
          <w:sz w:val="24"/>
          <w:szCs w:val="24"/>
        </w:rPr>
        <w:t>.</w:t>
      </w:r>
      <w:r w:rsidR="00F43806" w:rsidRPr="00DC415F">
        <w:rPr>
          <w:rFonts w:ascii="Times New Roman" w:eastAsia="Times New Roman" w:hAnsi="Times New Roman" w:cs="Times New Roman"/>
          <w:iCs/>
          <w:color w:val="000000" w:themeColor="text1"/>
          <w:sz w:val="24"/>
          <w:szCs w:val="24"/>
        </w:rPr>
        <w:t xml:space="preserve"> The database used contains a collection of animals that was created in a mongo d</w:t>
      </w:r>
      <w:r w:rsidR="006A4571">
        <w:rPr>
          <w:rFonts w:ascii="Times New Roman" w:eastAsia="Times New Roman" w:hAnsi="Times New Roman" w:cs="Times New Roman"/>
          <w:iCs/>
          <w:color w:val="000000" w:themeColor="text1"/>
          <w:sz w:val="24"/>
          <w:szCs w:val="24"/>
        </w:rPr>
        <w:t>ata</w:t>
      </w:r>
      <w:r w:rsidR="00F43806" w:rsidRPr="00DC415F">
        <w:rPr>
          <w:rFonts w:ascii="Times New Roman" w:eastAsia="Times New Roman" w:hAnsi="Times New Roman" w:cs="Times New Roman"/>
          <w:iCs/>
          <w:color w:val="000000" w:themeColor="text1"/>
          <w:sz w:val="24"/>
          <w:szCs w:val="24"/>
        </w:rPr>
        <w:t>b</w:t>
      </w:r>
      <w:r w:rsidR="006A4571">
        <w:rPr>
          <w:rFonts w:ascii="Times New Roman" w:eastAsia="Times New Roman" w:hAnsi="Times New Roman" w:cs="Times New Roman"/>
          <w:iCs/>
          <w:color w:val="000000" w:themeColor="text1"/>
          <w:sz w:val="24"/>
          <w:szCs w:val="24"/>
        </w:rPr>
        <w:t>ase</w:t>
      </w:r>
      <w:r w:rsidR="00F43806" w:rsidRPr="00DC415F">
        <w:rPr>
          <w:rFonts w:ascii="Times New Roman" w:eastAsia="Times New Roman" w:hAnsi="Times New Roman" w:cs="Times New Roman"/>
          <w:iCs/>
          <w:color w:val="000000" w:themeColor="text1"/>
          <w:sz w:val="24"/>
          <w:szCs w:val="24"/>
        </w:rPr>
        <w:t xml:space="preserve"> via an import of a .csv file.  The mongo database contains an admin</w:t>
      </w:r>
      <w:r w:rsidR="00E968E3">
        <w:rPr>
          <w:rFonts w:ascii="Times New Roman" w:eastAsia="Times New Roman" w:hAnsi="Times New Roman" w:cs="Times New Roman"/>
          <w:iCs/>
          <w:color w:val="000000" w:themeColor="text1"/>
          <w:sz w:val="24"/>
          <w:szCs w:val="24"/>
        </w:rPr>
        <w:t>istrator</w:t>
      </w:r>
      <w:r w:rsidR="00F43806" w:rsidRPr="00DC415F">
        <w:rPr>
          <w:rFonts w:ascii="Times New Roman" w:eastAsia="Times New Roman" w:hAnsi="Times New Roman" w:cs="Times New Roman"/>
          <w:iCs/>
          <w:color w:val="000000" w:themeColor="text1"/>
          <w:sz w:val="24"/>
          <w:szCs w:val="24"/>
        </w:rPr>
        <w:t xml:space="preserve"> and a user account.  Connections and CRUD functionality to the mongo database are made possible with the use of a python module</w:t>
      </w:r>
      <w:r w:rsidR="00714736">
        <w:rPr>
          <w:rFonts w:ascii="Times New Roman" w:eastAsia="Times New Roman" w:hAnsi="Times New Roman" w:cs="Times New Roman"/>
          <w:iCs/>
          <w:color w:val="000000" w:themeColor="text1"/>
          <w:sz w:val="24"/>
          <w:szCs w:val="24"/>
        </w:rPr>
        <w:t>, further allowing the functionality of the dashboard</w:t>
      </w:r>
      <w:r w:rsidR="00F43806" w:rsidRPr="00DC415F">
        <w:rPr>
          <w:rFonts w:ascii="Times New Roman" w:eastAsia="Times New Roman" w:hAnsi="Times New Roman" w:cs="Times New Roman"/>
          <w:iCs/>
          <w:color w:val="000000" w:themeColor="text1"/>
          <w:sz w:val="24"/>
          <w:szCs w:val="24"/>
        </w:rPr>
        <w:t xml:space="preserve">. </w:t>
      </w:r>
    </w:p>
    <w:p w14:paraId="51053E3D" w14:textId="1E7555EB" w:rsidR="00F43806" w:rsidRPr="00DC415F" w:rsidRDefault="00F43806" w:rsidP="00B664B4">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This project contains a dashboard created in Mongo Client with </w:t>
      </w:r>
      <w:r w:rsidR="002E3337" w:rsidRPr="00DC415F">
        <w:rPr>
          <w:rFonts w:ascii="Times New Roman" w:eastAsia="Times New Roman" w:hAnsi="Times New Roman" w:cs="Times New Roman"/>
          <w:iCs/>
          <w:color w:val="000000" w:themeColor="text1"/>
          <w:sz w:val="24"/>
          <w:szCs w:val="24"/>
        </w:rPr>
        <w:t xml:space="preserve">PyMongo.  The dashboard represents a request from the fictional client, </w:t>
      </w:r>
      <w:r w:rsidR="00A371E9" w:rsidRPr="00DC415F">
        <w:rPr>
          <w:rFonts w:ascii="Times New Roman" w:eastAsia="Times New Roman" w:hAnsi="Times New Roman" w:cs="Times New Roman"/>
          <w:iCs/>
          <w:color w:val="000000" w:themeColor="text1"/>
          <w:sz w:val="24"/>
          <w:szCs w:val="24"/>
        </w:rPr>
        <w:t>Gra</w:t>
      </w:r>
      <w:r w:rsidR="00EF1EEB" w:rsidRPr="00DC415F">
        <w:rPr>
          <w:rFonts w:ascii="Times New Roman" w:eastAsia="Times New Roman" w:hAnsi="Times New Roman" w:cs="Times New Roman"/>
          <w:iCs/>
          <w:color w:val="000000" w:themeColor="text1"/>
          <w:sz w:val="24"/>
          <w:szCs w:val="24"/>
        </w:rPr>
        <w:t xml:space="preserve">zioso Salvare, who wants a </w:t>
      </w:r>
      <w:r w:rsidR="009560B4" w:rsidRPr="00DC415F">
        <w:rPr>
          <w:rFonts w:ascii="Times New Roman" w:eastAsia="Times New Roman" w:hAnsi="Times New Roman" w:cs="Times New Roman"/>
          <w:iCs/>
          <w:color w:val="000000" w:themeColor="text1"/>
          <w:sz w:val="24"/>
          <w:szCs w:val="24"/>
        </w:rPr>
        <w:t xml:space="preserve">functional dashboard to display numerous aspects of his Animal Shelter data. </w:t>
      </w:r>
      <w:r w:rsidR="006D5B0A" w:rsidRPr="00DC415F">
        <w:rPr>
          <w:rFonts w:ascii="Times New Roman" w:eastAsia="Times New Roman" w:hAnsi="Times New Roman" w:cs="Times New Roman"/>
          <w:iCs/>
          <w:color w:val="000000" w:themeColor="text1"/>
          <w:sz w:val="24"/>
          <w:szCs w:val="24"/>
        </w:rPr>
        <w:t xml:space="preserve"> The dashboard imports a </w:t>
      </w:r>
      <w:r w:rsidR="00642D17" w:rsidRPr="00DC415F">
        <w:rPr>
          <w:rFonts w:ascii="Times New Roman" w:eastAsia="Times New Roman" w:hAnsi="Times New Roman" w:cs="Times New Roman"/>
          <w:iCs/>
          <w:color w:val="000000" w:themeColor="text1"/>
          <w:sz w:val="24"/>
          <w:szCs w:val="24"/>
        </w:rPr>
        <w:t>Python module that contains the database connection details as well as the CRUD functionality.</w:t>
      </w:r>
    </w:p>
    <w:p w14:paraId="0CBF1AAE" w14:textId="4DCA9FCA" w:rsidR="00642D17" w:rsidRPr="00DC415F" w:rsidRDefault="00642D17" w:rsidP="00B664B4">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The features of the dashboard </w:t>
      </w:r>
      <w:r w:rsidR="00877EBB" w:rsidRPr="00DC415F">
        <w:rPr>
          <w:rFonts w:ascii="Times New Roman" w:eastAsia="Times New Roman" w:hAnsi="Times New Roman" w:cs="Times New Roman"/>
          <w:iCs/>
          <w:color w:val="000000" w:themeColor="text1"/>
          <w:sz w:val="24"/>
          <w:szCs w:val="24"/>
        </w:rPr>
        <w:t xml:space="preserve">include a data table, </w:t>
      </w:r>
      <w:r w:rsidR="00AF4A82" w:rsidRPr="00DC415F">
        <w:rPr>
          <w:rFonts w:ascii="Times New Roman" w:eastAsia="Times New Roman" w:hAnsi="Times New Roman" w:cs="Times New Roman"/>
          <w:iCs/>
          <w:color w:val="000000" w:themeColor="text1"/>
          <w:sz w:val="24"/>
          <w:szCs w:val="24"/>
        </w:rPr>
        <w:t xml:space="preserve">a location map, and a pie chart that will populate with the data that is chosen by the user using the </w:t>
      </w:r>
      <w:r w:rsidR="00A94D71" w:rsidRPr="00DC415F">
        <w:rPr>
          <w:rFonts w:ascii="Times New Roman" w:eastAsia="Times New Roman" w:hAnsi="Times New Roman" w:cs="Times New Roman"/>
          <w:iCs/>
          <w:color w:val="000000" w:themeColor="text1"/>
          <w:sz w:val="24"/>
          <w:szCs w:val="24"/>
        </w:rPr>
        <w:t>radio button choices named and selected by the client.</w:t>
      </w:r>
      <w:r w:rsidR="00244246" w:rsidRPr="00DC415F">
        <w:rPr>
          <w:rFonts w:ascii="Times New Roman" w:eastAsia="Times New Roman" w:hAnsi="Times New Roman" w:cs="Times New Roman"/>
          <w:iCs/>
          <w:color w:val="000000" w:themeColor="text1"/>
          <w:sz w:val="24"/>
          <w:szCs w:val="24"/>
        </w:rPr>
        <w:t xml:space="preserve"> The data table also features pagination</w:t>
      </w:r>
      <w:r w:rsidR="00112AFD" w:rsidRPr="00DC415F">
        <w:rPr>
          <w:rFonts w:ascii="Times New Roman" w:eastAsia="Times New Roman" w:hAnsi="Times New Roman" w:cs="Times New Roman"/>
          <w:iCs/>
          <w:color w:val="000000" w:themeColor="text1"/>
          <w:sz w:val="24"/>
          <w:szCs w:val="24"/>
        </w:rPr>
        <w:t xml:space="preserve"> to provide a cleaner appearance for the client</w:t>
      </w:r>
      <w:r w:rsidR="005601DA" w:rsidRPr="00DC415F">
        <w:rPr>
          <w:rFonts w:ascii="Times New Roman" w:eastAsia="Times New Roman" w:hAnsi="Times New Roman" w:cs="Times New Roman"/>
          <w:iCs/>
          <w:color w:val="000000" w:themeColor="text1"/>
          <w:sz w:val="24"/>
          <w:szCs w:val="24"/>
        </w:rPr>
        <w:t>, limiting the rows to 10 at a time.</w:t>
      </w:r>
      <w:r w:rsidR="000062CB" w:rsidRPr="00DC415F">
        <w:rPr>
          <w:rFonts w:ascii="Times New Roman" w:eastAsia="Times New Roman" w:hAnsi="Times New Roman" w:cs="Times New Roman"/>
          <w:iCs/>
          <w:color w:val="000000" w:themeColor="text1"/>
          <w:sz w:val="24"/>
          <w:szCs w:val="24"/>
        </w:rPr>
        <w:t xml:space="preserve"> The location map will show an icon for each dog in the visible rows and provide a tooltip with the dog’s name and </w:t>
      </w:r>
      <w:r w:rsidR="00396234" w:rsidRPr="00DC415F">
        <w:rPr>
          <w:rFonts w:ascii="Times New Roman" w:eastAsia="Times New Roman" w:hAnsi="Times New Roman" w:cs="Times New Roman"/>
          <w:iCs/>
          <w:color w:val="000000" w:themeColor="text1"/>
          <w:sz w:val="24"/>
          <w:szCs w:val="24"/>
        </w:rPr>
        <w:t>breed</w:t>
      </w:r>
      <w:r w:rsidR="005D7925">
        <w:rPr>
          <w:rFonts w:ascii="Times New Roman" w:eastAsia="Times New Roman" w:hAnsi="Times New Roman" w:cs="Times New Roman"/>
          <w:iCs/>
          <w:color w:val="000000" w:themeColor="text1"/>
          <w:sz w:val="24"/>
          <w:szCs w:val="24"/>
        </w:rPr>
        <w:t>, depending on the selection of the user</w:t>
      </w:r>
      <w:r w:rsidR="00396234" w:rsidRPr="00DC415F">
        <w:rPr>
          <w:rFonts w:ascii="Times New Roman" w:eastAsia="Times New Roman" w:hAnsi="Times New Roman" w:cs="Times New Roman"/>
          <w:iCs/>
          <w:color w:val="000000" w:themeColor="text1"/>
          <w:sz w:val="24"/>
          <w:szCs w:val="24"/>
        </w:rPr>
        <w:t>.</w:t>
      </w:r>
    </w:p>
    <w:p w14:paraId="6A6806A9" w14:textId="77F6F599" w:rsidR="00A94D71" w:rsidRPr="00DC415F" w:rsidRDefault="00A94D71" w:rsidP="00B664B4">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The client specified the ability to </w:t>
      </w:r>
      <w:r w:rsidR="00FA04DB" w:rsidRPr="00DC415F">
        <w:rPr>
          <w:rFonts w:ascii="Times New Roman" w:eastAsia="Times New Roman" w:hAnsi="Times New Roman" w:cs="Times New Roman"/>
          <w:iCs/>
          <w:color w:val="000000" w:themeColor="text1"/>
          <w:sz w:val="24"/>
          <w:szCs w:val="24"/>
        </w:rPr>
        <w:t xml:space="preserve">show the animals in his database that are </w:t>
      </w:r>
      <w:r w:rsidR="00B41A41" w:rsidRPr="00DC415F">
        <w:rPr>
          <w:rFonts w:ascii="Times New Roman" w:eastAsia="Times New Roman" w:hAnsi="Times New Roman" w:cs="Times New Roman"/>
          <w:iCs/>
          <w:color w:val="000000" w:themeColor="text1"/>
          <w:sz w:val="24"/>
          <w:szCs w:val="24"/>
        </w:rPr>
        <w:t xml:space="preserve">Water Rescue Breeds, which include </w:t>
      </w:r>
      <w:r w:rsidR="001B3A89" w:rsidRPr="00DC415F">
        <w:rPr>
          <w:rFonts w:ascii="Times New Roman" w:eastAsia="Times New Roman" w:hAnsi="Times New Roman" w:cs="Times New Roman"/>
          <w:iCs/>
          <w:color w:val="000000" w:themeColor="text1"/>
          <w:sz w:val="24"/>
          <w:szCs w:val="24"/>
        </w:rPr>
        <w:t xml:space="preserve">Labrador Retriever Mix, Chesapeake Bay Retriever, and Newfoundland </w:t>
      </w:r>
      <w:r w:rsidR="001B3A89" w:rsidRPr="00DC415F">
        <w:rPr>
          <w:rFonts w:ascii="Times New Roman" w:eastAsia="Times New Roman" w:hAnsi="Times New Roman" w:cs="Times New Roman"/>
          <w:iCs/>
          <w:color w:val="000000" w:themeColor="text1"/>
          <w:sz w:val="24"/>
          <w:szCs w:val="24"/>
        </w:rPr>
        <w:lastRenderedPageBreak/>
        <w:t>breeds.  The preferences are Intact Females that are 26 to 156 weeks in training age.</w:t>
      </w:r>
      <w:r w:rsidR="001233DD" w:rsidRPr="00DC415F">
        <w:rPr>
          <w:rFonts w:ascii="Times New Roman" w:eastAsia="Times New Roman" w:hAnsi="Times New Roman" w:cs="Times New Roman"/>
          <w:iCs/>
          <w:color w:val="000000" w:themeColor="text1"/>
          <w:sz w:val="24"/>
          <w:szCs w:val="24"/>
        </w:rPr>
        <w:t xml:space="preserve"> This functionality is represented by the following screenshot:</w:t>
      </w:r>
    </w:p>
    <w:p w14:paraId="43EC30B2" w14:textId="77777777" w:rsidR="001B3A89" w:rsidRPr="00DC415F" w:rsidRDefault="001B3A89" w:rsidP="00F43806">
      <w:pPr>
        <w:suppressAutoHyphens/>
        <w:spacing w:after="0" w:line="240" w:lineRule="auto"/>
        <w:contextualSpacing/>
        <w:rPr>
          <w:rFonts w:ascii="Times New Roman" w:eastAsia="Times New Roman" w:hAnsi="Times New Roman" w:cs="Times New Roman"/>
          <w:iCs/>
          <w:color w:val="000000" w:themeColor="text1"/>
          <w:sz w:val="24"/>
          <w:szCs w:val="24"/>
        </w:rPr>
      </w:pPr>
    </w:p>
    <w:p w14:paraId="59C02A5B" w14:textId="23A12197" w:rsidR="001B3A89" w:rsidRPr="00DC415F" w:rsidRDefault="00B664B4" w:rsidP="00F43806">
      <w:pPr>
        <w:suppressAutoHyphens/>
        <w:spacing w:after="0" w:line="24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noProof/>
          <w:color w:val="000000" w:themeColor="text1"/>
          <w:sz w:val="24"/>
          <w:szCs w:val="24"/>
        </w:rPr>
        <w:drawing>
          <wp:inline distT="0" distB="0" distL="0" distR="0" wp14:anchorId="779271FF" wp14:editId="35144050">
            <wp:extent cx="5943600" cy="479171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inline>
        </w:drawing>
      </w:r>
    </w:p>
    <w:p w14:paraId="655DB5DE" w14:textId="77777777" w:rsidR="00E01DA8" w:rsidRPr="00DC415F" w:rsidRDefault="00E01DA8" w:rsidP="00F43806">
      <w:pPr>
        <w:suppressAutoHyphens/>
        <w:spacing w:after="0" w:line="240" w:lineRule="auto"/>
        <w:contextualSpacing/>
        <w:rPr>
          <w:rFonts w:ascii="Times New Roman" w:eastAsia="Times New Roman" w:hAnsi="Times New Roman" w:cs="Times New Roman"/>
          <w:iCs/>
          <w:color w:val="000000" w:themeColor="text1"/>
          <w:sz w:val="24"/>
          <w:szCs w:val="24"/>
        </w:rPr>
      </w:pPr>
    </w:p>
    <w:p w14:paraId="68162193" w14:textId="0D1770CA" w:rsidR="00E01DA8" w:rsidRPr="00DC415F" w:rsidRDefault="00E01DA8"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w:t>
      </w:r>
    </w:p>
    <w:p w14:paraId="69E2413E" w14:textId="3C71A673" w:rsidR="00E01DA8" w:rsidRPr="00DC415F" w:rsidRDefault="00E01DA8"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The client specified the ability to show the animals in his database that are </w:t>
      </w:r>
      <w:r w:rsidR="00B81A8E" w:rsidRPr="00DC415F">
        <w:rPr>
          <w:rFonts w:ascii="Times New Roman" w:eastAsia="Times New Roman" w:hAnsi="Times New Roman" w:cs="Times New Roman"/>
          <w:iCs/>
          <w:color w:val="000000" w:themeColor="text1"/>
          <w:sz w:val="24"/>
          <w:szCs w:val="24"/>
        </w:rPr>
        <w:t>Mountain or Wilderness Rescue</w:t>
      </w:r>
      <w:r w:rsidRPr="00DC415F">
        <w:rPr>
          <w:rFonts w:ascii="Times New Roman" w:eastAsia="Times New Roman" w:hAnsi="Times New Roman" w:cs="Times New Roman"/>
          <w:iCs/>
          <w:color w:val="000000" w:themeColor="text1"/>
          <w:sz w:val="24"/>
          <w:szCs w:val="24"/>
        </w:rPr>
        <w:t>, which inclu</w:t>
      </w:r>
      <w:r w:rsidR="00B81A8E" w:rsidRPr="00DC415F">
        <w:rPr>
          <w:rFonts w:ascii="Times New Roman" w:eastAsia="Times New Roman" w:hAnsi="Times New Roman" w:cs="Times New Roman"/>
          <w:iCs/>
          <w:color w:val="000000" w:themeColor="text1"/>
          <w:sz w:val="24"/>
          <w:szCs w:val="24"/>
        </w:rPr>
        <w:t>de German Shepherd, Alaskan Malamute, Old English Sheepdog, Siberian Husky, and Rottweiler</w:t>
      </w:r>
      <w:r w:rsidRPr="00DC415F">
        <w:rPr>
          <w:rFonts w:ascii="Times New Roman" w:eastAsia="Times New Roman" w:hAnsi="Times New Roman" w:cs="Times New Roman"/>
          <w:iCs/>
          <w:color w:val="000000" w:themeColor="text1"/>
          <w:sz w:val="24"/>
          <w:szCs w:val="24"/>
        </w:rPr>
        <w:t xml:space="preserve"> breeds.  The preferences are Intact </w:t>
      </w:r>
      <w:r w:rsidR="00B81A8E" w:rsidRPr="00DC415F">
        <w:rPr>
          <w:rFonts w:ascii="Times New Roman" w:eastAsia="Times New Roman" w:hAnsi="Times New Roman" w:cs="Times New Roman"/>
          <w:iCs/>
          <w:color w:val="000000" w:themeColor="text1"/>
          <w:sz w:val="24"/>
          <w:szCs w:val="24"/>
        </w:rPr>
        <w:t>M</w:t>
      </w:r>
      <w:r w:rsidRPr="00DC415F">
        <w:rPr>
          <w:rFonts w:ascii="Times New Roman" w:eastAsia="Times New Roman" w:hAnsi="Times New Roman" w:cs="Times New Roman"/>
          <w:iCs/>
          <w:color w:val="000000" w:themeColor="text1"/>
          <w:sz w:val="24"/>
          <w:szCs w:val="24"/>
        </w:rPr>
        <w:t>ales that are 26 to 156 weeks in training age. This functionality is represented by the following screenshot:</w:t>
      </w:r>
    </w:p>
    <w:p w14:paraId="247AA4BE" w14:textId="60D19F10" w:rsidR="00B81A8E" w:rsidRPr="00DC415F" w:rsidRDefault="00F95AD2"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noProof/>
          <w:color w:val="000000" w:themeColor="text1"/>
          <w:sz w:val="24"/>
          <w:szCs w:val="24"/>
        </w:rPr>
        <w:lastRenderedPageBreak/>
        <w:drawing>
          <wp:inline distT="0" distB="0" distL="0" distR="0" wp14:anchorId="64D003B3" wp14:editId="1DFAB64E">
            <wp:extent cx="5943600" cy="4269740"/>
            <wp:effectExtent l="0" t="0" r="0" b="0"/>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097C213A" w14:textId="77777777" w:rsidR="00B049DD" w:rsidRPr="00DC415F" w:rsidRDefault="00B049DD"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57860784" w14:textId="5BB5E281" w:rsidR="00B049DD" w:rsidRPr="00DC415F" w:rsidRDefault="00B049DD"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The client specified the ability to show the animals in his database that are </w:t>
      </w:r>
      <w:r w:rsidRPr="00DC415F">
        <w:rPr>
          <w:rFonts w:ascii="Times New Roman" w:eastAsia="Times New Roman" w:hAnsi="Times New Roman" w:cs="Times New Roman"/>
          <w:iCs/>
          <w:color w:val="000000" w:themeColor="text1"/>
          <w:sz w:val="24"/>
          <w:szCs w:val="24"/>
        </w:rPr>
        <w:t>Disaster or Individual Tracking</w:t>
      </w:r>
      <w:r w:rsidRPr="00DC415F">
        <w:rPr>
          <w:rFonts w:ascii="Times New Roman" w:eastAsia="Times New Roman" w:hAnsi="Times New Roman" w:cs="Times New Roman"/>
          <w:iCs/>
          <w:color w:val="000000" w:themeColor="text1"/>
          <w:sz w:val="24"/>
          <w:szCs w:val="24"/>
        </w:rPr>
        <w:t xml:space="preserve">, which include </w:t>
      </w:r>
      <w:r w:rsidRPr="00DC415F">
        <w:rPr>
          <w:rFonts w:ascii="Times New Roman" w:eastAsia="Times New Roman" w:hAnsi="Times New Roman" w:cs="Times New Roman"/>
          <w:iCs/>
          <w:color w:val="000000" w:themeColor="text1"/>
          <w:sz w:val="24"/>
          <w:szCs w:val="24"/>
        </w:rPr>
        <w:t xml:space="preserve">Doberman Pinscher, </w:t>
      </w:r>
      <w:r w:rsidRPr="00DC415F">
        <w:rPr>
          <w:rFonts w:ascii="Times New Roman" w:eastAsia="Times New Roman" w:hAnsi="Times New Roman" w:cs="Times New Roman"/>
          <w:iCs/>
          <w:color w:val="000000" w:themeColor="text1"/>
          <w:sz w:val="24"/>
          <w:szCs w:val="24"/>
        </w:rPr>
        <w:t xml:space="preserve">German Shepherd, </w:t>
      </w:r>
      <w:r w:rsidR="004C2CAB" w:rsidRPr="00DC415F">
        <w:rPr>
          <w:rFonts w:ascii="Times New Roman" w:eastAsia="Times New Roman" w:hAnsi="Times New Roman" w:cs="Times New Roman"/>
          <w:iCs/>
          <w:color w:val="000000" w:themeColor="text1"/>
          <w:sz w:val="24"/>
          <w:szCs w:val="24"/>
        </w:rPr>
        <w:t>Golden Retriever, Bloodhound, and Rottweiler</w:t>
      </w:r>
      <w:r w:rsidRPr="00DC415F">
        <w:rPr>
          <w:rFonts w:ascii="Times New Roman" w:eastAsia="Times New Roman" w:hAnsi="Times New Roman" w:cs="Times New Roman"/>
          <w:iCs/>
          <w:color w:val="000000" w:themeColor="text1"/>
          <w:sz w:val="24"/>
          <w:szCs w:val="24"/>
        </w:rPr>
        <w:t xml:space="preserve"> breeds.  The preferences are Intact Males that are 2</w:t>
      </w:r>
      <w:r w:rsidR="004C2CAB" w:rsidRPr="00DC415F">
        <w:rPr>
          <w:rFonts w:ascii="Times New Roman" w:eastAsia="Times New Roman" w:hAnsi="Times New Roman" w:cs="Times New Roman"/>
          <w:iCs/>
          <w:color w:val="000000" w:themeColor="text1"/>
          <w:sz w:val="24"/>
          <w:szCs w:val="24"/>
        </w:rPr>
        <w:t>0</w:t>
      </w:r>
      <w:r w:rsidRPr="00DC415F">
        <w:rPr>
          <w:rFonts w:ascii="Times New Roman" w:eastAsia="Times New Roman" w:hAnsi="Times New Roman" w:cs="Times New Roman"/>
          <w:iCs/>
          <w:color w:val="000000" w:themeColor="text1"/>
          <w:sz w:val="24"/>
          <w:szCs w:val="24"/>
        </w:rPr>
        <w:t xml:space="preserve"> to </w:t>
      </w:r>
      <w:r w:rsidR="00DE506E" w:rsidRPr="00DC415F">
        <w:rPr>
          <w:rFonts w:ascii="Times New Roman" w:eastAsia="Times New Roman" w:hAnsi="Times New Roman" w:cs="Times New Roman"/>
          <w:iCs/>
          <w:color w:val="000000" w:themeColor="text1"/>
          <w:sz w:val="24"/>
          <w:szCs w:val="24"/>
        </w:rPr>
        <w:t>300</w:t>
      </w:r>
      <w:r w:rsidRPr="00DC415F">
        <w:rPr>
          <w:rFonts w:ascii="Times New Roman" w:eastAsia="Times New Roman" w:hAnsi="Times New Roman" w:cs="Times New Roman"/>
          <w:iCs/>
          <w:color w:val="000000" w:themeColor="text1"/>
          <w:sz w:val="24"/>
          <w:szCs w:val="24"/>
        </w:rPr>
        <w:t xml:space="preserve"> weeks in training age. This functionality is represented by the following screenshot:</w:t>
      </w:r>
    </w:p>
    <w:p w14:paraId="252F693C" w14:textId="7CB54C10" w:rsidR="00DE506E" w:rsidRPr="00DC415F" w:rsidRDefault="00A0387E"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noProof/>
          <w:color w:val="000000" w:themeColor="text1"/>
          <w:sz w:val="24"/>
          <w:szCs w:val="24"/>
        </w:rPr>
        <w:lastRenderedPageBreak/>
        <w:drawing>
          <wp:inline distT="0" distB="0" distL="0" distR="0" wp14:anchorId="5233F01B" wp14:editId="743C4C11">
            <wp:extent cx="5943600" cy="4165600"/>
            <wp:effectExtent l="0" t="0" r="0" b="0"/>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37312343" w14:textId="77777777" w:rsidR="00A0387E" w:rsidRPr="00DC415F" w:rsidRDefault="00A0387E"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123A9ECA" w14:textId="6FBCF81E" w:rsidR="00A0387E" w:rsidRPr="00DC415F" w:rsidRDefault="0015754A"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The client requested the ability to reset the dashboard to the original unfiltered state.  The Reset selection will show the data in the format requested.  The following screenshot demonstrates this functionality:</w:t>
      </w:r>
    </w:p>
    <w:p w14:paraId="4C24BB93" w14:textId="132FA81E" w:rsidR="0015754A" w:rsidRPr="00DC415F" w:rsidRDefault="0015754A"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noProof/>
          <w:color w:val="000000" w:themeColor="text1"/>
          <w:sz w:val="24"/>
          <w:szCs w:val="24"/>
        </w:rPr>
        <w:lastRenderedPageBreak/>
        <w:drawing>
          <wp:inline distT="0" distB="0" distL="0" distR="0" wp14:anchorId="26513B0D" wp14:editId="1645DA0A">
            <wp:extent cx="5943600" cy="4871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17D48874" w14:textId="5128A3DA" w:rsidR="006E398F" w:rsidRPr="00DC415F" w:rsidRDefault="006E398F" w:rsidP="006E398F">
      <w:pPr>
        <w:pStyle w:val="Heading2"/>
        <w:contextualSpacing/>
        <w:rPr>
          <w:rFonts w:ascii="Times New Roman" w:hAnsi="Times New Roman" w:cs="Times New Roman"/>
          <w:sz w:val="24"/>
          <w:szCs w:val="24"/>
        </w:rPr>
      </w:pPr>
    </w:p>
    <w:p w14:paraId="130771C5" w14:textId="052C9FE9" w:rsidR="00AE0E97" w:rsidRPr="00BE682B" w:rsidRDefault="00AE0E97" w:rsidP="00AE0E97">
      <w:pPr>
        <w:rPr>
          <w:rFonts w:ascii="Times New Roman" w:hAnsi="Times New Roman" w:cs="Times New Roman"/>
          <w:b/>
          <w:bCs/>
          <w:sz w:val="24"/>
          <w:szCs w:val="24"/>
        </w:rPr>
      </w:pPr>
      <w:r w:rsidRPr="00BE682B">
        <w:rPr>
          <w:rFonts w:ascii="Times New Roman" w:hAnsi="Times New Roman" w:cs="Times New Roman"/>
          <w:b/>
          <w:bCs/>
          <w:sz w:val="24"/>
          <w:szCs w:val="24"/>
        </w:rPr>
        <w:t xml:space="preserve">Tools </w:t>
      </w:r>
    </w:p>
    <w:p w14:paraId="61BAE256" w14:textId="3944B231" w:rsidR="00AE0E97" w:rsidRPr="00DC415F" w:rsidRDefault="00AE0E97" w:rsidP="00AE0E97">
      <w:pPr>
        <w:rPr>
          <w:rFonts w:ascii="Times New Roman" w:hAnsi="Times New Roman" w:cs="Times New Roman"/>
          <w:sz w:val="24"/>
          <w:szCs w:val="24"/>
        </w:rPr>
      </w:pPr>
      <w:r w:rsidRPr="00DC415F">
        <w:rPr>
          <w:rFonts w:ascii="Times New Roman" w:hAnsi="Times New Roman" w:cs="Times New Roman"/>
          <w:sz w:val="24"/>
          <w:szCs w:val="24"/>
        </w:rPr>
        <w:t>The following tools were used to create the dashboard:</w:t>
      </w:r>
    </w:p>
    <w:p w14:paraId="4F83924C" w14:textId="77777777" w:rsidR="006E398F" w:rsidRPr="00DC415F" w:rsidRDefault="006E398F" w:rsidP="006E398F">
      <w:pPr>
        <w:pStyle w:val="ListParagraph"/>
        <w:numPr>
          <w:ilvl w:val="0"/>
          <w:numId w:val="1"/>
        </w:numPr>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Using MongoDB shell version v4.2.6</w:t>
      </w:r>
    </w:p>
    <w:p w14:paraId="05904461"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Go to the download page at https://www.mongodb.com/try/download/community</w:t>
      </w:r>
    </w:p>
    <w:p w14:paraId="0A9BFDC1"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Choose your OS and your desired MongoDB version.</w:t>
      </w:r>
    </w:p>
    <w:p w14:paraId="1D6297A7"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Click Download.</w:t>
      </w:r>
    </w:p>
    <w:p w14:paraId="6A60A088"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Go to your ‘Downloads’ folder.</w:t>
      </w:r>
    </w:p>
    <w:p w14:paraId="17FB6A75"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Click on the installer.</w:t>
      </w:r>
    </w:p>
    <w:p w14:paraId="232FD74F"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Follow the instructions.</w:t>
      </w:r>
    </w:p>
    <w:p w14:paraId="7D63AC24"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p>
    <w:p w14:paraId="73CFD4FD" w14:textId="77777777" w:rsidR="006E398F" w:rsidRPr="00DC415F" w:rsidRDefault="006E398F" w:rsidP="006E398F">
      <w:pPr>
        <w:pStyle w:val="ListParagraph"/>
        <w:numPr>
          <w:ilvl w:val="0"/>
          <w:numId w:val="1"/>
        </w:numPr>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Python v3.6 </w:t>
      </w:r>
    </w:p>
    <w:p w14:paraId="072AEE1E"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hyperlink r:id="rId9" w:history="1">
        <w:r w:rsidRPr="00DC415F">
          <w:rPr>
            <w:rStyle w:val="Hyperlink"/>
            <w:rFonts w:ascii="Times New Roman" w:eastAsia="Times New Roman" w:hAnsi="Times New Roman" w:cs="Times New Roman"/>
            <w:iCs/>
            <w:sz w:val="24"/>
            <w:szCs w:val="24"/>
          </w:rPr>
          <w:t>https://www.howtogeek.com/197947/how-to-install-python-on-windows/</w:t>
        </w:r>
      </w:hyperlink>
    </w:p>
    <w:p w14:paraId="14FDA049" w14:textId="77777777" w:rsidR="006E398F" w:rsidRPr="00DC415F" w:rsidRDefault="006E398F" w:rsidP="006E398F">
      <w:pPr>
        <w:pStyle w:val="ListParagraph"/>
        <w:suppressAutoHyphens/>
        <w:contextualSpacing/>
        <w:rPr>
          <w:rFonts w:ascii="Times New Roman" w:eastAsia="Times New Roman" w:hAnsi="Times New Roman" w:cs="Times New Roman"/>
          <w:iCs/>
          <w:color w:val="000000" w:themeColor="text1"/>
          <w:sz w:val="24"/>
          <w:szCs w:val="24"/>
        </w:rPr>
      </w:pPr>
    </w:p>
    <w:p w14:paraId="60FACA83" w14:textId="77777777" w:rsidR="006E398F" w:rsidRPr="00DC415F" w:rsidRDefault="006E398F" w:rsidP="006E398F">
      <w:pPr>
        <w:pStyle w:val="ListParagraph"/>
        <w:numPr>
          <w:ilvl w:val="0"/>
          <w:numId w:val="1"/>
        </w:numPr>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Jupyter Notebook v6.0.1 (optional)</w:t>
      </w:r>
    </w:p>
    <w:p w14:paraId="1037F40F" w14:textId="77777777" w:rsidR="006E398F" w:rsidRPr="00DC415F" w:rsidRDefault="006E398F" w:rsidP="006E398F">
      <w:pPr>
        <w:pStyle w:val="ListParagraph"/>
        <w:suppressAutoHyphens/>
        <w:contextualSpacing/>
        <w:rPr>
          <w:rStyle w:val="Hyperlink"/>
          <w:rFonts w:ascii="Times New Roman" w:eastAsia="Times New Roman" w:hAnsi="Times New Roman" w:cs="Times New Roman"/>
          <w:iCs/>
          <w:sz w:val="24"/>
          <w:szCs w:val="24"/>
        </w:rPr>
      </w:pPr>
      <w:hyperlink r:id="rId10" w:history="1">
        <w:r w:rsidRPr="00DC415F">
          <w:rPr>
            <w:rStyle w:val="Hyperlink"/>
            <w:rFonts w:ascii="Times New Roman" w:eastAsia="Times New Roman" w:hAnsi="Times New Roman" w:cs="Times New Roman"/>
            <w:iCs/>
            <w:sz w:val="24"/>
            <w:szCs w:val="24"/>
          </w:rPr>
          <w:t>https://jupyter.org/install</w:t>
        </w:r>
      </w:hyperlink>
    </w:p>
    <w:p w14:paraId="74A6EA5C" w14:textId="00FE74B3" w:rsidR="00C23483" w:rsidRPr="00DC415F" w:rsidRDefault="00C305E8" w:rsidP="00C23483">
      <w:pPr>
        <w:pStyle w:val="ListParagraph"/>
        <w:numPr>
          <w:ilvl w:val="0"/>
          <w:numId w:val="1"/>
        </w:numPr>
        <w:rPr>
          <w:rStyle w:val="Hyperlink"/>
          <w:rFonts w:ascii="Times New Roman" w:eastAsia="Times New Roman" w:hAnsi="Times New Roman" w:cs="Times New Roman"/>
          <w:iCs/>
          <w:color w:val="000000" w:themeColor="text1"/>
          <w:sz w:val="24"/>
          <w:szCs w:val="24"/>
          <w:u w:val="none"/>
        </w:rPr>
      </w:pPr>
      <w:r w:rsidRPr="00DC415F">
        <w:rPr>
          <w:rStyle w:val="Hyperlink"/>
          <w:rFonts w:ascii="Times New Roman" w:eastAsia="Times New Roman" w:hAnsi="Times New Roman" w:cs="Times New Roman"/>
          <w:iCs/>
          <w:color w:val="000000" w:themeColor="text1"/>
          <w:sz w:val="24"/>
          <w:szCs w:val="24"/>
          <w:u w:val="none"/>
        </w:rPr>
        <w:lastRenderedPageBreak/>
        <w:t>Dash</w:t>
      </w:r>
      <w:r w:rsidR="00142252" w:rsidRPr="00DC415F">
        <w:rPr>
          <w:rStyle w:val="Hyperlink"/>
          <w:rFonts w:ascii="Times New Roman" w:eastAsia="Times New Roman" w:hAnsi="Times New Roman" w:cs="Times New Roman"/>
          <w:iCs/>
          <w:color w:val="000000" w:themeColor="text1"/>
          <w:sz w:val="24"/>
          <w:szCs w:val="24"/>
          <w:u w:val="none"/>
        </w:rPr>
        <w:t xml:space="preserve">, Dash Leaflet, Dash Core Components, </w:t>
      </w:r>
      <w:r w:rsidR="00355C48" w:rsidRPr="00DC415F">
        <w:rPr>
          <w:rStyle w:val="Hyperlink"/>
          <w:rFonts w:ascii="Times New Roman" w:eastAsia="Times New Roman" w:hAnsi="Times New Roman" w:cs="Times New Roman"/>
          <w:iCs/>
          <w:color w:val="000000" w:themeColor="text1"/>
          <w:sz w:val="24"/>
          <w:szCs w:val="24"/>
          <w:u w:val="none"/>
        </w:rPr>
        <w:t xml:space="preserve">Dash HTML Components, Plotly Express, </w:t>
      </w:r>
      <w:r w:rsidR="008B12F8" w:rsidRPr="00DC415F">
        <w:rPr>
          <w:rStyle w:val="Hyperlink"/>
          <w:rFonts w:ascii="Times New Roman" w:eastAsia="Times New Roman" w:hAnsi="Times New Roman" w:cs="Times New Roman"/>
          <w:iCs/>
          <w:color w:val="000000" w:themeColor="text1"/>
          <w:sz w:val="24"/>
          <w:szCs w:val="24"/>
          <w:u w:val="none"/>
        </w:rPr>
        <w:t xml:space="preserve">and various Dash dependencies available at: </w:t>
      </w:r>
      <w:r w:rsidR="004D0835" w:rsidRPr="00DC415F">
        <w:rPr>
          <w:rStyle w:val="Hyperlink"/>
          <w:rFonts w:ascii="Times New Roman" w:eastAsia="Times New Roman" w:hAnsi="Times New Roman" w:cs="Times New Roman"/>
          <w:iCs/>
          <w:color w:val="000000" w:themeColor="text1"/>
          <w:sz w:val="24"/>
          <w:szCs w:val="24"/>
          <w:u w:val="none"/>
        </w:rPr>
        <w:t>https://plotly.com/</w:t>
      </w:r>
    </w:p>
    <w:p w14:paraId="6F50BD18" w14:textId="4279BB5D" w:rsidR="003A1A1B" w:rsidRPr="00DC415F" w:rsidRDefault="003A1A1B" w:rsidP="004D0835">
      <w:pPr>
        <w:pStyle w:val="ListParagraph"/>
        <w:suppressAutoHyphens/>
        <w:contextualSpacing/>
        <w:rPr>
          <w:rStyle w:val="Hyperlink"/>
          <w:rFonts w:ascii="Times New Roman" w:eastAsia="Times New Roman" w:hAnsi="Times New Roman" w:cs="Times New Roman"/>
          <w:iCs/>
          <w:color w:val="000000" w:themeColor="text1"/>
          <w:sz w:val="24"/>
          <w:szCs w:val="24"/>
          <w:u w:val="none"/>
        </w:rPr>
      </w:pPr>
    </w:p>
    <w:p w14:paraId="58A90F7F" w14:textId="7FE1AFBE" w:rsidR="008B12F8" w:rsidRPr="00DC415F" w:rsidRDefault="00E63CB1" w:rsidP="003A1A1B">
      <w:pPr>
        <w:pStyle w:val="ListParagraph"/>
        <w:numPr>
          <w:ilvl w:val="0"/>
          <w:numId w:val="1"/>
        </w:numPr>
        <w:suppressAutoHyphens/>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PyMongo</w:t>
      </w:r>
      <w:r w:rsidR="00052A86" w:rsidRPr="00DC415F">
        <w:rPr>
          <w:rFonts w:ascii="Times New Roman" w:eastAsia="Times New Roman" w:hAnsi="Times New Roman" w:cs="Times New Roman"/>
          <w:iCs/>
          <w:color w:val="000000" w:themeColor="text1"/>
          <w:sz w:val="24"/>
          <w:szCs w:val="24"/>
        </w:rPr>
        <w:t xml:space="preserve">: </w:t>
      </w:r>
      <w:hyperlink r:id="rId11" w:history="1">
        <w:r w:rsidR="004D0835" w:rsidRPr="00DC415F">
          <w:rPr>
            <w:rStyle w:val="Hyperlink"/>
            <w:rFonts w:ascii="Times New Roman" w:eastAsia="Times New Roman" w:hAnsi="Times New Roman" w:cs="Times New Roman"/>
            <w:iCs/>
            <w:sz w:val="24"/>
            <w:szCs w:val="24"/>
          </w:rPr>
          <w:t>https://pymongo.readthedocs.io/en/stable/index.html</w:t>
        </w:r>
      </w:hyperlink>
    </w:p>
    <w:p w14:paraId="10201AC4" w14:textId="77777777" w:rsidR="004D0835" w:rsidRPr="00DC415F" w:rsidRDefault="004D0835" w:rsidP="004D0835">
      <w:pPr>
        <w:pStyle w:val="ListParagraph"/>
        <w:rPr>
          <w:rFonts w:ascii="Times New Roman" w:eastAsia="Times New Roman" w:hAnsi="Times New Roman" w:cs="Times New Roman"/>
          <w:iCs/>
          <w:color w:val="000000" w:themeColor="text1"/>
          <w:sz w:val="24"/>
          <w:szCs w:val="24"/>
        </w:rPr>
      </w:pPr>
    </w:p>
    <w:p w14:paraId="0451799C" w14:textId="77777777" w:rsidR="004D0835" w:rsidRPr="00DC415F" w:rsidRDefault="004D0835" w:rsidP="004D0835">
      <w:pPr>
        <w:pStyle w:val="ListParagraph"/>
        <w:suppressAutoHyphens/>
        <w:contextualSpacing/>
        <w:rPr>
          <w:rFonts w:ascii="Times New Roman" w:eastAsia="Times New Roman" w:hAnsi="Times New Roman" w:cs="Times New Roman"/>
          <w:b/>
          <w:bCs/>
          <w:iCs/>
          <w:color w:val="000000" w:themeColor="text1"/>
          <w:sz w:val="24"/>
          <w:szCs w:val="24"/>
        </w:rPr>
      </w:pPr>
    </w:p>
    <w:p w14:paraId="36FA9D34" w14:textId="16A4C62C" w:rsidR="007833FE" w:rsidRPr="00DC415F" w:rsidRDefault="00ED4E3D" w:rsidP="00E01DA8">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DC415F">
        <w:rPr>
          <w:rFonts w:ascii="Times New Roman" w:eastAsia="Times New Roman" w:hAnsi="Times New Roman" w:cs="Times New Roman"/>
          <w:b/>
          <w:bCs/>
          <w:iCs/>
          <w:color w:val="000000" w:themeColor="text1"/>
          <w:sz w:val="24"/>
          <w:szCs w:val="24"/>
        </w:rPr>
        <w:t>Rationale</w:t>
      </w:r>
    </w:p>
    <w:p w14:paraId="78E991D8" w14:textId="24BD52D8" w:rsidR="00ED4E3D" w:rsidRPr="00DC415F" w:rsidRDefault="00ED4E3D"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The dashboard was </w:t>
      </w:r>
      <w:r w:rsidR="00E83E92" w:rsidRPr="00DC415F">
        <w:rPr>
          <w:rFonts w:ascii="Times New Roman" w:eastAsia="Times New Roman" w:hAnsi="Times New Roman" w:cs="Times New Roman"/>
          <w:iCs/>
          <w:color w:val="000000" w:themeColor="text1"/>
          <w:sz w:val="24"/>
          <w:szCs w:val="24"/>
        </w:rPr>
        <w:t xml:space="preserve">created with a Python module that contains the database </w:t>
      </w:r>
      <w:r w:rsidR="00315410" w:rsidRPr="00DC415F">
        <w:rPr>
          <w:rFonts w:ascii="Times New Roman" w:eastAsia="Times New Roman" w:hAnsi="Times New Roman" w:cs="Times New Roman"/>
          <w:iCs/>
          <w:color w:val="000000" w:themeColor="text1"/>
          <w:sz w:val="24"/>
          <w:szCs w:val="24"/>
        </w:rPr>
        <w:t xml:space="preserve">connection functionality as well as the implementation of the CRUD functions.  Python was chosen as the language that will </w:t>
      </w:r>
      <w:r w:rsidR="00F86879" w:rsidRPr="00DC415F">
        <w:rPr>
          <w:rFonts w:ascii="Times New Roman" w:eastAsia="Times New Roman" w:hAnsi="Times New Roman" w:cs="Times New Roman"/>
          <w:iCs/>
          <w:color w:val="000000" w:themeColor="text1"/>
          <w:sz w:val="24"/>
          <w:szCs w:val="24"/>
        </w:rPr>
        <w:t xml:space="preserve">author the script to provide the “glue” to bridge the dashboard to the database.  </w:t>
      </w:r>
      <w:r w:rsidR="00C632E8" w:rsidRPr="00DC415F">
        <w:rPr>
          <w:rFonts w:ascii="Times New Roman" w:eastAsia="Times New Roman" w:hAnsi="Times New Roman" w:cs="Times New Roman"/>
          <w:iCs/>
          <w:color w:val="000000" w:themeColor="text1"/>
          <w:sz w:val="24"/>
          <w:szCs w:val="24"/>
        </w:rPr>
        <w:t xml:space="preserve">PyMongo was chosen to </w:t>
      </w:r>
      <w:r w:rsidR="00BA098C" w:rsidRPr="00DC415F">
        <w:rPr>
          <w:rFonts w:ascii="Times New Roman" w:eastAsia="Times New Roman" w:hAnsi="Times New Roman" w:cs="Times New Roman"/>
          <w:iCs/>
          <w:color w:val="000000" w:themeColor="text1"/>
          <w:sz w:val="24"/>
          <w:szCs w:val="24"/>
        </w:rPr>
        <w:t>access</w:t>
      </w:r>
      <w:r w:rsidR="00C632E8" w:rsidRPr="00DC415F">
        <w:rPr>
          <w:rFonts w:ascii="Times New Roman" w:eastAsia="Times New Roman" w:hAnsi="Times New Roman" w:cs="Times New Roman"/>
          <w:iCs/>
          <w:color w:val="000000" w:themeColor="text1"/>
          <w:sz w:val="24"/>
          <w:szCs w:val="24"/>
        </w:rPr>
        <w:t xml:space="preserve"> the MongoClient, which </w:t>
      </w:r>
      <w:r w:rsidR="00BC5E7E" w:rsidRPr="00DC415F">
        <w:rPr>
          <w:rFonts w:ascii="Times New Roman" w:eastAsia="Times New Roman" w:hAnsi="Times New Roman" w:cs="Times New Roman"/>
          <w:iCs/>
          <w:color w:val="000000" w:themeColor="text1"/>
          <w:sz w:val="24"/>
          <w:szCs w:val="24"/>
        </w:rPr>
        <w:t xml:space="preserve">imports the Python module to allow the Dashboard to interact with the data in the database.  </w:t>
      </w:r>
      <w:r w:rsidR="00223CD0" w:rsidRPr="00DC415F">
        <w:rPr>
          <w:rFonts w:ascii="Times New Roman" w:eastAsia="Times New Roman" w:hAnsi="Times New Roman" w:cs="Times New Roman"/>
          <w:iCs/>
          <w:color w:val="000000" w:themeColor="text1"/>
          <w:sz w:val="24"/>
          <w:szCs w:val="24"/>
        </w:rPr>
        <w:t>The Dash components were chosen to provide the visuals requested by the user</w:t>
      </w:r>
      <w:r w:rsidR="00CE04BD" w:rsidRPr="00DC415F">
        <w:rPr>
          <w:rFonts w:ascii="Times New Roman" w:eastAsia="Times New Roman" w:hAnsi="Times New Roman" w:cs="Times New Roman"/>
          <w:iCs/>
          <w:color w:val="000000" w:themeColor="text1"/>
          <w:sz w:val="24"/>
          <w:szCs w:val="24"/>
        </w:rPr>
        <w:t xml:space="preserve"> and allow interaction between the user and the data.</w:t>
      </w:r>
      <w:r w:rsidR="007A581F" w:rsidRPr="00DC415F">
        <w:rPr>
          <w:rFonts w:ascii="Times New Roman" w:eastAsia="Times New Roman" w:hAnsi="Times New Roman" w:cs="Times New Roman"/>
          <w:iCs/>
          <w:color w:val="000000" w:themeColor="text1"/>
          <w:sz w:val="24"/>
          <w:szCs w:val="24"/>
        </w:rPr>
        <w:t xml:space="preserve">  The combination reflects the Model-View-Controller aspect of </w:t>
      </w:r>
      <w:r w:rsidR="00093EB7" w:rsidRPr="00DC415F">
        <w:rPr>
          <w:rFonts w:ascii="Times New Roman" w:eastAsia="Times New Roman" w:hAnsi="Times New Roman" w:cs="Times New Roman"/>
          <w:iCs/>
          <w:color w:val="000000" w:themeColor="text1"/>
          <w:sz w:val="24"/>
          <w:szCs w:val="24"/>
        </w:rPr>
        <w:t>Object-Oriented</w:t>
      </w:r>
      <w:r w:rsidR="007A581F" w:rsidRPr="00DC415F">
        <w:rPr>
          <w:rFonts w:ascii="Times New Roman" w:eastAsia="Times New Roman" w:hAnsi="Times New Roman" w:cs="Times New Roman"/>
          <w:iCs/>
          <w:color w:val="000000" w:themeColor="text1"/>
          <w:sz w:val="24"/>
          <w:szCs w:val="24"/>
        </w:rPr>
        <w:t xml:space="preserve"> Programming. </w:t>
      </w:r>
    </w:p>
    <w:p w14:paraId="4D617968" w14:textId="77777777" w:rsidR="001A6475" w:rsidRPr="00DC415F" w:rsidRDefault="001A6475"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51D77334" w14:textId="7B9C4243" w:rsidR="00846E6E" w:rsidRPr="00DC415F" w:rsidRDefault="001A6475" w:rsidP="00E01DA8">
      <w:pPr>
        <w:suppressAutoHyphens/>
        <w:spacing w:after="0" w:line="480" w:lineRule="auto"/>
        <w:contextualSpacing/>
        <w:rPr>
          <w:rFonts w:ascii="Times New Roman" w:eastAsia="Times New Roman" w:hAnsi="Times New Roman" w:cs="Times New Roman"/>
          <w:b/>
          <w:bCs/>
          <w:iCs/>
          <w:color w:val="000000" w:themeColor="text1"/>
          <w:sz w:val="24"/>
          <w:szCs w:val="24"/>
        </w:rPr>
      </w:pPr>
      <w:r w:rsidRPr="00DC415F">
        <w:rPr>
          <w:rFonts w:ascii="Times New Roman" w:eastAsia="Times New Roman" w:hAnsi="Times New Roman" w:cs="Times New Roman"/>
          <w:b/>
          <w:bCs/>
          <w:iCs/>
          <w:color w:val="000000" w:themeColor="text1"/>
          <w:sz w:val="24"/>
          <w:szCs w:val="24"/>
        </w:rPr>
        <w:t>Steps for Project Completion</w:t>
      </w:r>
    </w:p>
    <w:p w14:paraId="2B06C27D" w14:textId="2C70A9B3" w:rsidR="001A6475" w:rsidRPr="00DC415F" w:rsidRDefault="001A6475" w:rsidP="001A6475">
      <w:pPr>
        <w:pStyle w:val="ListParagraph"/>
        <w:numPr>
          <w:ilvl w:val="0"/>
          <w:numId w:val="2"/>
        </w:num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The Data </w:t>
      </w:r>
      <w:r w:rsidR="00854CB7" w:rsidRPr="00DC415F">
        <w:rPr>
          <w:rFonts w:ascii="Times New Roman" w:eastAsia="Times New Roman" w:hAnsi="Times New Roman" w:cs="Times New Roman"/>
          <w:iCs/>
          <w:color w:val="000000" w:themeColor="text1"/>
          <w:sz w:val="24"/>
          <w:szCs w:val="24"/>
        </w:rPr>
        <w:t>provided by the client was imported to a Mongo Database.</w:t>
      </w:r>
    </w:p>
    <w:p w14:paraId="0DCC6F3D" w14:textId="5F70D785" w:rsidR="00BE771F" w:rsidRPr="00DC415F" w:rsidRDefault="00BE771F" w:rsidP="001A6475">
      <w:pPr>
        <w:pStyle w:val="ListParagraph"/>
        <w:numPr>
          <w:ilvl w:val="0"/>
          <w:numId w:val="2"/>
        </w:num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An administrator and a </w:t>
      </w:r>
      <w:r w:rsidR="00276DE8" w:rsidRPr="00DC415F">
        <w:rPr>
          <w:rFonts w:ascii="Times New Roman" w:eastAsia="Times New Roman" w:hAnsi="Times New Roman" w:cs="Times New Roman"/>
          <w:iCs/>
          <w:color w:val="000000" w:themeColor="text1"/>
          <w:sz w:val="24"/>
          <w:szCs w:val="24"/>
        </w:rPr>
        <w:t xml:space="preserve">user account were created to access the database and to test that the sign on functionality from the </w:t>
      </w:r>
      <w:r w:rsidR="00EC38DE" w:rsidRPr="00DC415F">
        <w:rPr>
          <w:rFonts w:ascii="Times New Roman" w:eastAsia="Times New Roman" w:hAnsi="Times New Roman" w:cs="Times New Roman"/>
          <w:iCs/>
          <w:color w:val="000000" w:themeColor="text1"/>
          <w:sz w:val="24"/>
          <w:szCs w:val="24"/>
        </w:rPr>
        <w:t>python module was successful</w:t>
      </w:r>
      <w:r w:rsidR="003B5E61" w:rsidRPr="00DC415F">
        <w:rPr>
          <w:rFonts w:ascii="Times New Roman" w:eastAsia="Times New Roman" w:hAnsi="Times New Roman" w:cs="Times New Roman"/>
          <w:iCs/>
          <w:color w:val="000000" w:themeColor="text1"/>
          <w:sz w:val="24"/>
          <w:szCs w:val="24"/>
        </w:rPr>
        <w:t xml:space="preserve">, with the test user having readWrite access only. </w:t>
      </w:r>
    </w:p>
    <w:p w14:paraId="2079A3AD" w14:textId="2DB318CB" w:rsidR="00EC38DE" w:rsidRPr="00DC415F" w:rsidRDefault="00EC38DE" w:rsidP="001A6475">
      <w:pPr>
        <w:pStyle w:val="ListParagraph"/>
        <w:numPr>
          <w:ilvl w:val="0"/>
          <w:numId w:val="2"/>
        </w:num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The Python module was created to provide the database access functionality as well as the CRUD functions.</w:t>
      </w:r>
    </w:p>
    <w:p w14:paraId="341BA6D4" w14:textId="35035F47" w:rsidR="00EC38DE" w:rsidRPr="00DC415F" w:rsidRDefault="00FB0B9C" w:rsidP="001A6475">
      <w:pPr>
        <w:pStyle w:val="ListParagraph"/>
        <w:numPr>
          <w:ilvl w:val="0"/>
          <w:numId w:val="2"/>
        </w:num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The dashboard was designed and implemented according to the </w:t>
      </w:r>
      <w:r w:rsidR="00786708" w:rsidRPr="00DC415F">
        <w:rPr>
          <w:rFonts w:ascii="Times New Roman" w:eastAsia="Times New Roman" w:hAnsi="Times New Roman" w:cs="Times New Roman"/>
          <w:iCs/>
          <w:color w:val="000000" w:themeColor="text1"/>
          <w:sz w:val="24"/>
          <w:szCs w:val="24"/>
        </w:rPr>
        <w:t xml:space="preserve">specifications of the client and features the </w:t>
      </w:r>
      <w:r w:rsidR="003E7699" w:rsidRPr="00DC415F">
        <w:rPr>
          <w:rFonts w:ascii="Times New Roman" w:eastAsia="Times New Roman" w:hAnsi="Times New Roman" w:cs="Times New Roman"/>
          <w:iCs/>
          <w:color w:val="000000" w:themeColor="text1"/>
          <w:sz w:val="24"/>
          <w:szCs w:val="24"/>
        </w:rPr>
        <w:t>interactivity with the data that was requested</w:t>
      </w:r>
      <w:r w:rsidR="000D2F1A">
        <w:rPr>
          <w:rFonts w:ascii="Times New Roman" w:eastAsia="Times New Roman" w:hAnsi="Times New Roman" w:cs="Times New Roman"/>
          <w:iCs/>
          <w:color w:val="000000" w:themeColor="text1"/>
          <w:sz w:val="24"/>
          <w:szCs w:val="24"/>
        </w:rPr>
        <w:t xml:space="preserve"> by importing the Python module to assist in the data sorting requested</w:t>
      </w:r>
      <w:r w:rsidR="003E7699" w:rsidRPr="00DC415F">
        <w:rPr>
          <w:rFonts w:ascii="Times New Roman" w:eastAsia="Times New Roman" w:hAnsi="Times New Roman" w:cs="Times New Roman"/>
          <w:iCs/>
          <w:color w:val="000000" w:themeColor="text1"/>
          <w:sz w:val="24"/>
          <w:szCs w:val="24"/>
        </w:rPr>
        <w:t xml:space="preserve">.  The client provided a company logo to feature on the dashboard. </w:t>
      </w:r>
    </w:p>
    <w:p w14:paraId="63F51D15" w14:textId="77777777" w:rsidR="00DC415F" w:rsidRPr="00DC415F" w:rsidRDefault="00DC415F" w:rsidP="00DC415F">
      <w:pPr>
        <w:pStyle w:val="ListParagraph"/>
        <w:suppressAutoHyphens/>
        <w:spacing w:line="480" w:lineRule="auto"/>
        <w:contextualSpacing/>
        <w:rPr>
          <w:rFonts w:ascii="Times New Roman" w:eastAsia="Times New Roman" w:hAnsi="Times New Roman" w:cs="Times New Roman"/>
          <w:iCs/>
          <w:color w:val="000000" w:themeColor="text1"/>
          <w:sz w:val="24"/>
          <w:szCs w:val="24"/>
        </w:rPr>
      </w:pPr>
    </w:p>
    <w:p w14:paraId="7569E9A9" w14:textId="312E2F28" w:rsidR="007B5F8A" w:rsidRPr="00DC415F" w:rsidRDefault="00366782" w:rsidP="007B5F8A">
      <w:pPr>
        <w:suppressAutoHyphens/>
        <w:spacing w:line="480" w:lineRule="auto"/>
        <w:contextualSpacing/>
        <w:rPr>
          <w:rFonts w:ascii="Times New Roman" w:eastAsia="Times New Roman" w:hAnsi="Times New Roman" w:cs="Times New Roman"/>
          <w:b/>
          <w:bCs/>
          <w:iCs/>
          <w:color w:val="000000" w:themeColor="text1"/>
          <w:sz w:val="24"/>
          <w:szCs w:val="24"/>
        </w:rPr>
      </w:pPr>
      <w:r w:rsidRPr="00DC415F">
        <w:rPr>
          <w:rFonts w:ascii="Times New Roman" w:eastAsia="Times New Roman" w:hAnsi="Times New Roman" w:cs="Times New Roman"/>
          <w:b/>
          <w:bCs/>
          <w:iCs/>
          <w:color w:val="000000" w:themeColor="text1"/>
          <w:sz w:val="24"/>
          <w:szCs w:val="24"/>
        </w:rPr>
        <w:t>Challenges</w:t>
      </w:r>
    </w:p>
    <w:p w14:paraId="7F5362B9" w14:textId="5862474B" w:rsidR="00366782" w:rsidRPr="00DC415F" w:rsidRDefault="00366782" w:rsidP="007B5F8A">
      <w:p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The challenges presented in this project were overcome by utilizing the reference material provided by the </w:t>
      </w:r>
      <w:r w:rsidR="004046C2" w:rsidRPr="00DC415F">
        <w:rPr>
          <w:rFonts w:ascii="Times New Roman" w:eastAsia="Times New Roman" w:hAnsi="Times New Roman" w:cs="Times New Roman"/>
          <w:iCs/>
          <w:color w:val="000000" w:themeColor="text1"/>
          <w:sz w:val="24"/>
          <w:szCs w:val="24"/>
        </w:rPr>
        <w:t>tools that are listed previously.  Importing the data into the mongo database</w:t>
      </w:r>
      <w:r w:rsidR="003D6EF7" w:rsidRPr="00DC415F">
        <w:rPr>
          <w:rFonts w:ascii="Times New Roman" w:eastAsia="Times New Roman" w:hAnsi="Times New Roman" w:cs="Times New Roman"/>
          <w:iCs/>
          <w:color w:val="000000" w:themeColor="text1"/>
          <w:sz w:val="24"/>
          <w:szCs w:val="24"/>
        </w:rPr>
        <w:t xml:space="preserve"> was straightforward, although creating the Administrator and the user with only read-write access </w:t>
      </w:r>
      <w:r w:rsidR="00D86637" w:rsidRPr="00DC415F">
        <w:rPr>
          <w:rFonts w:ascii="Times New Roman" w:eastAsia="Times New Roman" w:hAnsi="Times New Roman" w:cs="Times New Roman"/>
          <w:iCs/>
          <w:color w:val="000000" w:themeColor="text1"/>
          <w:sz w:val="24"/>
          <w:szCs w:val="24"/>
        </w:rPr>
        <w:t>required a good amount of testing to ensure that the correct capabilities were assigned.</w:t>
      </w:r>
    </w:p>
    <w:p w14:paraId="7478A485" w14:textId="17B92541" w:rsidR="00D86637" w:rsidRPr="00DC415F" w:rsidRDefault="00D86637" w:rsidP="007B5F8A">
      <w:p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w:t>
      </w:r>
      <w:r w:rsidR="00E30646" w:rsidRPr="00DC415F">
        <w:rPr>
          <w:rFonts w:ascii="Times New Roman" w:eastAsia="Times New Roman" w:hAnsi="Times New Roman" w:cs="Times New Roman"/>
          <w:iCs/>
          <w:color w:val="000000" w:themeColor="text1"/>
          <w:sz w:val="24"/>
          <w:szCs w:val="24"/>
        </w:rPr>
        <w:t xml:space="preserve">The next major challenge was to create the Python script, or driver, which contains the commands to access the database as well as the CRUD functions.  </w:t>
      </w:r>
      <w:r w:rsidR="00D0775C" w:rsidRPr="00DC415F">
        <w:rPr>
          <w:rFonts w:ascii="Times New Roman" w:eastAsia="Times New Roman" w:hAnsi="Times New Roman" w:cs="Times New Roman"/>
          <w:iCs/>
          <w:color w:val="000000" w:themeColor="text1"/>
          <w:sz w:val="24"/>
          <w:szCs w:val="24"/>
        </w:rPr>
        <w:t xml:space="preserve">It was fruitful to test the functionality of the python driver </w:t>
      </w:r>
      <w:r w:rsidR="008C7AAA" w:rsidRPr="00DC415F">
        <w:rPr>
          <w:rFonts w:ascii="Times New Roman" w:eastAsia="Times New Roman" w:hAnsi="Times New Roman" w:cs="Times New Roman"/>
          <w:iCs/>
          <w:color w:val="000000" w:themeColor="text1"/>
          <w:sz w:val="24"/>
          <w:szCs w:val="24"/>
        </w:rPr>
        <w:t>separately and with test data before attempting to connect the dashboard.</w:t>
      </w:r>
    </w:p>
    <w:p w14:paraId="31E8FDD3" w14:textId="289F94F5" w:rsidR="008C7AAA" w:rsidRPr="00DC415F" w:rsidRDefault="008C7AAA" w:rsidP="007B5F8A">
      <w:pPr>
        <w:suppressAutoHyphens/>
        <w:spacing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w:t>
      </w:r>
      <w:r w:rsidR="00F859EC" w:rsidRPr="00DC415F">
        <w:rPr>
          <w:rFonts w:ascii="Times New Roman" w:eastAsia="Times New Roman" w:hAnsi="Times New Roman" w:cs="Times New Roman"/>
          <w:iCs/>
          <w:color w:val="000000" w:themeColor="text1"/>
          <w:sz w:val="24"/>
          <w:szCs w:val="24"/>
        </w:rPr>
        <w:t xml:space="preserve">The dashboard components </w:t>
      </w:r>
      <w:r w:rsidR="00427802" w:rsidRPr="00DC415F">
        <w:rPr>
          <w:rFonts w:ascii="Times New Roman" w:eastAsia="Times New Roman" w:hAnsi="Times New Roman" w:cs="Times New Roman"/>
          <w:iCs/>
          <w:color w:val="000000" w:themeColor="text1"/>
          <w:sz w:val="24"/>
          <w:szCs w:val="24"/>
        </w:rPr>
        <w:t xml:space="preserve">represented here feature a component with an id and various options.  The components are then </w:t>
      </w:r>
      <w:r w:rsidR="00001F9C" w:rsidRPr="00DC415F">
        <w:rPr>
          <w:rFonts w:ascii="Times New Roman" w:eastAsia="Times New Roman" w:hAnsi="Times New Roman" w:cs="Times New Roman"/>
          <w:iCs/>
          <w:color w:val="000000" w:themeColor="text1"/>
          <w:sz w:val="24"/>
          <w:szCs w:val="24"/>
        </w:rPr>
        <w:t xml:space="preserve">referred to in a callback function, which is coded to communicate with the component.  </w:t>
      </w:r>
      <w:r w:rsidR="0072620D" w:rsidRPr="00DC415F">
        <w:rPr>
          <w:rFonts w:ascii="Times New Roman" w:eastAsia="Times New Roman" w:hAnsi="Times New Roman" w:cs="Times New Roman"/>
          <w:iCs/>
          <w:color w:val="000000" w:themeColor="text1"/>
          <w:sz w:val="24"/>
          <w:szCs w:val="24"/>
        </w:rPr>
        <w:t xml:space="preserve">Once an understanding of how to pass the </w:t>
      </w:r>
      <w:r w:rsidR="00393158" w:rsidRPr="00DC415F">
        <w:rPr>
          <w:rFonts w:ascii="Times New Roman" w:eastAsia="Times New Roman" w:hAnsi="Times New Roman" w:cs="Times New Roman"/>
          <w:iCs/>
          <w:color w:val="000000" w:themeColor="text1"/>
          <w:sz w:val="24"/>
          <w:szCs w:val="24"/>
        </w:rPr>
        <w:t xml:space="preserve">various id’s, inputs, and outputs became apparent, it became </w:t>
      </w:r>
      <w:r w:rsidR="00DB1850" w:rsidRPr="00DC415F">
        <w:rPr>
          <w:rFonts w:ascii="Times New Roman" w:eastAsia="Times New Roman" w:hAnsi="Times New Roman" w:cs="Times New Roman"/>
          <w:iCs/>
          <w:color w:val="000000" w:themeColor="text1"/>
          <w:sz w:val="24"/>
          <w:szCs w:val="24"/>
        </w:rPr>
        <w:t>clearer</w:t>
      </w:r>
      <w:r w:rsidR="00393158" w:rsidRPr="00DC415F">
        <w:rPr>
          <w:rFonts w:ascii="Times New Roman" w:eastAsia="Times New Roman" w:hAnsi="Times New Roman" w:cs="Times New Roman"/>
          <w:iCs/>
          <w:color w:val="000000" w:themeColor="text1"/>
          <w:sz w:val="24"/>
          <w:szCs w:val="24"/>
        </w:rPr>
        <w:t xml:space="preserve"> of how to implement the dashboard according to the client’s specifications. </w:t>
      </w:r>
    </w:p>
    <w:p w14:paraId="03247FC0" w14:textId="77777777" w:rsidR="001A6475" w:rsidRPr="00DC415F" w:rsidRDefault="001A6475"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0B6FE964" w14:textId="6F28334A" w:rsidR="00CE04BD" w:rsidRPr="00DC415F" w:rsidRDefault="00CE04BD" w:rsidP="00E01DA8">
      <w:pPr>
        <w:suppressAutoHyphens/>
        <w:spacing w:after="0" w:line="480" w:lineRule="auto"/>
        <w:contextualSpacing/>
        <w:rPr>
          <w:rFonts w:ascii="Times New Roman" w:eastAsia="Times New Roman" w:hAnsi="Times New Roman" w:cs="Times New Roman"/>
          <w:iCs/>
          <w:color w:val="000000" w:themeColor="text1"/>
          <w:sz w:val="24"/>
          <w:szCs w:val="24"/>
        </w:rPr>
      </w:pPr>
      <w:r w:rsidRPr="00DC415F">
        <w:rPr>
          <w:rFonts w:ascii="Times New Roman" w:eastAsia="Times New Roman" w:hAnsi="Times New Roman" w:cs="Times New Roman"/>
          <w:iCs/>
          <w:color w:val="000000" w:themeColor="text1"/>
          <w:sz w:val="24"/>
          <w:szCs w:val="24"/>
        </w:rPr>
        <w:t xml:space="preserve">     </w:t>
      </w:r>
    </w:p>
    <w:p w14:paraId="432AAB97" w14:textId="77777777" w:rsidR="0015754A" w:rsidRPr="00DC415F" w:rsidRDefault="0015754A"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0B4B05D5" w14:textId="77777777" w:rsidR="0015754A" w:rsidRPr="00DC415F" w:rsidRDefault="0015754A"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009FDB54" w14:textId="77777777" w:rsidR="00F95AD2" w:rsidRPr="00DC415F" w:rsidRDefault="00F95AD2"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1D392521" w14:textId="77777777" w:rsidR="00F95AD2" w:rsidRPr="00DC415F" w:rsidRDefault="00F95AD2"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44063024" w14:textId="77777777" w:rsidR="00B81A8E" w:rsidRPr="00DC415F" w:rsidRDefault="00B81A8E" w:rsidP="00E01DA8">
      <w:pPr>
        <w:suppressAutoHyphens/>
        <w:spacing w:after="0" w:line="480" w:lineRule="auto"/>
        <w:contextualSpacing/>
        <w:rPr>
          <w:rFonts w:ascii="Times New Roman" w:eastAsia="Times New Roman" w:hAnsi="Times New Roman" w:cs="Times New Roman"/>
          <w:iCs/>
          <w:color w:val="000000" w:themeColor="text1"/>
          <w:sz w:val="24"/>
          <w:szCs w:val="24"/>
        </w:rPr>
      </w:pPr>
    </w:p>
    <w:p w14:paraId="265A0FA0" w14:textId="77777777" w:rsidR="00E01DA8" w:rsidRPr="00DC415F" w:rsidRDefault="00E01DA8" w:rsidP="00F43806">
      <w:pPr>
        <w:suppressAutoHyphens/>
        <w:spacing w:after="0" w:line="240" w:lineRule="auto"/>
        <w:contextualSpacing/>
        <w:rPr>
          <w:rFonts w:ascii="Times New Roman" w:eastAsia="Times New Roman" w:hAnsi="Times New Roman" w:cs="Times New Roman"/>
          <w:iCs/>
          <w:color w:val="000000" w:themeColor="text1"/>
          <w:sz w:val="24"/>
          <w:szCs w:val="24"/>
        </w:rPr>
      </w:pPr>
    </w:p>
    <w:p w14:paraId="19144BBE" w14:textId="77777777" w:rsidR="0018598F" w:rsidRPr="00DC415F" w:rsidRDefault="0018598F">
      <w:pPr>
        <w:rPr>
          <w:rFonts w:ascii="Times New Roman" w:hAnsi="Times New Roman" w:cs="Times New Roman"/>
          <w:sz w:val="24"/>
          <w:szCs w:val="24"/>
        </w:rPr>
      </w:pPr>
    </w:p>
    <w:sectPr w:rsidR="0018598F" w:rsidRPr="00DC4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40DCB"/>
    <w:multiLevelType w:val="hybridMultilevel"/>
    <w:tmpl w:val="35380EB4"/>
    <w:lvl w:ilvl="0" w:tplc="528E6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6A0417"/>
    <w:multiLevelType w:val="hybridMultilevel"/>
    <w:tmpl w:val="CE845B46"/>
    <w:lvl w:ilvl="0" w:tplc="7BFCD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1955150">
    <w:abstractNumId w:val="0"/>
  </w:num>
  <w:num w:numId="2" w16cid:durableId="1861627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2EE7"/>
    <w:rsid w:val="00001F9C"/>
    <w:rsid w:val="000062CB"/>
    <w:rsid w:val="00052A86"/>
    <w:rsid w:val="00093EB7"/>
    <w:rsid w:val="000D2F1A"/>
    <w:rsid w:val="00112AFD"/>
    <w:rsid w:val="001233DD"/>
    <w:rsid w:val="00142252"/>
    <w:rsid w:val="0015754A"/>
    <w:rsid w:val="0018598F"/>
    <w:rsid w:val="001A6475"/>
    <w:rsid w:val="001B3A89"/>
    <w:rsid w:val="001F0530"/>
    <w:rsid w:val="00223CD0"/>
    <w:rsid w:val="00244246"/>
    <w:rsid w:val="00276DE8"/>
    <w:rsid w:val="002E3337"/>
    <w:rsid w:val="00315410"/>
    <w:rsid w:val="0033181C"/>
    <w:rsid w:val="00355C48"/>
    <w:rsid w:val="00366782"/>
    <w:rsid w:val="00393158"/>
    <w:rsid w:val="00396234"/>
    <w:rsid w:val="003A1A1B"/>
    <w:rsid w:val="003B40E8"/>
    <w:rsid w:val="003B5E61"/>
    <w:rsid w:val="003C14AD"/>
    <w:rsid w:val="003D6EF7"/>
    <w:rsid w:val="003E7699"/>
    <w:rsid w:val="004046C2"/>
    <w:rsid w:val="00427802"/>
    <w:rsid w:val="004A71CD"/>
    <w:rsid w:val="004C2CAB"/>
    <w:rsid w:val="004D0835"/>
    <w:rsid w:val="005314C1"/>
    <w:rsid w:val="005601DA"/>
    <w:rsid w:val="005D7925"/>
    <w:rsid w:val="006072FF"/>
    <w:rsid w:val="00631534"/>
    <w:rsid w:val="00642D17"/>
    <w:rsid w:val="006A4571"/>
    <w:rsid w:val="006D5B0A"/>
    <w:rsid w:val="006E398F"/>
    <w:rsid w:val="00714736"/>
    <w:rsid w:val="0072620D"/>
    <w:rsid w:val="007372DC"/>
    <w:rsid w:val="007833FE"/>
    <w:rsid w:val="00786708"/>
    <w:rsid w:val="007A581F"/>
    <w:rsid w:val="007B5F8A"/>
    <w:rsid w:val="00844F8E"/>
    <w:rsid w:val="00846E6E"/>
    <w:rsid w:val="00854CB7"/>
    <w:rsid w:val="00877EBB"/>
    <w:rsid w:val="008B12F8"/>
    <w:rsid w:val="008B59B5"/>
    <w:rsid w:val="008C7AAA"/>
    <w:rsid w:val="009560B4"/>
    <w:rsid w:val="00A0387E"/>
    <w:rsid w:val="00A371E9"/>
    <w:rsid w:val="00A9033D"/>
    <w:rsid w:val="00A94D71"/>
    <w:rsid w:val="00AC021D"/>
    <w:rsid w:val="00AE0E97"/>
    <w:rsid w:val="00AF4A82"/>
    <w:rsid w:val="00B049DD"/>
    <w:rsid w:val="00B41A41"/>
    <w:rsid w:val="00B664B4"/>
    <w:rsid w:val="00B81A8E"/>
    <w:rsid w:val="00BA098C"/>
    <w:rsid w:val="00BC5E7E"/>
    <w:rsid w:val="00BE682B"/>
    <w:rsid w:val="00BE771F"/>
    <w:rsid w:val="00C23483"/>
    <w:rsid w:val="00C305E8"/>
    <w:rsid w:val="00C632E8"/>
    <w:rsid w:val="00CE04BD"/>
    <w:rsid w:val="00D0775C"/>
    <w:rsid w:val="00D86637"/>
    <w:rsid w:val="00DB1850"/>
    <w:rsid w:val="00DC415F"/>
    <w:rsid w:val="00DE506E"/>
    <w:rsid w:val="00E01DA8"/>
    <w:rsid w:val="00E30646"/>
    <w:rsid w:val="00E51F15"/>
    <w:rsid w:val="00E63CB1"/>
    <w:rsid w:val="00E83E92"/>
    <w:rsid w:val="00E968E3"/>
    <w:rsid w:val="00EC38DE"/>
    <w:rsid w:val="00ED2EE7"/>
    <w:rsid w:val="00ED4E3D"/>
    <w:rsid w:val="00EE368A"/>
    <w:rsid w:val="00EF1EEB"/>
    <w:rsid w:val="00F43806"/>
    <w:rsid w:val="00F859EC"/>
    <w:rsid w:val="00F86879"/>
    <w:rsid w:val="00F95AD2"/>
    <w:rsid w:val="00FA04DB"/>
    <w:rsid w:val="00FB0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25A4"/>
  <w15:chartTrackingRefBased/>
  <w15:docId w15:val="{876D9A53-69CB-44A3-8841-1721BDF4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2DC"/>
    <w:pPr>
      <w:spacing w:after="200" w:line="276" w:lineRule="auto"/>
    </w:pPr>
  </w:style>
  <w:style w:type="paragraph" w:styleId="Heading1">
    <w:name w:val="heading 1"/>
    <w:basedOn w:val="Normal"/>
    <w:next w:val="Normal"/>
    <w:link w:val="Heading1Char"/>
    <w:uiPriority w:val="9"/>
    <w:qFormat/>
    <w:rsid w:val="007372DC"/>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semiHidden/>
    <w:unhideWhenUsed/>
    <w:qFormat/>
    <w:rsid w:val="006E3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2DC"/>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semiHidden/>
    <w:rsid w:val="006E39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E398F"/>
    <w:pPr>
      <w:spacing w:after="0" w:line="240" w:lineRule="auto"/>
      <w:ind w:left="720"/>
    </w:pPr>
    <w:rPr>
      <w:rFonts w:ascii="Calibri" w:hAnsi="Calibri" w:cs="Calibri"/>
    </w:rPr>
  </w:style>
  <w:style w:type="character" w:styleId="Hyperlink">
    <w:name w:val="Hyperlink"/>
    <w:uiPriority w:val="99"/>
    <w:unhideWhenUsed/>
    <w:rsid w:val="006E398F"/>
    <w:rPr>
      <w:color w:val="0000FF"/>
      <w:u w:val="single"/>
    </w:rPr>
  </w:style>
  <w:style w:type="character" w:styleId="UnresolvedMention">
    <w:name w:val="Unresolved Mention"/>
    <w:basedOn w:val="DefaultParagraphFont"/>
    <w:uiPriority w:val="99"/>
    <w:semiHidden/>
    <w:unhideWhenUsed/>
    <w:rsid w:val="004D08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ymongo.readthedocs.io/en/stable/index.html" TargetMode="External"/><Relationship Id="rId5" Type="http://schemas.openxmlformats.org/officeDocument/2006/relationships/image" Target="media/image1.png"/><Relationship Id="rId10" Type="http://schemas.openxmlformats.org/officeDocument/2006/relationships/hyperlink" Target="https://jupyter.org/install" TargetMode="External"/><Relationship Id="rId4" Type="http://schemas.openxmlformats.org/officeDocument/2006/relationships/webSettings" Target="webSettings.xml"/><Relationship Id="rId9" Type="http://schemas.openxmlformats.org/officeDocument/2006/relationships/hyperlink" Target="https://www.howtogeek.com/197947/how-to-install-python-on-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7</Pages>
  <Words>898</Words>
  <Characters>5123</Characters>
  <Application>Microsoft Office Word</Application>
  <DocSecurity>0</DocSecurity>
  <Lines>42</Lines>
  <Paragraphs>12</Paragraphs>
  <ScaleCrop>false</ScaleCrop>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Smith</dc:creator>
  <cp:keywords/>
  <dc:description/>
  <cp:lastModifiedBy>Valerie Smith</cp:lastModifiedBy>
  <cp:revision>101</cp:revision>
  <dcterms:created xsi:type="dcterms:W3CDTF">2022-08-14T00:57:00Z</dcterms:created>
  <dcterms:modified xsi:type="dcterms:W3CDTF">2022-08-14T13:00:00Z</dcterms:modified>
</cp:coreProperties>
</file>