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44D741FB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Question Paper Set 1</w:t>
      </w:r>
      <w:r w:rsidR="00022D7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 – Answer Keys</w:t>
      </w:r>
    </w:p>
    <w:p w14:paraId="4D086CF5" w14:textId="77777777" w:rsid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Class XII –</w:t>
      </w:r>
      <w:r w:rsidR="004E0F0B"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Genetics and Evolution</w:t>
      </w:r>
      <w:r w:rsidR="004E0F0B" w:rsidRPr="00145F8D">
        <w:rPr>
          <w:b/>
          <w:bCs/>
          <w:sz w:val="36"/>
          <w:szCs w:val="36"/>
          <w:lang w:val="en-US"/>
        </w:rPr>
        <w:t xml:space="preserve"> </w:t>
      </w:r>
    </w:p>
    <w:p w14:paraId="76BFB4B4" w14:textId="201B2934" w:rsidR="00F46625" w:rsidRPr="004E0F0B" w:rsidRDefault="004E0F0B" w:rsidP="004E0F0B">
      <w:pPr>
        <w:pStyle w:val="Header"/>
        <w:rPr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Chapters</w:t>
      </w:r>
      <w:r w:rsidRPr="00A269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A269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Principles of Inheritance, Molecular Basis, Evolution</w:t>
      </w:r>
      <w:r w:rsidR="00F46625"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="00F46625"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F759F1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759F1"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573E29" w14:textId="745485B9" w:rsidR="00022D7E" w:rsidRPr="00022D7E" w:rsidRDefault="00022D7E" w:rsidP="00022D7E">
      <w:pPr>
        <w:spacing w:before="100" w:beforeAutospacing="1" w:after="100" w:afterAutospacing="1" w:line="240" w:lineRule="auto"/>
        <w:outlineLvl w:val="2"/>
        <w:rPr>
          <w:rStyle w:val="apple-converted-space"/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Section </w:t>
      </w:r>
      <w:r>
        <w:rPr>
          <w:b/>
          <w:bCs/>
          <w:color w:val="000000"/>
          <w:sz w:val="27"/>
          <w:szCs w:val="27"/>
        </w:rPr>
        <w:t>A</w:t>
      </w: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: </w:t>
      </w:r>
      <w:r>
        <w:rPr>
          <w:b/>
          <w:bCs/>
        </w:rPr>
        <w:t>MCQs:</w:t>
      </w:r>
      <w:r>
        <w:rPr>
          <w:rStyle w:val="apple-converted-space"/>
        </w:rPr>
        <w:t> </w:t>
      </w: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Answer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Mark)</w:t>
      </w:r>
    </w:p>
    <w:p w14:paraId="2399B1FE" w14:textId="0F0B80C2" w:rsidR="00022D7E" w:rsidRDefault="00022D7E" w:rsidP="00022D7E">
      <w:pPr>
        <w:pStyle w:val="NormalWeb"/>
      </w:pPr>
      <w:r>
        <w:t>1(b), 2(c), 3(c), 4(b), 5(b), 6(c), 7(b), 8(c).</w:t>
      </w:r>
    </w:p>
    <w:p w14:paraId="58ACD270" w14:textId="77777777" w:rsidR="00022D7E" w:rsidRPr="00022D7E" w:rsidRDefault="00022D7E" w:rsidP="00022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(2 Marks)</w:t>
      </w:r>
    </w:p>
    <w:p w14:paraId="7911F298" w14:textId="77777777" w:rsidR="00022D7E" w:rsidRPr="00022D7E" w:rsidRDefault="00022D7E" w:rsidP="00022D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 Cross: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Crossing an  individual with a homozygous recessive parent.</w:t>
      </w:r>
    </w:p>
    <w:p w14:paraId="40949E3D" w14:textId="77777777" w:rsidR="00022D7E" w:rsidRPr="00022D7E" w:rsidRDefault="00022D7E" w:rsidP="00022D7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Significance: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helps determine the genotype of a dominant phenotype (whether it is  or ).</w:t>
      </w:r>
    </w:p>
    <w:p w14:paraId="20876F17" w14:textId="77777777" w:rsidR="00022D7E" w:rsidRPr="00022D7E" w:rsidRDefault="00022D7E" w:rsidP="00022D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Homologous vs. Analogous:</w:t>
      </w:r>
    </w:p>
    <w:p w14:paraId="06BD9289" w14:textId="77777777" w:rsidR="00022D7E" w:rsidRPr="00022D7E" w:rsidRDefault="00022D7E" w:rsidP="00022D7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Homologous: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Same origin, different functions (e.g., Forelimbs of a human and a whale). Indicates divergent evolution.</w:t>
      </w:r>
    </w:p>
    <w:p w14:paraId="31AB48B1" w14:textId="77777777" w:rsidR="00022D7E" w:rsidRPr="00022D7E" w:rsidRDefault="00022D7E" w:rsidP="00022D7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Analogous: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Different origin, same function (e.g., Wings of a butterfly and a bird). Indicates convergent evolution.</w:t>
      </w:r>
    </w:p>
    <w:p w14:paraId="13108D9D" w14:textId="77777777" w:rsidR="00022D7E" w:rsidRPr="00022D7E" w:rsidRDefault="00022D7E" w:rsidP="00022D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DNA vs. RNA:</w:t>
      </w:r>
    </w:p>
    <w:p w14:paraId="7D15754E" w14:textId="77777777" w:rsidR="00022D7E" w:rsidRPr="00022D7E" w:rsidRDefault="00022D7E" w:rsidP="00022D7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DNA: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More stable due to the absence of 2'-OH group; contains Thymine.</w:t>
      </w:r>
    </w:p>
    <w:p w14:paraId="3B423729" w14:textId="77777777" w:rsidR="00022D7E" w:rsidRPr="00022D7E" w:rsidRDefault="00022D7E" w:rsidP="00022D7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RNA: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Highly reactive/unstable due to 2'-OH group; contains Uracil.</w:t>
      </w:r>
    </w:p>
    <w:p w14:paraId="764AE341" w14:textId="77777777" w:rsidR="00022D7E" w:rsidRPr="00022D7E" w:rsidRDefault="00022D7E" w:rsidP="00022D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Adaptive Radiation: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process of evolution of different species in a given geographical area starting from a point.</w:t>
      </w:r>
    </w:p>
    <w:p w14:paraId="31FD19C5" w14:textId="77777777" w:rsidR="00022D7E" w:rsidRPr="00022D7E" w:rsidRDefault="00022D7E" w:rsidP="00022D7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Darwin’s Finches: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the original seed-eating feature, many other forms with altered beaks arose (insect-eating, etc.) to occupy different niches on the Galapagos Islands.</w:t>
      </w:r>
    </w:p>
    <w:p w14:paraId="55D2566F" w14:textId="77777777" w:rsidR="00022D7E" w:rsidRPr="00022D7E" w:rsidRDefault="00022D7E" w:rsidP="00022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(4 Marks)</w:t>
      </w:r>
    </w:p>
    <w:p w14:paraId="014ABF30" w14:textId="77777777" w:rsidR="00022D7E" w:rsidRPr="00022D7E" w:rsidRDefault="00022D7E" w:rsidP="00022D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Hershey-Chase Experiment:</w:t>
      </w:r>
    </w:p>
    <w:p w14:paraId="2B954644" w14:textId="77777777" w:rsidR="00022D7E" w:rsidRPr="00022D7E" w:rsidRDefault="00022D7E" w:rsidP="00022D7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Phages</w:t>
      </w:r>
      <w:proofErr w:type="spellEnd"/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grown on radioactive Phosphorus () </w:t>
      </w:r>
      <w:proofErr w:type="spellStart"/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labeled</w:t>
      </w:r>
      <w:proofErr w:type="spellEnd"/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DNA; </w:t>
      </w:r>
      <w:proofErr w:type="spellStart"/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phages</w:t>
      </w:r>
      <w:proofErr w:type="spellEnd"/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grown on radioactive </w:t>
      </w:r>
      <w:proofErr w:type="spellStart"/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Sulfur</w:t>
      </w:r>
      <w:proofErr w:type="spellEnd"/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() </w:t>
      </w:r>
      <w:proofErr w:type="spellStart"/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labeled</w:t>
      </w:r>
      <w:proofErr w:type="spellEnd"/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protein coat.</w:t>
      </w:r>
    </w:p>
    <w:p w14:paraId="18B57087" w14:textId="77777777" w:rsidR="00022D7E" w:rsidRPr="00022D7E" w:rsidRDefault="00022D7E" w:rsidP="00022D7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Bacteria infected with  became radioactive, while those infected with  did not.</w:t>
      </w:r>
    </w:p>
    <w:p w14:paraId="03AAB783" w14:textId="77777777" w:rsidR="00022D7E" w:rsidRPr="00022D7E" w:rsidRDefault="00022D7E" w:rsidP="00022D7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Conclusion: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DNA enters the bacteria and is the genetic material.</w:t>
      </w:r>
    </w:p>
    <w:p w14:paraId="474ECADC" w14:textId="77777777" w:rsidR="00022D7E" w:rsidRPr="00022D7E" w:rsidRDefault="00022D7E" w:rsidP="00022D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DNA Replication Fork:</w:t>
      </w:r>
    </w:p>
    <w:p w14:paraId="34C926D6" w14:textId="77777777" w:rsidR="00022D7E" w:rsidRPr="00022D7E" w:rsidRDefault="00022D7E" w:rsidP="00022D7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Helicase: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Unwinds the DNA double helix.</w:t>
      </w:r>
    </w:p>
    <w:p w14:paraId="23E3B7DC" w14:textId="77777777" w:rsidR="00022D7E" w:rsidRPr="00022D7E" w:rsidRDefault="00022D7E" w:rsidP="00022D7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DNA Polymerase: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Adds nucleotides in  direction.</w:t>
      </w:r>
    </w:p>
    <w:p w14:paraId="72113DC6" w14:textId="77777777" w:rsidR="00022D7E" w:rsidRPr="00022D7E" w:rsidRDefault="00022D7E" w:rsidP="00022D7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Leading Strand: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Continuous synthesis toward the fork.</w:t>
      </w:r>
    </w:p>
    <w:p w14:paraId="1A7BC061" w14:textId="77777777" w:rsidR="00022D7E" w:rsidRPr="00022D7E" w:rsidRDefault="00022D7E" w:rsidP="00022D7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Lagging Strand: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Discontinuous synthesis (Okazaki fragments) away from the fork.</w:t>
      </w:r>
    </w:p>
    <w:p w14:paraId="18900F00" w14:textId="77777777" w:rsidR="00022D7E" w:rsidRPr="00022D7E" w:rsidRDefault="00022D7E" w:rsidP="00022D7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DNA Ligase: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Joins the Okazaki fragments.</w:t>
      </w:r>
    </w:p>
    <w:p w14:paraId="699C2A98" w14:textId="11FC5385" w:rsidR="00022D7E" w:rsidRPr="00022D7E" w:rsidRDefault="00022D7E" w:rsidP="00022D7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"https://encrypted-tbn3.gstatic.com/licensed-image?q=tbn:ANd9GcRxdiwtrk06XpkwpSb6rrvvMbH_aqWlFFkYG_wQIoT4jL4hEoOKGuRsm4xLE8FRoJfT4W1fHzDxXpUcauHzZ3vwR9FoMsNWby2Hl5X7izuWUF_3zIA" \* MERGEFORMATINET </w:instrTex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22D7E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464ED0CB" wp14:editId="3CE8C267">
            <wp:extent cx="5731510" cy="2148205"/>
            <wp:effectExtent l="0" t="0" r="0" b="0"/>
            <wp:docPr id="283475290" name="Picture 6" descr="Image of DNA replication f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 of DNA replication for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271B00E2" w14:textId="77777777" w:rsidR="00022D7E" w:rsidRPr="00022D7E" w:rsidRDefault="00022D7E" w:rsidP="00022D7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51FD94A6" w14:textId="77777777" w:rsidR="00022D7E" w:rsidRPr="00022D7E" w:rsidRDefault="00022D7E" w:rsidP="00022D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Law of Independent Assortment: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two pairs of traits are combined in a hybrid, segregation of one pair of characters is independent of the other pair.</w:t>
      </w:r>
    </w:p>
    <w:p w14:paraId="083C8724" w14:textId="77777777" w:rsidR="00022D7E" w:rsidRPr="00022D7E" w:rsidRDefault="00022D7E" w:rsidP="00022D7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Dihybrid Cross: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 results in  ().</w:t>
      </w:r>
    </w:p>
    <w:p w14:paraId="15191399" w14:textId="77777777" w:rsidR="00022D7E" w:rsidRPr="00022D7E" w:rsidRDefault="00022D7E" w:rsidP="00022D7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Phenotypic Ratio:</w:t>
      </w:r>
      <w:r w:rsidRPr="00022D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 (Round Yellow) :  (Round Green) :  (Wrinkled Yellow) :  (Wrinkled Green).</w:t>
      </w:r>
    </w:p>
    <w:p w14:paraId="707C4251" w14:textId="77777777" w:rsidR="00022D7E" w:rsidRDefault="00022D7E" w:rsidP="00022D7E">
      <w:pPr>
        <w:pStyle w:val="NormalWeb"/>
      </w:pPr>
    </w:p>
    <w:p w14:paraId="5C46367D" w14:textId="55B286C3" w:rsidR="00022D7E" w:rsidRDefault="00022D7E" w:rsidP="00022D7E">
      <w:pPr>
        <w:pStyle w:val="NormalWeb"/>
        <w:rPr>
          <w:rStyle w:val="apple-converted-space"/>
          <w:rFonts w:eastAsiaTheme="majorEastAsia"/>
        </w:rPr>
      </w:pPr>
      <w:r>
        <w:rPr>
          <w:b/>
          <w:bCs/>
        </w:rPr>
        <w:t>Section D:</w:t>
      </w:r>
      <w:r>
        <w:rPr>
          <w:rStyle w:val="apple-converted-space"/>
          <w:rFonts w:eastAsiaTheme="majorEastAsia"/>
        </w:rPr>
        <w:t> </w:t>
      </w:r>
      <w:r>
        <w:rPr>
          <w:rStyle w:val="apple-converted-space"/>
          <w:rFonts w:eastAsiaTheme="majorEastAsia"/>
        </w:rPr>
        <w:t>Case Study (5 marks)</w:t>
      </w:r>
    </w:p>
    <w:p w14:paraId="5A4E2B92" w14:textId="171A0533" w:rsidR="00022D7E" w:rsidRDefault="00022D7E" w:rsidP="00022D7E">
      <w:pPr>
        <w:pStyle w:val="NormalWeb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Hemophilia</w:t>
      </w:r>
      <w:proofErr w:type="spellEnd"/>
      <w:r>
        <w:t>. (ii) Only one X-chromosome. (iii) No, father gives Y to son. (iv) 50%.</w:t>
      </w:r>
    </w:p>
    <w:p w14:paraId="2E02B3F0" w14:textId="77777777" w:rsidR="00F46625" w:rsidRDefault="00F46625" w:rsidP="00022D7E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A7FC0" w14:textId="77777777" w:rsidR="00C82FB3" w:rsidRDefault="00C82FB3" w:rsidP="00F46625">
      <w:pPr>
        <w:spacing w:after="0" w:line="240" w:lineRule="auto"/>
      </w:pPr>
      <w:r>
        <w:separator/>
      </w:r>
    </w:p>
  </w:endnote>
  <w:endnote w:type="continuationSeparator" w:id="0">
    <w:p w14:paraId="5EBA8909" w14:textId="77777777" w:rsidR="00C82FB3" w:rsidRDefault="00C82FB3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6E01C" w14:textId="77777777" w:rsidR="00C82FB3" w:rsidRDefault="00C82FB3" w:rsidP="00F46625">
      <w:pPr>
        <w:spacing w:after="0" w:line="240" w:lineRule="auto"/>
      </w:pPr>
      <w:r>
        <w:separator/>
      </w:r>
    </w:p>
  </w:footnote>
  <w:footnote w:type="continuationSeparator" w:id="0">
    <w:p w14:paraId="4A7CDDEF" w14:textId="77777777" w:rsidR="00C82FB3" w:rsidRDefault="00C82FB3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A1B2C" w14:textId="77777777" w:rsidR="001967E1" w:rsidRDefault="001967E1" w:rsidP="001967E1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-Genetics and Evolution</w:t>
    </w:r>
    <w:r w:rsidRPr="00145F8D">
      <w:rPr>
        <w:b/>
        <w:bCs/>
        <w:sz w:val="36"/>
        <w:szCs w:val="36"/>
        <w:lang w:val="en-US"/>
      </w:rPr>
      <w:t xml:space="preserve"> </w:t>
    </w:r>
  </w:p>
  <w:p w14:paraId="1301210F" w14:textId="77777777" w:rsidR="001967E1" w:rsidRPr="00A2691B" w:rsidRDefault="001967E1" w:rsidP="001967E1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Principles of Inheritance, Molecular Basis, Evolution</w:t>
    </w: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E95287"/>
    <w:multiLevelType w:val="multilevel"/>
    <w:tmpl w:val="9D1CB9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D85590"/>
    <w:multiLevelType w:val="multilevel"/>
    <w:tmpl w:val="A01AB0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8E5E23"/>
    <w:multiLevelType w:val="multilevel"/>
    <w:tmpl w:val="77ACA5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35"/>
  </w:num>
  <w:num w:numId="2" w16cid:durableId="884678380">
    <w:abstractNumId w:val="15"/>
  </w:num>
  <w:num w:numId="3" w16cid:durableId="1063872855">
    <w:abstractNumId w:val="40"/>
  </w:num>
  <w:num w:numId="4" w16cid:durableId="1849565340">
    <w:abstractNumId w:val="30"/>
  </w:num>
  <w:num w:numId="5" w16cid:durableId="892036450">
    <w:abstractNumId w:val="22"/>
  </w:num>
  <w:num w:numId="6" w16cid:durableId="1646203177">
    <w:abstractNumId w:val="5"/>
  </w:num>
  <w:num w:numId="7" w16cid:durableId="831604842">
    <w:abstractNumId w:val="0"/>
  </w:num>
  <w:num w:numId="8" w16cid:durableId="2015567407">
    <w:abstractNumId w:val="28"/>
  </w:num>
  <w:num w:numId="9" w16cid:durableId="1921983140">
    <w:abstractNumId w:val="9"/>
  </w:num>
  <w:num w:numId="10" w16cid:durableId="104733728">
    <w:abstractNumId w:val="12"/>
  </w:num>
  <w:num w:numId="11" w16cid:durableId="50228759">
    <w:abstractNumId w:val="13"/>
  </w:num>
  <w:num w:numId="12" w16cid:durableId="468090798">
    <w:abstractNumId w:val="21"/>
  </w:num>
  <w:num w:numId="13" w16cid:durableId="514728373">
    <w:abstractNumId w:val="42"/>
  </w:num>
  <w:num w:numId="14" w16cid:durableId="715587859">
    <w:abstractNumId w:val="29"/>
  </w:num>
  <w:num w:numId="15" w16cid:durableId="367074939">
    <w:abstractNumId w:val="38"/>
  </w:num>
  <w:num w:numId="16" w16cid:durableId="1071461582">
    <w:abstractNumId w:val="6"/>
  </w:num>
  <w:num w:numId="17" w16cid:durableId="207912676">
    <w:abstractNumId w:val="1"/>
  </w:num>
  <w:num w:numId="18" w16cid:durableId="1172648583">
    <w:abstractNumId w:val="20"/>
  </w:num>
  <w:num w:numId="19" w16cid:durableId="724180554">
    <w:abstractNumId w:val="7"/>
  </w:num>
  <w:num w:numId="20" w16cid:durableId="1807963349">
    <w:abstractNumId w:val="34"/>
  </w:num>
  <w:num w:numId="21" w16cid:durableId="1093937239">
    <w:abstractNumId w:val="23"/>
  </w:num>
  <w:num w:numId="22" w16cid:durableId="435101658">
    <w:abstractNumId w:val="33"/>
  </w:num>
  <w:num w:numId="23" w16cid:durableId="152838056">
    <w:abstractNumId w:val="14"/>
  </w:num>
  <w:num w:numId="24" w16cid:durableId="1993177042">
    <w:abstractNumId w:val="25"/>
  </w:num>
  <w:num w:numId="25" w16cid:durableId="2133621900">
    <w:abstractNumId w:val="3"/>
  </w:num>
  <w:num w:numId="26" w16cid:durableId="174930066">
    <w:abstractNumId w:val="26"/>
  </w:num>
  <w:num w:numId="27" w16cid:durableId="1168013349">
    <w:abstractNumId w:val="27"/>
  </w:num>
  <w:num w:numId="28" w16cid:durableId="616567253">
    <w:abstractNumId w:val="37"/>
  </w:num>
  <w:num w:numId="29" w16cid:durableId="1242368973">
    <w:abstractNumId w:val="19"/>
  </w:num>
  <w:num w:numId="30" w16cid:durableId="139461844">
    <w:abstractNumId w:val="41"/>
  </w:num>
  <w:num w:numId="31" w16cid:durableId="603074573">
    <w:abstractNumId w:val="31"/>
  </w:num>
  <w:num w:numId="32" w16cid:durableId="1161193442">
    <w:abstractNumId w:val="32"/>
  </w:num>
  <w:num w:numId="33" w16cid:durableId="726562900">
    <w:abstractNumId w:val="10"/>
  </w:num>
  <w:num w:numId="34" w16cid:durableId="747701345">
    <w:abstractNumId w:val="36"/>
  </w:num>
  <w:num w:numId="35" w16cid:durableId="862985921">
    <w:abstractNumId w:val="18"/>
  </w:num>
  <w:num w:numId="36" w16cid:durableId="1276212425">
    <w:abstractNumId w:val="2"/>
  </w:num>
  <w:num w:numId="37" w16cid:durableId="575551862">
    <w:abstractNumId w:val="8"/>
  </w:num>
  <w:num w:numId="38" w16cid:durableId="1355957907">
    <w:abstractNumId w:val="11"/>
  </w:num>
  <w:num w:numId="39" w16cid:durableId="1126504115">
    <w:abstractNumId w:val="24"/>
  </w:num>
  <w:num w:numId="40" w16cid:durableId="1808663302">
    <w:abstractNumId w:val="4"/>
  </w:num>
  <w:num w:numId="41" w16cid:durableId="1649162556">
    <w:abstractNumId w:val="17"/>
  </w:num>
  <w:num w:numId="42" w16cid:durableId="769349128">
    <w:abstractNumId w:val="43"/>
  </w:num>
  <w:num w:numId="43" w16cid:durableId="764231653">
    <w:abstractNumId w:val="16"/>
  </w:num>
  <w:num w:numId="44" w16cid:durableId="1619631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2D7E"/>
    <w:rsid w:val="000274F2"/>
    <w:rsid w:val="001967E1"/>
    <w:rsid w:val="003B062B"/>
    <w:rsid w:val="004E0F0B"/>
    <w:rsid w:val="00553F65"/>
    <w:rsid w:val="00624845"/>
    <w:rsid w:val="006D5CA7"/>
    <w:rsid w:val="00784299"/>
    <w:rsid w:val="00A0190D"/>
    <w:rsid w:val="00B33820"/>
    <w:rsid w:val="00C82FB3"/>
    <w:rsid w:val="00D02243"/>
    <w:rsid w:val="00D024F5"/>
    <w:rsid w:val="00F46625"/>
    <w:rsid w:val="00F7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2026-01-31T00:17:00Z</dcterms:created>
  <dcterms:modified xsi:type="dcterms:W3CDTF">2026-01-31T00:17:00Z</dcterms:modified>
</cp:coreProperties>
</file>