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5F4FAF85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3C049D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4945A6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45A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5B0AC38" w14:textId="77777777" w:rsidR="003C049D" w:rsidRPr="003C049D" w:rsidRDefault="003C049D" w:rsidP="003C0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 (1 Mark each)</w:t>
      </w:r>
    </w:p>
    <w:p w14:paraId="15CBDDC7" w14:textId="77777777" w:rsidR="003C049D" w:rsidRPr="003C049D" w:rsidRDefault="003C049D" w:rsidP="003C0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Passive.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Ready-made IgA antibodies are transferred from mother to child.</w:t>
      </w:r>
    </w:p>
    <w:p w14:paraId="4907D177" w14:textId="77777777" w:rsidR="003C049D" w:rsidRPr="003C049D" w:rsidRDefault="003C049D" w:rsidP="003C0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 </w:t>
      </w:r>
      <w:r w:rsidRPr="003C049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Bacillus thuringiensis</w:t>
      </w: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Reasoning: It produces </w:t>
      </w:r>
      <w:proofErr w:type="spellStart"/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Bt</w:t>
      </w:r>
      <w:proofErr w:type="spellEnd"/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-toxin crystals that kill insect larvae.</w:t>
      </w:r>
    </w:p>
    <w:p w14:paraId="4BFBA895" w14:textId="77777777" w:rsidR="003C049D" w:rsidRPr="003C049D" w:rsidRDefault="003C049D" w:rsidP="003C0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Organ transplant.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prevents T-cells from attacking and rejecting the donor organ.</w:t>
      </w:r>
    </w:p>
    <w:p w14:paraId="107F3A9E" w14:textId="77777777" w:rsidR="003C049D" w:rsidRPr="003C049D" w:rsidRDefault="003C049D" w:rsidP="003C0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Female Culex.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is the biological vector for the filarial worm.</w:t>
      </w:r>
    </w:p>
    <w:p w14:paraId="7BF874BE" w14:textId="77777777" w:rsidR="003C049D" w:rsidRPr="003C049D" w:rsidRDefault="003C049D" w:rsidP="003C0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Helper T-lymphocytes ().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HIV replicates in these cells, leading to their depletion.</w:t>
      </w:r>
    </w:p>
    <w:p w14:paraId="05A3A9D1" w14:textId="77777777" w:rsidR="003C049D" w:rsidRPr="003C049D" w:rsidRDefault="003C049D" w:rsidP="003C0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 .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Large amounts of gas are produced during the fermentation process.</w:t>
      </w:r>
    </w:p>
    <w:p w14:paraId="72B67616" w14:textId="77777777" w:rsidR="003C049D" w:rsidRPr="003C049D" w:rsidRDefault="003C049D" w:rsidP="003C0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Spleen.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filters the blood and recycles components from old RBCs.</w:t>
      </w:r>
    </w:p>
    <w:p w14:paraId="5CDD2EEA" w14:textId="77777777" w:rsidR="003C049D" w:rsidRPr="003C049D" w:rsidRDefault="003C049D" w:rsidP="003C0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Virus-infected cells.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Reasoning: They secrete these proteins to warn and protect </w:t>
      </w:r>
      <w:proofErr w:type="spellStart"/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neighboring</w:t>
      </w:r>
      <w:proofErr w:type="spellEnd"/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cells.</w:t>
      </w:r>
    </w:p>
    <w:p w14:paraId="2C5DA9D7" w14:textId="66E0CE8B" w:rsidR="003C049D" w:rsidRPr="003C049D" w:rsidRDefault="003C049D" w:rsidP="003C0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Section B </w:t>
      </w:r>
    </w:p>
    <w:p w14:paraId="33BC65E4" w14:textId="2B24AC81" w:rsidR="003C049D" w:rsidRDefault="003C049D" w:rsidP="003C049D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Innate: Birth-level </w:t>
      </w:r>
      <w:proofErr w:type="spellStart"/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defense</w:t>
      </w:r>
      <w:proofErr w:type="spellEnd"/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(Non-specific). Barriers: Skin, Tears. </w:t>
      </w:r>
    </w:p>
    <w:p w14:paraId="024E5A42" w14:textId="77777777" w:rsidR="003C049D" w:rsidRDefault="003C049D" w:rsidP="003C049D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Methanogens: Anaerobic, convert organic waste to methane/biogas. </w:t>
      </w:r>
    </w:p>
    <w:p w14:paraId="6C125F04" w14:textId="77777777" w:rsidR="003C049D" w:rsidRDefault="003C049D" w:rsidP="003C049D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Allergy: </w:t>
      </w:r>
      <w:proofErr w:type="spellStart"/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IgE</w:t>
      </w:r>
      <w:proofErr w:type="spellEnd"/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-mediated. Mast cells release histamine. </w:t>
      </w:r>
    </w:p>
    <w:p w14:paraId="447CB735" w14:textId="17D3FD7D" w:rsidR="003C049D" w:rsidRPr="003C049D" w:rsidRDefault="003C049D" w:rsidP="003C049D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Citric Acid (</w:t>
      </w:r>
      <w:r w:rsidRPr="003C049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Aspergillus </w:t>
      </w:r>
      <w:proofErr w:type="spellStart"/>
      <w:r w:rsidRPr="003C049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niger</w:t>
      </w:r>
      <w:proofErr w:type="spellEnd"/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Acetic Acid (</w:t>
      </w:r>
      <w:r w:rsidRPr="003C049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Acetobacter </w:t>
      </w:r>
      <w:proofErr w:type="spellStart"/>
      <w:r w:rsidRPr="003C049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aceti</w:t>
      </w:r>
      <w:proofErr w:type="spellEnd"/>
      <w:r w:rsidRPr="003C0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E568A04" w14:textId="65E84768" w:rsidR="003C049D" w:rsidRDefault="003C049D" w:rsidP="003C0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</w:t>
      </w: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ection  C </w:t>
      </w:r>
    </w:p>
    <w:p w14:paraId="79E40DCD" w14:textId="77777777" w:rsidR="003C049D" w:rsidRPr="003C049D" w:rsidRDefault="003C049D" w:rsidP="003C049D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049D">
        <w:rPr>
          <w:rFonts w:ascii="-webkit-standard" w:hAnsi="-webkit-standard"/>
          <w:color w:val="000000"/>
          <w:sz w:val="27"/>
          <w:szCs w:val="27"/>
        </w:rPr>
        <w:t xml:space="preserve">Entry -&gt; Reverse transcription -&gt; Integration -&gt; New RNA -&gt; Budding. </w:t>
      </w:r>
    </w:p>
    <w:p w14:paraId="64A5A37F" w14:textId="77777777" w:rsidR="003C049D" w:rsidRPr="003C049D" w:rsidRDefault="003C049D" w:rsidP="003C049D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049D">
        <w:rPr>
          <w:i/>
          <w:iCs/>
          <w:color w:val="000000"/>
        </w:rPr>
        <w:t>Rhizobium</w:t>
      </w:r>
      <w:r w:rsidRPr="003C049D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3C049D">
        <w:rPr>
          <w:rFonts w:ascii="-webkit-standard" w:hAnsi="-webkit-standard"/>
          <w:color w:val="000000"/>
          <w:sz w:val="27"/>
          <w:szCs w:val="27"/>
        </w:rPr>
        <w:t>(N-fixation),</w:t>
      </w:r>
      <w:r w:rsidRPr="003C049D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3C049D">
        <w:rPr>
          <w:i/>
          <w:iCs/>
          <w:color w:val="000000"/>
        </w:rPr>
        <w:t>Glomus</w:t>
      </w:r>
      <w:r w:rsidRPr="003C049D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3C049D">
        <w:rPr>
          <w:rFonts w:ascii="-webkit-standard" w:hAnsi="-webkit-standard"/>
          <w:color w:val="000000"/>
          <w:sz w:val="27"/>
          <w:szCs w:val="27"/>
        </w:rPr>
        <w:t>(P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3C049D">
        <w:rPr>
          <w:rFonts w:ascii="-webkit-standard" w:hAnsi="-webkit-standard"/>
          <w:color w:val="000000"/>
          <w:sz w:val="27"/>
          <w:szCs w:val="27"/>
        </w:rPr>
        <w:t>absorption),</w:t>
      </w:r>
      <w:r w:rsidRPr="003C049D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3C049D">
        <w:rPr>
          <w:i/>
          <w:iCs/>
          <w:color w:val="000000"/>
        </w:rPr>
        <w:t>Anabaena</w:t>
      </w:r>
      <w:r w:rsidRPr="003C049D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3C049D">
        <w:rPr>
          <w:rFonts w:ascii="-webkit-standard" w:hAnsi="-webkit-standard"/>
          <w:color w:val="000000"/>
          <w:sz w:val="27"/>
          <w:szCs w:val="27"/>
        </w:rPr>
        <w:t xml:space="preserve">(Cyanobacteria). </w:t>
      </w:r>
    </w:p>
    <w:p w14:paraId="6113F1A1" w14:textId="417E2411" w:rsidR="003C049D" w:rsidRPr="003C049D" w:rsidRDefault="003C049D" w:rsidP="003C049D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049D">
        <w:rPr>
          <w:rFonts w:ascii="-webkit-standard" w:hAnsi="-webkit-standard"/>
          <w:color w:val="000000"/>
          <w:sz w:val="27"/>
          <w:szCs w:val="27"/>
        </w:rPr>
        <w:t>IPM: Uses predators (Ladybird/Dragonfly) instead of chemicals; eco-friendly.</w:t>
      </w:r>
    </w:p>
    <w:p w14:paraId="6BC68F1A" w14:textId="77777777" w:rsidR="003C049D" w:rsidRDefault="003C049D" w:rsidP="003C0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F81F2FC" w14:textId="77777777" w:rsidR="003C049D" w:rsidRDefault="003C049D" w:rsidP="003C0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58FCB69" w14:textId="77777777" w:rsidR="003C049D" w:rsidRPr="003C049D" w:rsidRDefault="003C049D" w:rsidP="003C0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E9696AD" w14:textId="77777777" w:rsidR="003C049D" w:rsidRPr="003C049D" w:rsidRDefault="003C049D" w:rsidP="003C0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Section D: Case Study (5 Marks)</w:t>
      </w:r>
    </w:p>
    <w:p w14:paraId="6B766284" w14:textId="37AE508C" w:rsidR="003C049D" w:rsidRPr="003C049D" w:rsidRDefault="003C049D" w:rsidP="003C049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Biochemical Oxygen Demand: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Amount of oxygen consumed if all organic matter in 1L of water was oxidized by bacteria. (1m) </w:t>
      </w:r>
    </w:p>
    <w:p w14:paraId="6A661C45" w14:textId="77777777" w:rsidR="003C049D" w:rsidRDefault="003C049D" w:rsidP="003C049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Aeration Tank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(Secondary/Biological treatment stage). (1m) </w:t>
      </w:r>
    </w:p>
    <w:p w14:paraId="3DDC7449" w14:textId="77777777" w:rsidR="003C049D" w:rsidRDefault="003C049D" w:rsidP="003C049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a tank where anaerobic bacteria digest the "flocs," producing </w:t>
      </w: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Biogas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(Methane + ). (2m) </w:t>
      </w:r>
    </w:p>
    <w:p w14:paraId="421F201F" w14:textId="4D65E55E" w:rsidR="003C049D" w:rsidRPr="003C049D" w:rsidRDefault="003C049D" w:rsidP="003C049D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it contains </w:t>
      </w: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pathogenic microbes</w:t>
      </w:r>
      <w:r w:rsidRPr="003C049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high organic matter that causes water pollution and fish death. (1m)</w:t>
      </w:r>
    </w:p>
    <w:p w14:paraId="2E02B3F0" w14:textId="03444130" w:rsidR="00F46625" w:rsidRPr="002F1772" w:rsidRDefault="00F46625" w:rsidP="003C0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sectPr w:rsidR="00F46625" w:rsidRPr="002F177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E04BD" w14:textId="77777777" w:rsidR="00F50BC6" w:rsidRDefault="00F50BC6" w:rsidP="00F46625">
      <w:pPr>
        <w:spacing w:after="0" w:line="240" w:lineRule="auto"/>
      </w:pPr>
      <w:r>
        <w:separator/>
      </w:r>
    </w:p>
  </w:endnote>
  <w:endnote w:type="continuationSeparator" w:id="0">
    <w:p w14:paraId="33FF35E6" w14:textId="77777777" w:rsidR="00F50BC6" w:rsidRDefault="00F50BC6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8850" w14:textId="77777777" w:rsidR="00F50BC6" w:rsidRDefault="00F50BC6" w:rsidP="00F46625">
      <w:pPr>
        <w:spacing w:after="0" w:line="240" w:lineRule="auto"/>
      </w:pPr>
      <w:r>
        <w:separator/>
      </w:r>
    </w:p>
  </w:footnote>
  <w:footnote w:type="continuationSeparator" w:id="0">
    <w:p w14:paraId="30F9A6FE" w14:textId="77777777" w:rsidR="00F50BC6" w:rsidRDefault="00F50BC6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7546" w14:textId="77777777" w:rsidR="004945A6" w:rsidRDefault="004945A6" w:rsidP="004945A6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-Biology and Human Welfare</w:t>
    </w:r>
  </w:p>
  <w:p w14:paraId="0217F7BE" w14:textId="77777777" w:rsidR="004945A6" w:rsidRDefault="004945A6" w:rsidP="004945A6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 xml:space="preserve">Human Health &amp; Disease, Microbes in Human Welfare 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478E4"/>
    <w:multiLevelType w:val="hybridMultilevel"/>
    <w:tmpl w:val="2E90930A"/>
    <w:lvl w:ilvl="0" w:tplc="8C423C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427D3"/>
    <w:multiLevelType w:val="multilevel"/>
    <w:tmpl w:val="FC4CAA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0A2A6E"/>
    <w:multiLevelType w:val="multilevel"/>
    <w:tmpl w:val="EE8A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2E0BF9"/>
    <w:multiLevelType w:val="multilevel"/>
    <w:tmpl w:val="27A8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E02D2D"/>
    <w:multiLevelType w:val="multilevel"/>
    <w:tmpl w:val="C44E9F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AA3353"/>
    <w:multiLevelType w:val="multilevel"/>
    <w:tmpl w:val="46C67D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9F45B3"/>
    <w:multiLevelType w:val="multilevel"/>
    <w:tmpl w:val="6610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BE6791"/>
    <w:multiLevelType w:val="multilevel"/>
    <w:tmpl w:val="FA60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891D99"/>
    <w:multiLevelType w:val="hybridMultilevel"/>
    <w:tmpl w:val="44B6520C"/>
    <w:lvl w:ilvl="0" w:tplc="8826A7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F320CA"/>
    <w:multiLevelType w:val="multilevel"/>
    <w:tmpl w:val="550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F1754F"/>
    <w:multiLevelType w:val="multilevel"/>
    <w:tmpl w:val="55B0C1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337CB8"/>
    <w:multiLevelType w:val="multilevel"/>
    <w:tmpl w:val="EB2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183402"/>
    <w:multiLevelType w:val="multilevel"/>
    <w:tmpl w:val="FED4AA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9D6164"/>
    <w:multiLevelType w:val="multilevel"/>
    <w:tmpl w:val="1F289A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50"/>
  </w:num>
  <w:num w:numId="2" w16cid:durableId="884678380">
    <w:abstractNumId w:val="23"/>
  </w:num>
  <w:num w:numId="3" w16cid:durableId="1063872855">
    <w:abstractNumId w:val="57"/>
  </w:num>
  <w:num w:numId="4" w16cid:durableId="1849565340">
    <w:abstractNumId w:val="43"/>
  </w:num>
  <w:num w:numId="5" w16cid:durableId="892036450">
    <w:abstractNumId w:val="32"/>
  </w:num>
  <w:num w:numId="6" w16cid:durableId="1646203177">
    <w:abstractNumId w:val="9"/>
  </w:num>
  <w:num w:numId="7" w16cid:durableId="831604842">
    <w:abstractNumId w:val="1"/>
  </w:num>
  <w:num w:numId="8" w16cid:durableId="2015567407">
    <w:abstractNumId w:val="39"/>
  </w:num>
  <w:num w:numId="9" w16cid:durableId="1921983140">
    <w:abstractNumId w:val="14"/>
  </w:num>
  <w:num w:numId="10" w16cid:durableId="104733728">
    <w:abstractNumId w:val="18"/>
  </w:num>
  <w:num w:numId="11" w16cid:durableId="50228759">
    <w:abstractNumId w:val="19"/>
  </w:num>
  <w:num w:numId="12" w16cid:durableId="468090798">
    <w:abstractNumId w:val="31"/>
  </w:num>
  <w:num w:numId="13" w16cid:durableId="514728373">
    <w:abstractNumId w:val="60"/>
  </w:num>
  <w:num w:numId="14" w16cid:durableId="715587859">
    <w:abstractNumId w:val="41"/>
  </w:num>
  <w:num w:numId="15" w16cid:durableId="367074939">
    <w:abstractNumId w:val="55"/>
  </w:num>
  <w:num w:numId="16" w16cid:durableId="1071461582">
    <w:abstractNumId w:val="10"/>
  </w:num>
  <w:num w:numId="17" w16cid:durableId="207912676">
    <w:abstractNumId w:val="3"/>
  </w:num>
  <w:num w:numId="18" w16cid:durableId="1172648583">
    <w:abstractNumId w:val="29"/>
  </w:num>
  <w:num w:numId="19" w16cid:durableId="724180554">
    <w:abstractNumId w:val="11"/>
  </w:num>
  <w:num w:numId="20" w16cid:durableId="1807963349">
    <w:abstractNumId w:val="48"/>
  </w:num>
  <w:num w:numId="21" w16cid:durableId="1093937239">
    <w:abstractNumId w:val="33"/>
  </w:num>
  <w:num w:numId="22" w16cid:durableId="435101658">
    <w:abstractNumId w:val="47"/>
  </w:num>
  <w:num w:numId="23" w16cid:durableId="152838056">
    <w:abstractNumId w:val="22"/>
  </w:num>
  <w:num w:numId="24" w16cid:durableId="1993177042">
    <w:abstractNumId w:val="35"/>
  </w:num>
  <w:num w:numId="25" w16cid:durableId="2133621900">
    <w:abstractNumId w:val="7"/>
  </w:num>
  <w:num w:numId="26" w16cid:durableId="174930066">
    <w:abstractNumId w:val="37"/>
  </w:num>
  <w:num w:numId="27" w16cid:durableId="1168013349">
    <w:abstractNumId w:val="38"/>
  </w:num>
  <w:num w:numId="28" w16cid:durableId="616567253">
    <w:abstractNumId w:val="53"/>
  </w:num>
  <w:num w:numId="29" w16cid:durableId="1242368973">
    <w:abstractNumId w:val="27"/>
  </w:num>
  <w:num w:numId="30" w16cid:durableId="139461844">
    <w:abstractNumId w:val="59"/>
  </w:num>
  <w:num w:numId="31" w16cid:durableId="603074573">
    <w:abstractNumId w:val="44"/>
  </w:num>
  <w:num w:numId="32" w16cid:durableId="1161193442">
    <w:abstractNumId w:val="46"/>
  </w:num>
  <w:num w:numId="33" w16cid:durableId="726562900">
    <w:abstractNumId w:val="15"/>
  </w:num>
  <w:num w:numId="34" w16cid:durableId="747701345">
    <w:abstractNumId w:val="52"/>
  </w:num>
  <w:num w:numId="35" w16cid:durableId="862985921">
    <w:abstractNumId w:val="26"/>
  </w:num>
  <w:num w:numId="36" w16cid:durableId="1276212425">
    <w:abstractNumId w:val="4"/>
  </w:num>
  <w:num w:numId="37" w16cid:durableId="575551862">
    <w:abstractNumId w:val="13"/>
  </w:num>
  <w:num w:numId="38" w16cid:durableId="1355957907">
    <w:abstractNumId w:val="17"/>
  </w:num>
  <w:num w:numId="39" w16cid:durableId="1126504115">
    <w:abstractNumId w:val="34"/>
  </w:num>
  <w:num w:numId="40" w16cid:durableId="1808663302">
    <w:abstractNumId w:val="8"/>
  </w:num>
  <w:num w:numId="41" w16cid:durableId="1649162556">
    <w:abstractNumId w:val="25"/>
  </w:num>
  <w:num w:numId="42" w16cid:durableId="1412660672">
    <w:abstractNumId w:val="30"/>
  </w:num>
  <w:num w:numId="43" w16cid:durableId="290524186">
    <w:abstractNumId w:val="58"/>
  </w:num>
  <w:num w:numId="44" w16cid:durableId="1557011517">
    <w:abstractNumId w:val="56"/>
  </w:num>
  <w:num w:numId="45" w16cid:durableId="664211677">
    <w:abstractNumId w:val="0"/>
  </w:num>
  <w:num w:numId="46" w16cid:durableId="2038654672">
    <w:abstractNumId w:val="12"/>
  </w:num>
  <w:num w:numId="47" w16cid:durableId="1510949429">
    <w:abstractNumId w:val="5"/>
  </w:num>
  <w:num w:numId="48" w16cid:durableId="1550723606">
    <w:abstractNumId w:val="20"/>
  </w:num>
  <w:num w:numId="49" w16cid:durableId="1548493726">
    <w:abstractNumId w:val="45"/>
  </w:num>
  <w:num w:numId="50" w16cid:durableId="1363943856">
    <w:abstractNumId w:val="21"/>
  </w:num>
  <w:num w:numId="51" w16cid:durableId="1196312193">
    <w:abstractNumId w:val="6"/>
  </w:num>
  <w:num w:numId="52" w16cid:durableId="1631017120">
    <w:abstractNumId w:val="36"/>
  </w:num>
  <w:num w:numId="53" w16cid:durableId="706566262">
    <w:abstractNumId w:val="24"/>
  </w:num>
  <w:num w:numId="54" w16cid:durableId="494225498">
    <w:abstractNumId w:val="51"/>
  </w:num>
  <w:num w:numId="55" w16cid:durableId="89203543">
    <w:abstractNumId w:val="54"/>
  </w:num>
  <w:num w:numId="56" w16cid:durableId="167526031">
    <w:abstractNumId w:val="49"/>
  </w:num>
  <w:num w:numId="57" w16cid:durableId="1466705015">
    <w:abstractNumId w:val="16"/>
  </w:num>
  <w:num w:numId="58" w16cid:durableId="84111602">
    <w:abstractNumId w:val="40"/>
  </w:num>
  <w:num w:numId="59" w16cid:durableId="583076826">
    <w:abstractNumId w:val="28"/>
  </w:num>
  <w:num w:numId="60" w16cid:durableId="991518793">
    <w:abstractNumId w:val="42"/>
  </w:num>
  <w:num w:numId="61" w16cid:durableId="1428387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0F3084"/>
    <w:rsid w:val="001967E1"/>
    <w:rsid w:val="002D6E6E"/>
    <w:rsid w:val="002F1772"/>
    <w:rsid w:val="003B062B"/>
    <w:rsid w:val="003C049D"/>
    <w:rsid w:val="004945A6"/>
    <w:rsid w:val="004E0F0B"/>
    <w:rsid w:val="00553F65"/>
    <w:rsid w:val="00624845"/>
    <w:rsid w:val="006D5CA7"/>
    <w:rsid w:val="006E0982"/>
    <w:rsid w:val="00784299"/>
    <w:rsid w:val="00A0190D"/>
    <w:rsid w:val="00B33820"/>
    <w:rsid w:val="00B7269C"/>
    <w:rsid w:val="00C03153"/>
    <w:rsid w:val="00D02243"/>
    <w:rsid w:val="00D024F5"/>
    <w:rsid w:val="00D358AB"/>
    <w:rsid w:val="00F46625"/>
    <w:rsid w:val="00F50BC6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2026-01-31T02:09:00Z</dcterms:created>
  <dcterms:modified xsi:type="dcterms:W3CDTF">2026-01-31T02:09:00Z</dcterms:modified>
</cp:coreProperties>
</file>