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3D9D" w14:textId="77777777" w:rsidR="004F1B1A" w:rsidRPr="004F1B1A" w:rsidRDefault="004F1B1A" w:rsidP="004F1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A: 40 MCQs (1 Mark each)</w:t>
      </w:r>
    </w:p>
    <w:p w14:paraId="03EAA5C0" w14:textId="77777777" w:rsidR="004F1B1A" w:rsidRPr="004F1B1A" w:rsidRDefault="004F1B1A" w:rsidP="004F1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Includes Answer and Reasoning.</w:t>
      </w:r>
    </w:p>
    <w:p w14:paraId="5BE577F0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"Molecular Scissors" used in genetic engineering are: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Ligases (b) Restriction Endonucleases (c) Polymerases (d) Helicases</w:t>
      </w:r>
    </w:p>
    <w:p w14:paraId="0D370D14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13FD7868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cut DNA at specific palindromic sequences.</w:t>
      </w:r>
    </w:p>
    <w:p w14:paraId="7E00F3D6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the naming of the enzyme 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EcoRI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, the letter 'R' stands for: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Genus (b) Species (c) Strain (d) Order of isolation</w:t>
      </w:r>
    </w:p>
    <w:p w14:paraId="05975294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</w:t>
      </w:r>
    </w:p>
    <w:p w14:paraId="1947B8BB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'E' is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Escherichia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'co' is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coli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'R' represents the strain RY13.</w:t>
      </w:r>
    </w:p>
    <w:p w14:paraId="6F86A3EA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used as a cloning vector in plants?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pBR322 (b)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Agrobacterium tumefaciens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(Ti plasmid) (c) Bacteriophage (d) SV40</w:t>
      </w:r>
    </w:p>
    <w:p w14:paraId="1B4B3AE0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301E6863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Ti plasmid of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Agrobacterium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is naturally able to deliver DNA into plant cells.</w:t>
      </w:r>
    </w:p>
    <w:p w14:paraId="19975C9C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"Cry" genes obtained from </w:t>
      </w:r>
      <w:r w:rsidRPr="004F1B1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Bacillus thuringiensis</w:t>
      </w: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are effective against: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Viruses (b) Fungi (c) Insect pests (d) Nematodes</w:t>
      </w:r>
    </w:p>
    <w:p w14:paraId="5EC87A74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</w:t>
      </w:r>
    </w:p>
    <w:p w14:paraId="4C0E8D4E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Cry proteins are toxic to the larvae of certain insects like bollworms.</w:t>
      </w:r>
    </w:p>
    <w:p w14:paraId="654FC904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Biolistics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 (Gene gun) is a method suitable for: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Disarming pathogens (b) Transformation of plant cells (c) Constructing recombinant DNA (d) DNA fingerprinting</w:t>
      </w:r>
    </w:p>
    <w:p w14:paraId="40DF9CEF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5D9447AD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involves bombarding plant cells with high-velocity micro-particles of gold or tungsten coated with DNA.</w:t>
      </w:r>
    </w:p>
    <w:p w14:paraId="1C8EA34C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first clinical gene therapy was given for the deficiency of: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Insulin (b) Adenosine Deaminase (ADA) (c) Growth hormone (d)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Hemoglobin</w:t>
      </w:r>
      <w:proofErr w:type="spellEnd"/>
    </w:p>
    <w:p w14:paraId="271B6038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6047145E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was performed in 1990 on a 4-year-old girl with SCID.</w:t>
      </w:r>
    </w:p>
    <w:p w14:paraId="21E533B1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enzyme used to join bits of DNA together is: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DNA Polymerase (b) Primase (c) DNA Ligase (d) Endonuclease</w:t>
      </w:r>
    </w:p>
    <w:p w14:paraId="70FCC319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</w:t>
      </w:r>
    </w:p>
    <w:p w14:paraId="2BD57FF5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Ligase facilitates the formation of phosphodiester bonds between DNA fragments.</w:t>
      </w:r>
    </w:p>
    <w:p w14:paraId="389AA6CE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 </w:t>
      </w:r>
      <w:r w:rsidRPr="004F1B1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pBR322</w:t>
      </w: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, the '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ampR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 and '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tetR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 genes act as: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Selectable markers (b) Origins of replication (c) Restriction sites (d) Promoters</w:t>
      </w:r>
    </w:p>
    <w:p w14:paraId="1FFE0DA5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</w:t>
      </w:r>
    </w:p>
    <w:p w14:paraId="705E407D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help in identifying and selecting transformants from non-transformants.</w:t>
      </w:r>
    </w:p>
    <w:p w14:paraId="6ADCFB89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technique is used to amplify a specific segment of DNA?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Gel Electrophoresis (b) PCR (Polymerase Chain Reaction) (c) Southern Blotting (d) Downstream processing</w:t>
      </w:r>
    </w:p>
    <w:p w14:paraId="3AAAA7FD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3FFB5A12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PCR can make billions of copies of a DNA sequence in a short time.</w:t>
      </w:r>
    </w:p>
    <w:p w14:paraId="28BB311E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The "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Bt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toxin" is activated in the insect gut due to: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Acidic pH (b) Alkaline pH (c) High temperature (d) Presence of enzymes</w:t>
      </w:r>
    </w:p>
    <w:p w14:paraId="305817CD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3E95ED63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protoxin is converted into active toxin in the alkaline environment of the insect's midgut.</w:t>
      </w:r>
    </w:p>
    <w:p w14:paraId="18C0C79C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"Golden Rice" is a transgenic variety rich in: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Vitamin C (b) Vitamin A (c) Iron (d) Essential amino acids</w:t>
      </w:r>
    </w:p>
    <w:p w14:paraId="36B65A94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0CBDAE5E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engineered to biosynthesize beta-carotene, a precursor of Vitamin A.</w:t>
      </w:r>
    </w:p>
    <w:p w14:paraId="63D71461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"DNA fragments" in gel electrophoresis move towards the anode because: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They are positively charged (b) They are negatively charged (c) They are neutral (d) They are very large</w:t>
      </w:r>
    </w:p>
    <w:p w14:paraId="4D35AAF9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1EECF537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DNA is negatively charged due to the phosphate groups in its backbone.</w:t>
      </w:r>
    </w:p>
    <w:p w14:paraId="038801E5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part of the tobacco plant is infected by </w:t>
      </w:r>
      <w:r w:rsidRPr="004F1B1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Meloidogyne incognita</w:t>
      </w: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?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Leaf (b) Stem (c) Root (d) Flower</w:t>
      </w:r>
    </w:p>
    <w:p w14:paraId="13BD698A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</w:t>
      </w:r>
    </w:p>
    <w:p w14:paraId="64868136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This nematode causes root-knot disease in tobacco plants.</w:t>
      </w:r>
    </w:p>
    <w:p w14:paraId="1717E9A8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"Stirred-tank bioreactors" have been designed for: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Purification of product (b) Availability of oxygen throughout the process (c) Ensuring anaerobiosis (d) Addition of preservatives</w:t>
      </w:r>
    </w:p>
    <w:p w14:paraId="0B6BA13C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3B152E0C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stirrer ensures uniform mixing and oxygen availability.</w:t>
      </w:r>
    </w:p>
    <w:p w14:paraId="3694657E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purpose of 'Ethidium Bromide' in gel electrophoresis?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To digest DNA (b) To make DNA visible under UV light (c) To act as a buffer (d) To join DNA strands</w:t>
      </w:r>
    </w:p>
    <w:p w14:paraId="76065229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6B8AE25B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use of RNA interference (RNAi) has been used to develop plants resistant to: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Viruses (b) Insects (c) Nematodes (d) Fungi</w:t>
      </w:r>
    </w:p>
    <w:p w14:paraId="4A1AB9D0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</w:t>
      </w:r>
    </w:p>
    <w:p w14:paraId="7E574B08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not a component of downstream processing?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Separation (b) Purification (c) Preservation (d) Expression</w:t>
      </w:r>
    </w:p>
    <w:p w14:paraId="75E67660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</w:t>
      </w:r>
    </w:p>
    <w:p w14:paraId="25584679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Expression is part of the biosynthetic stage, not the final processing.</w:t>
      </w:r>
    </w:p>
    <w:p w14:paraId="469464B3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primary goal of "ELISA" is to detect: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DNA sequences (b) Antigen-antibody interactions (c) RNA fragments (d) Protein size</w:t>
      </w:r>
    </w:p>
    <w:p w14:paraId="45E81193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72F7197A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"Transgenic animals" are those which have: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Foreign DNA in all their cells (b) Foreign RNA in their cells (c) Two nuclei (d) No DNA</w:t>
      </w:r>
    </w:p>
    <w:p w14:paraId="0C995ECD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</w:t>
      </w:r>
    </w:p>
    <w:p w14:paraId="72D68D26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'T-DNA' is a part of: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pBR322 (b) Ti Plasmid (c) Lambda phage (d) Bacterial chromosome</w:t>
      </w:r>
    </w:p>
    <w:p w14:paraId="2BF1F13A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7BC012D0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PCR, 'Denaturation' is achieved by: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High temperature (b) Low temperature (c) Use of enzymes (d) Primers</w:t>
      </w:r>
    </w:p>
    <w:p w14:paraId="129EA01D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</w:t>
      </w:r>
    </w:p>
    <w:p w14:paraId="6A713766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The 'Taq Polymerase' enzyme is obtained from: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Escherichia coli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Thermus aquaticus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Agrobacterium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(d)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Bacillus</w:t>
      </w:r>
    </w:p>
    <w:p w14:paraId="14672D1B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553A319C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a thermophilic bacterium that can survive high temperatures.</w:t>
      </w:r>
    </w:p>
    <w:p w14:paraId="348E0E7B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enzyme is used to remove the cell wall of plant cells for transformation?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Lysozyme (b) Cellulase (c) Chitinase (d) Protease</w:t>
      </w:r>
    </w:p>
    <w:p w14:paraId="48CE523C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2E35A190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first transgenic cow, Rosie, produced milk enriched with: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Alpha-lactalbumin (b) Beta-carotene (c) Insulin (d) Vitamin C</w:t>
      </w:r>
    </w:p>
    <w:p w14:paraId="5A83DC04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</w:t>
      </w:r>
    </w:p>
    <w:p w14:paraId="0F9C62F8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"Biopiracy" refers to: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Use of bioresources without authorization (b) Exploitation of poor countries (c) Stealing of farm equipment (d) Both a and b</w:t>
      </w:r>
    </w:p>
    <w:p w14:paraId="7D8D6B94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(d)</w:t>
      </w:r>
    </w:p>
    <w:p w14:paraId="35650267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'Palindromic sequences' are those that read: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Same in both directions () (b) Same forward and backward (c) Only in one direction (d) Differently at both ends</w:t>
      </w:r>
    </w:p>
    <w:p w14:paraId="7F1A0A26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</w:t>
      </w:r>
    </w:p>
    <w:p w14:paraId="250440C1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"Silencing of mRNA" in RNAi is achieved by: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single-stranded RNA (b) double-stranded RNA (c) DNA (d) Protein</w:t>
      </w:r>
    </w:p>
    <w:p w14:paraId="2F34E3C9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1B136E4A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GEAC stands for: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Genetic Engineering Action Committee (b) Genetic Engineering Appraisal Committee (c) Gene Extraction and Analysis Centre (d) General Environmental Agency</w:t>
      </w:r>
    </w:p>
    <w:p w14:paraId="537ABF4F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270A1CE8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is a "molecular diagnostic" technique?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Serum analysis (b) Urine analysis (c) PCR (d) Blood count</w:t>
      </w:r>
    </w:p>
    <w:p w14:paraId="4A03B6A3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</w:t>
      </w:r>
    </w:p>
    <w:p w14:paraId="0B827A90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'sticky ends' on DNA strands are caused by: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DNA Ligase (b) Restriction Endonucleases (c) DNA Polymerase (d) Heat</w:t>
      </w:r>
    </w:p>
    <w:p w14:paraId="27A496A5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7033F17C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charge of the cathode in gel electrophoresis?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Positive (b) Negative (c) Neutral (d) Variable</w:t>
      </w:r>
    </w:p>
    <w:p w14:paraId="13C40F12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6382E41A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Reasoning: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Since DNA is negative, it moves away from the cathode toward the positive anode.</w:t>
      </w:r>
    </w:p>
    <w:p w14:paraId="2F75ACFC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DNA can be visualized as bright ________ 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colored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bands in an agarose gel.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Blue (b) Orange (c) Yellow (d) Red</w:t>
      </w:r>
    </w:p>
    <w:p w14:paraId="507A1CD5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77B0F6AF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'r' in 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EcoRI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stands for: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Reproduction (b) Rough (c) RY13 (strain) (d) Rapid</w:t>
      </w:r>
    </w:p>
    <w:p w14:paraId="5AF49993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(c)</w:t>
      </w:r>
    </w:p>
    <w:p w14:paraId="74B47BEF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enzyme is used for digesting fungal cell walls?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Lysozyme (b) Chitinase (c) Cellulase (d) Lipase</w:t>
      </w:r>
    </w:p>
    <w:p w14:paraId="4B03705E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5DFA9964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process of introducing recombinant DNA into host cells is called: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Transcription (b) Transformation (c) Translation (d) Transduction</w:t>
      </w:r>
    </w:p>
    <w:p w14:paraId="71DB89F6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0E488D25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Primers are: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Small proteins (b) Small chemically synthesized oligonucleotides (c) Large DNA strands (d) Enzymes</w:t>
      </w:r>
    </w:p>
    <w:p w14:paraId="105B71C7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1F288EA6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The two chains of human insulin are linked together by: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Hydrogen bonds (b) Disulfide bridges (c) Peptide bonds (d) Ionic bonds</w:t>
      </w:r>
    </w:p>
    <w:p w14:paraId="71F54859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69E57A90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"Basmati rice" is distinct for its unique: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and size (b) Aroma and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flavor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(c) High protein (d) Drought resistance</w:t>
      </w:r>
    </w:p>
    <w:p w14:paraId="239BC673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2A18DEFA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site of origin of replication is called: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Promoter (b)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ori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(c) Terminator (d) Exon</w:t>
      </w:r>
    </w:p>
    <w:p w14:paraId="172EF550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7F85C564" w14:textId="77777777" w:rsidR="004F1B1A" w:rsidRPr="004F1B1A" w:rsidRDefault="004F1B1A" w:rsidP="004F1B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Restriction enzymes belong to a larger class of enzymes called: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Proteases (b) Nucleases (c) Lipases (d) Polymerases</w:t>
      </w:r>
    </w:p>
    <w:p w14:paraId="49F28A88" w14:textId="77777777" w:rsidR="004F1B1A" w:rsidRPr="004F1B1A" w:rsidRDefault="004F1B1A" w:rsidP="004F1B1A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(b)</w:t>
      </w:r>
    </w:p>
    <w:p w14:paraId="78B97153" w14:textId="053E505D" w:rsidR="004F1B1A" w:rsidRDefault="004F1B1A" w:rsidP="004F1B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F1B1A" w:rsidRPr="004F1B1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EA90EC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29DC492" w14:textId="77777777" w:rsidR="004F1B1A" w:rsidRDefault="004F1B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52403BAD" w14:textId="77777777" w:rsidR="004F1B1A" w:rsidRPr="004F1B1A" w:rsidRDefault="004F1B1A" w:rsidP="004F1B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3D68E5" w14:textId="77777777" w:rsidR="004F1B1A" w:rsidRPr="004F1B1A" w:rsidRDefault="004F1B1A" w:rsidP="004F1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B: 30 Short Answer Questions (2 Marks each)</w:t>
      </w:r>
    </w:p>
    <w:p w14:paraId="37EE2130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Palindromic Nucleotide Sequences? Give an example.</w:t>
      </w:r>
    </w:p>
    <w:p w14:paraId="457BFBFD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Sequences that read the same on the two strands when orientation of reading is kept the same. Example: -GAATTC- and -CTTAAG-.</w:t>
      </w:r>
    </w:p>
    <w:p w14:paraId="407EF2AD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Differentiate between Exonucleases and Endonucleases.</w:t>
      </w:r>
    </w:p>
    <w:p w14:paraId="6130A18D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Exonucleases remove nucleotides from the ends of DNA. Endonucleases make cuts at specific positions within the DNA.</w:t>
      </w:r>
    </w:p>
    <w:p w14:paraId="21B27BBC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significance of the '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ori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 site in a vector?</w:t>
      </w:r>
    </w:p>
    <w:p w14:paraId="5741A925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the sequence where replication starts; it also controls the copy number of the linked DNA.</w:t>
      </w:r>
    </w:p>
    <w:p w14:paraId="0D02E615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are 'Selectable Markers' essential in a cloning vector?</w:t>
      </w:r>
    </w:p>
    <w:p w14:paraId="43416DD9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They help in identifying and eliminating non-transformants and selectively permitting the growth of transformants.</w:t>
      </w:r>
    </w:p>
    <w:p w14:paraId="401FFCD7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can DNA be made to enter a host bacterial cell? (Mention any two methods).</w:t>
      </w:r>
    </w:p>
    <w:p w14:paraId="2633AA3C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Chemical treatment () followed by heat shock, or Micro-injection/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Biolistics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7168961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'Elution' in gel electrophoresis?</w:t>
      </w:r>
    </w:p>
    <w:p w14:paraId="26A10FF4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process of cutting out the DNA band from the agarose gel and extracting the DNA from the gel piece.</w:t>
      </w:r>
    </w:p>
    <w:p w14:paraId="0BEDC295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'Downstream Processing'.</w:t>
      </w:r>
    </w:p>
    <w:p w14:paraId="3B4E97C9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series of processes (separation and purification) that a product undergoes before it is ready for marketing.</w:t>
      </w:r>
    </w:p>
    <w:p w14:paraId="5121C2B3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a 'Bioreactor'?</w:t>
      </w:r>
    </w:p>
    <w:p w14:paraId="17372E36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 large vessel (100–1000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liters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in which raw materials are biologically converted into specific products using microbial/plant/animal cells.</w:t>
      </w:r>
    </w:p>
    <w:p w14:paraId="3AF497A6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role of 'Taq Polymerase' in PCR.</w:t>
      </w:r>
    </w:p>
    <w:p w14:paraId="546A8076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is a heat-stable DNA polymerase that remains active during the high-temperature denaturation step of PCR.</w:t>
      </w:r>
    </w:p>
    <w:p w14:paraId="14CF21CF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'RNA interference' (RNAi)?</w:t>
      </w:r>
    </w:p>
    <w:p w14:paraId="6950CE19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 method of cellular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defense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eukaryotes where a specific mRNA is silenced due to a complementary dsRNA molecule.</w:t>
      </w:r>
    </w:p>
    <w:p w14:paraId="5BFF955C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was 'Humulin' (human insulin) produced by Eli Lilly?</w:t>
      </w:r>
    </w:p>
    <w:p w14:paraId="7711C30F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By preparing two DNA sequences corresponding to A and B chains of human insulin and introducing them into plasmids of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E. coli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F751214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'Gene Therapy'?</w:t>
      </w:r>
    </w:p>
    <w:p w14:paraId="49437E61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collection of methods that allows correction of a gene defect that has been diagnosed in a child/embryo.</w:t>
      </w:r>
    </w:p>
    <w:p w14:paraId="3D54257B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are transgenic animals produced? (Give two reasons).</w:t>
      </w:r>
    </w:p>
    <w:p w14:paraId="602EBC25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study normal physiology/development and to test the safety of vaccines or drugs.</w:t>
      </w:r>
    </w:p>
    <w:p w14:paraId="7BF4B6D2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'Biopiracy'.</w:t>
      </w:r>
    </w:p>
    <w:p w14:paraId="76169F41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use of bio-resources by multinational companies and other organizations without proper authorization from the countries and people concerned.</w:t>
      </w:r>
    </w:p>
    <w:p w14:paraId="5CE88250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role of 'Ligase' in genetic engineering?</w:t>
      </w:r>
    </w:p>
    <w:p w14:paraId="5EDC2116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It acts as molecular glue to join the sugar-phosphate backbones of DNA fragments.</w:t>
      </w:r>
    </w:p>
    <w:p w14:paraId="3DEE23A8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 </w:t>
      </w:r>
      <w:r w:rsidRPr="004F1B1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Agrobacterium tumefaciens</w:t>
      </w: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called a 'natural genetic engineer'?</w:t>
      </w:r>
    </w:p>
    <w:p w14:paraId="73DAB5A0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has the natural ability to transfer a piece of its DNA (T-DNA) into plant cells and transform them.</w:t>
      </w:r>
    </w:p>
    <w:p w14:paraId="2876B3E9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function of the 'Chilled Ethanol' in DNA isolation?</w:t>
      </w:r>
    </w:p>
    <w:p w14:paraId="6CE0C3FD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precipitate the purified DNA so it can be collected as fine threads.</w:t>
      </w:r>
    </w:p>
    <w:p w14:paraId="05CBB2A8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Differentiate between 'Insertional Inactivation' and 'Selectable Markers' using antibiotic resistance.</w:t>
      </w:r>
    </w:p>
    <w:p w14:paraId="72918050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Selectable markers allow transformant growth; insertional inactivation uses the loss of a trait (like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/resistance) to identify the recombinant.</w:t>
      </w:r>
    </w:p>
    <w:p w14:paraId="52F4807C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'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Bt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crops'? Give an example.</w:t>
      </w:r>
    </w:p>
    <w:p w14:paraId="08F205F8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Crops that have been genetically modified to contain the toxin from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Bacillus thuringiensis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Example: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Bt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Cotton.</w:t>
      </w:r>
    </w:p>
    <w:p w14:paraId="47DBA44E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pro-insulin different from mature insulin?</w:t>
      </w:r>
    </w:p>
    <w:p w14:paraId="503B1A6E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Pro-insulin contains an extra stretch called the </w:t>
      </w: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C-peptide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which is removed during maturation.</w:t>
      </w:r>
    </w:p>
    <w:p w14:paraId="0671BC7D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Mention two advantages of GM crops.</w:t>
      </w:r>
    </w:p>
    <w:p w14:paraId="5458C8AC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Increased tolerance to abiotic stresses and reduced reliance on chemical pesticides.</w:t>
      </w:r>
    </w:p>
    <w:p w14:paraId="6D175057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'Molecular Diagnosis'? Give two examples.</w:t>
      </w:r>
    </w:p>
    <w:p w14:paraId="3271FBFD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Techniques that detect a disease at a molecular level (very early). Examples: PCR and ELISA.</w:t>
      </w:r>
    </w:p>
    <w:p w14:paraId="59DCDF6B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'Sticky Ends' and how are they formed?</w:t>
      </w:r>
    </w:p>
    <w:p w14:paraId="0973E2CB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Overhanging single-stranded stretches of DNA formed when restriction enzymes cut slightly away from the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center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of the palindrome.</w:t>
      </w:r>
    </w:p>
    <w:p w14:paraId="3DD02DD5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term 'Bioprospecting'.</w:t>
      </w:r>
    </w:p>
    <w:p w14:paraId="767B2509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Exploring molecular, genetic, and species-level diversity for products of economic importance.</w:t>
      </w:r>
    </w:p>
    <w:p w14:paraId="6D48B03F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significance of the GEAC?</w:t>
      </w:r>
    </w:p>
    <w:p w14:paraId="189E42F8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makes decisions regarding the validity of GM research and the safety of introducing GM organisms for public services.</w:t>
      </w:r>
    </w:p>
    <w:p w14:paraId="0A7BF518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'Transformation'.</w:t>
      </w:r>
    </w:p>
    <w:p w14:paraId="50765AC1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process by which a cell takes up a piece of foreign DNA from its environment and incorporates it.</w:t>
      </w:r>
    </w:p>
    <w:p w14:paraId="6784916D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a 'Probe'?</w:t>
      </w:r>
    </w:p>
    <w:p w14:paraId="63CBF157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single-stranded DNA or RNA, tagged with a radioactive molecule, used to detect complementary sequences.</w:t>
      </w:r>
    </w:p>
    <w:p w14:paraId="21F68248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does '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Biolistics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' work?</w:t>
      </w:r>
    </w:p>
    <w:p w14:paraId="08F0B84F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Micro-particles of gold/tungsten coated with DNA are "shot" into plant cells at high velocity.</w:t>
      </w:r>
    </w:p>
    <w:p w14:paraId="15DB725D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'Adenosine Deaminase' (ADA) deficiency?</w:t>
      </w:r>
    </w:p>
    <w:p w14:paraId="1EBF0E16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genetic disorder that affects the immune system (SCID) due to the absence of the ADA enzyme.</w:t>
      </w:r>
    </w:p>
    <w:p w14:paraId="228C3397" w14:textId="77777777" w:rsidR="004F1B1A" w:rsidRPr="004F1B1A" w:rsidRDefault="004F1B1A" w:rsidP="004F1B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Mention two transgenic animals used for chemical safety testing.</w:t>
      </w:r>
    </w:p>
    <w:p w14:paraId="77A3FA46" w14:textId="77777777" w:rsidR="004F1B1A" w:rsidRPr="004F1B1A" w:rsidRDefault="004F1B1A" w:rsidP="004F1B1A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Transgenic mice and fish.</w:t>
      </w:r>
    </w:p>
    <w:p w14:paraId="68C54823" w14:textId="43A8CD36" w:rsidR="004F1B1A" w:rsidRDefault="004F1B1A" w:rsidP="004F1B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F1B1A" w:rsidRPr="004F1B1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A8C60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DD56177" w14:textId="77777777" w:rsidR="004F1B1A" w:rsidRDefault="004F1B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2F0A92A7" w14:textId="77777777" w:rsidR="004F1B1A" w:rsidRPr="004F1B1A" w:rsidRDefault="004F1B1A" w:rsidP="004F1B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6D5887" w14:textId="77777777" w:rsidR="004F1B1A" w:rsidRPr="004F1B1A" w:rsidRDefault="004F1B1A" w:rsidP="004F1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C: 15 Long Answer Questions (4 Marks each)</w:t>
      </w:r>
    </w:p>
    <w:p w14:paraId="44EA2FE0" w14:textId="77777777" w:rsidR="004F1B1A" w:rsidRPr="004F1B1A" w:rsidRDefault="004F1B1A" w:rsidP="004F1B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steps in the construction of a Recombinant DNA molecule.</w:t>
      </w:r>
    </w:p>
    <w:p w14:paraId="673B6F87" w14:textId="33BC6C15" w:rsidR="004F1B1A" w:rsidRPr="004F1B1A" w:rsidRDefault="004F1B1A" w:rsidP="004F1B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"https://encrypted-tbn0.gstatic.com/licensed-image?q=tbn:ANd9GcQEY6TuCDM0HVpRmm3SI51Oi7YohtmRyDXWYf92Avbr0mdo9e_xu_TXEfPaUz5RewdfUsqjAeWX8om-sH1O2zLXVYeCaZV9ya5Ov1vGMqjniELJbqs" \* MERGEFORMATINET </w:instrTex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4F1B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33C1DD4D" wp14:editId="12D69824">
            <wp:extent cx="5731510" cy="4051935"/>
            <wp:effectExtent l="0" t="0" r="0" b="0"/>
            <wp:docPr id="1214973626" name="Picture 3" descr="Image of steps in recombinant DNA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of steps in recombinant DNA technolog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6E326EFF" w14:textId="77777777" w:rsidR="004F1B1A" w:rsidRPr="004F1B1A" w:rsidRDefault="004F1B1A" w:rsidP="004F1B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1FD92E7D" w14:textId="77777777" w:rsidR="004F1B1A" w:rsidRPr="004F1B1A" w:rsidRDefault="004F1B1A" w:rsidP="004F1B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</w:t>
      </w:r>
    </w:p>
    <w:p w14:paraId="69D94301" w14:textId="77777777" w:rsidR="004F1B1A" w:rsidRPr="004F1B1A" w:rsidRDefault="004F1B1A" w:rsidP="004F1B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Focus on Restriction digestion, Ligation, Transformation, and Selection.</w:t>
      </w:r>
    </w:p>
    <w:p w14:paraId="4EEC7626" w14:textId="77777777" w:rsidR="004F1B1A" w:rsidRPr="004F1B1A" w:rsidRDefault="004F1B1A" w:rsidP="004F1B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Explain the process of Polymerase Chain Reaction (PCR) with a 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labeled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diagram.</w:t>
      </w:r>
    </w:p>
    <w:p w14:paraId="607D6226" w14:textId="06E87CE6" w:rsidR="004F1B1A" w:rsidRPr="004F1B1A" w:rsidRDefault="004F1B1A" w:rsidP="004F1B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"https://encrypted-tbn1.gstatic.com/licensed-image?q=tbn:ANd9GcTXjDJuLa3S-ppyEjXvz3MwUQWEtMWJh_qityHrBg72kYkfaNs6nS_gM2WTTwZmUu5EKVQ5cA6_IWUV4pp4staJUtUYswU6RlN8K0uelj4TCz5-4rY" \* MERGEFORMATINET </w:instrTex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4F1B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2F5395E3" wp14:editId="64685D77">
            <wp:extent cx="5731510" cy="5731510"/>
            <wp:effectExtent l="0" t="0" r="0" b="0"/>
            <wp:docPr id="1504190073" name="Picture 2" descr="Image of the polymerase chain reaction (PCR)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of the polymerase chain reaction (PCR) proces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452B3D8C" w14:textId="77777777" w:rsidR="004F1B1A" w:rsidRPr="004F1B1A" w:rsidRDefault="004F1B1A" w:rsidP="004F1B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Getty Images</w:t>
      </w:r>
    </w:p>
    <w:p w14:paraId="26E4F35C" w14:textId="77777777" w:rsidR="004F1B1A" w:rsidRPr="004F1B1A" w:rsidRDefault="004F1B1A" w:rsidP="004F1B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Denaturation, Annealing, and Extension.</w:t>
      </w:r>
    </w:p>
    <w:p w14:paraId="3858DF8C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structure of the cloning vector </w:t>
      </w:r>
      <w:r w:rsidRPr="004F1B1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pBR322</w:t>
      </w: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 Label its key features.</w:t>
      </w:r>
    </w:p>
    <w:p w14:paraId="4484D081" w14:textId="77777777" w:rsidR="004F1B1A" w:rsidRPr="004F1B1A" w:rsidRDefault="004F1B1A" w:rsidP="004F1B1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 </w:t>
      </w:r>
      <w:proofErr w:type="spellStart"/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ori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antibiotic resistance genes, and restriction sites.</w:t>
      </w:r>
    </w:p>
    <w:p w14:paraId="363FCC1E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various tools of Genetic Engineering.</w:t>
      </w:r>
    </w:p>
    <w:p w14:paraId="488659EA" w14:textId="77777777" w:rsidR="004F1B1A" w:rsidRPr="004F1B1A" w:rsidRDefault="004F1B1A" w:rsidP="004F1B1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Enzymes (Nucleases, Ligases, Polymerases), Vectors, and Competent Hosts.</w:t>
      </w:r>
    </w:p>
    <w:p w14:paraId="653436A1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is a plant made resistant to nematodes using the RNAi technique?</w:t>
      </w:r>
    </w:p>
    <w:p w14:paraId="1F20A96A" w14:textId="77777777" w:rsidR="004F1B1A" w:rsidRPr="004F1B1A" w:rsidRDefault="004F1B1A" w:rsidP="004F1B1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the use of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Agrobacterium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introduce nematode-specific genes and the formation of dsRNA.</w:t>
      </w:r>
    </w:p>
    <w:p w14:paraId="431002B4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production of 'Genetically Engineered Insulin'.</w:t>
      </w:r>
    </w:p>
    <w:p w14:paraId="584479E6" w14:textId="77777777" w:rsidR="004F1B1A" w:rsidRPr="004F1B1A" w:rsidRDefault="004F1B1A" w:rsidP="004F1B1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Explain the A and B chains, use of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E. coli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disulfide bond formation.</w:t>
      </w:r>
    </w:p>
    <w:p w14:paraId="56054378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Gene Therapy? Explain the steps involved in treating ADA deficiency.</w:t>
      </w:r>
    </w:p>
    <w:p w14:paraId="22FA4769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applications of Biotechnology in Agriculture.</w:t>
      </w:r>
    </w:p>
    <w:p w14:paraId="76924170" w14:textId="77777777" w:rsidR="004F1B1A" w:rsidRPr="004F1B1A" w:rsidRDefault="004F1B1A" w:rsidP="004F1B1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GM crops,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Bt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Cotton, and Pest-resistant plants.</w:t>
      </w:r>
    </w:p>
    <w:p w14:paraId="63E54BAA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Explain the 'Downstream Processing' in the production of a biosynthetic product.</w:t>
      </w:r>
    </w:p>
    <w:p w14:paraId="6E949AD6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different methods used to introduce recombinant DNA into competent host cells.</w:t>
      </w:r>
    </w:p>
    <w:p w14:paraId="5604FB07" w14:textId="77777777" w:rsidR="004F1B1A" w:rsidRPr="004F1B1A" w:rsidRDefault="004F1B1A" w:rsidP="004F1B1A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Micro-injection,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Biolistics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Disarmed pathogens, and Chemical treatment.</w:t>
      </w:r>
    </w:p>
    <w:p w14:paraId="181F1BFA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are Transgenic Animals? Discuss any three benefits of producing them.</w:t>
      </w:r>
    </w:p>
    <w:p w14:paraId="7C8116E4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'Ethical Issues' related to Biotechnology and the role of GEAC.</w:t>
      </w:r>
    </w:p>
    <w:p w14:paraId="7F581732" w14:textId="77777777" w:rsidR="004F1B1A" w:rsidRPr="004F1B1A" w:rsidRDefault="004F1B1A" w:rsidP="004F1B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process of 'Gel Electrophoresis' for separating DNA fragments.</w:t>
      </w:r>
    </w:p>
    <w:p w14:paraId="717EC86E" w14:textId="79775A98" w:rsidR="004F1B1A" w:rsidRPr="004F1B1A" w:rsidRDefault="004F1B1A" w:rsidP="004F1B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"https://encrypted-tbn0.gstatic.com/licensed-image?q=tbn:ANd9GcSfl_dukBUgenKpY9SkNeqS56JaD8PTZAVUP1P9LJwfk-NRoI8Rxb1M5S4Dc_BofuphN1DFjos0TxPtTAYO7bbId62-r5I9prJdVgmryGQBlLulAyQ" \* MERGEFORMATINET </w:instrTex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4F1B1A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34A9E0CF" wp14:editId="07D07D6C">
            <wp:extent cx="5731510" cy="5731510"/>
            <wp:effectExtent l="0" t="0" r="0" b="0"/>
            <wp:docPr id="1621267895" name="Picture 1" descr="Image of the gel electrophoresis of DNA fra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 of the gel electrophoresis of DNA fragment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27DC1A20" w14:textId="77777777" w:rsidR="004F1B1A" w:rsidRPr="004F1B1A" w:rsidRDefault="004F1B1A" w:rsidP="004F1B1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41E30256" w14:textId="77777777" w:rsidR="004F1B1A" w:rsidRPr="004F1B1A" w:rsidRDefault="004F1B1A" w:rsidP="004F1B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'Maturation of Pro-insulin into Insulin' with a diagram.</w:t>
      </w:r>
    </w:p>
    <w:p w14:paraId="3CDD665F" w14:textId="77777777" w:rsidR="004F1B1A" w:rsidRPr="004F1B1A" w:rsidRDefault="004F1B1A" w:rsidP="004F1B1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use of Biotechnology in 'Molecular Diagnosis' (PCR and ELISA).</w:t>
      </w:r>
    </w:p>
    <w:p w14:paraId="14AD2F25" w14:textId="356372C0" w:rsidR="004F1B1A" w:rsidRDefault="004F1B1A" w:rsidP="004F1B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4F1B1A" w:rsidRPr="004F1B1A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42239A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335F3A3" w14:textId="77777777" w:rsidR="004F1B1A" w:rsidRDefault="004F1B1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2085503A" w14:textId="77777777" w:rsidR="004F1B1A" w:rsidRPr="004F1B1A" w:rsidRDefault="004F1B1A" w:rsidP="004F1B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F64FBE" w14:textId="77777777" w:rsidR="004F1B1A" w:rsidRPr="004F1B1A" w:rsidRDefault="004F1B1A" w:rsidP="004F1B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Section D: 5 Case Studies</w:t>
      </w:r>
    </w:p>
    <w:p w14:paraId="4E5E19CB" w14:textId="77777777" w:rsidR="004F1B1A" w:rsidRPr="004F1B1A" w:rsidRDefault="004F1B1A" w:rsidP="004F1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Case Study 1: The 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Bt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Cotton Success</w:t>
      </w:r>
    </w:p>
    <w:p w14:paraId="0B105E8F" w14:textId="77777777" w:rsidR="004F1B1A" w:rsidRPr="004F1B1A" w:rsidRDefault="004F1B1A" w:rsidP="004F1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A farmer in Maharashtra shifted from local cotton to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Bt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Cotton. He observed that he no longer needed to spray insecticides to control bollworms, and his yield increased significantly.</w:t>
      </w:r>
    </w:p>
    <w:p w14:paraId="0E085750" w14:textId="77777777" w:rsidR="004F1B1A" w:rsidRPr="004F1B1A" w:rsidRDefault="004F1B1A" w:rsidP="004F1B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source of the '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Bt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toxin'? (1m)</w:t>
      </w:r>
    </w:p>
    <w:p w14:paraId="710A56DA" w14:textId="77777777" w:rsidR="004F1B1A" w:rsidRPr="004F1B1A" w:rsidRDefault="004F1B1A" w:rsidP="004F1B1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Bacillus thuringiensis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4B2CB47" w14:textId="77777777" w:rsidR="004F1B1A" w:rsidRPr="004F1B1A" w:rsidRDefault="004F1B1A" w:rsidP="004F1B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Why doesn't the 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Bt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toxin kill the bacterium itself? (2m)</w:t>
      </w:r>
    </w:p>
    <w:p w14:paraId="4A2D33CA" w14:textId="77777777" w:rsidR="004F1B1A" w:rsidRPr="004F1B1A" w:rsidRDefault="004F1B1A" w:rsidP="004F1B1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toxin exists as an inactive </w:t>
      </w: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protoxin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the bacterium. It only becomes active in the alkaline pH of the insect's gut.</w:t>
      </w:r>
    </w:p>
    <w:p w14:paraId="4328B3C9" w14:textId="77777777" w:rsidR="004F1B1A" w:rsidRPr="004F1B1A" w:rsidRDefault="004F1B1A" w:rsidP="004F1B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Name the genes responsible for controlling cotton bollworms. (1m)</w:t>
      </w:r>
    </w:p>
    <w:p w14:paraId="0B85F2F9" w14:textId="77777777" w:rsidR="004F1B1A" w:rsidRPr="004F1B1A" w:rsidRDefault="004F1B1A" w:rsidP="004F1B1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proofErr w:type="spellStart"/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cryIAc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proofErr w:type="spellStart"/>
      <w:r w:rsidRPr="004F1B1A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cryIIAb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CC702D7" w14:textId="77777777" w:rsidR="004F1B1A" w:rsidRPr="004F1B1A" w:rsidRDefault="004F1B1A" w:rsidP="004F1B1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Is </w:t>
      </w:r>
      <w:proofErr w:type="spellStart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Bt</w:t>
      </w:r>
      <w:proofErr w:type="spellEnd"/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Cotton an example of a biopesticide? Justify. (1m)</w:t>
      </w:r>
    </w:p>
    <w:p w14:paraId="69C4B769" w14:textId="77777777" w:rsidR="004F1B1A" w:rsidRPr="004F1B1A" w:rsidRDefault="004F1B1A" w:rsidP="004F1B1A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Yes, because it uses a biological agent (bacterial toxin) to control pests.</w:t>
      </w:r>
    </w:p>
    <w:p w14:paraId="3ABD3806" w14:textId="77777777" w:rsidR="004F1B1A" w:rsidRPr="004F1B1A" w:rsidRDefault="004F1B1A" w:rsidP="004F1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2: The First Gene Therapy</w:t>
      </w:r>
    </w:p>
    <w:p w14:paraId="081B01D8" w14:textId="77777777" w:rsidR="004F1B1A" w:rsidRPr="004F1B1A" w:rsidRDefault="004F1B1A" w:rsidP="004F1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 1990, a four-year-old girl was treated for ADA deficiency. Since the cure was not permanent, she required periodic infusions of genetically engineered cells.</w:t>
      </w:r>
    </w:p>
    <w:p w14:paraId="0F226FC6" w14:textId="77777777" w:rsidR="004F1B1A" w:rsidRPr="004F1B1A" w:rsidRDefault="004F1B1A" w:rsidP="004F1B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the full form of ADA? (1m)</w:t>
      </w:r>
    </w:p>
    <w:p w14:paraId="3726AA2A" w14:textId="77777777" w:rsidR="004F1B1A" w:rsidRPr="004F1B1A" w:rsidRDefault="004F1B1A" w:rsidP="004F1B1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Adenosine Deaminase.</w:t>
      </w:r>
    </w:p>
    <w:p w14:paraId="615ADFAD" w14:textId="77777777" w:rsidR="004F1B1A" w:rsidRPr="004F1B1A" w:rsidRDefault="004F1B1A" w:rsidP="004F1B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happens to the immune system in ADA deficiency? (1m)</w:t>
      </w:r>
    </w:p>
    <w:p w14:paraId="7643E88E" w14:textId="77777777" w:rsidR="004F1B1A" w:rsidRPr="004F1B1A" w:rsidRDefault="004F1B1A" w:rsidP="004F1B1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immune system fails to function (SCID), making the person highly vulnerable to infections.</w:t>
      </w:r>
    </w:p>
    <w:p w14:paraId="263D8154" w14:textId="77777777" w:rsidR="004F1B1A" w:rsidRPr="004F1B1A" w:rsidRDefault="004F1B1A" w:rsidP="004F1B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was the therapy given to the girl not permanent? (2m)</w:t>
      </w:r>
    </w:p>
    <w:p w14:paraId="2097432B" w14:textId="77777777" w:rsidR="004F1B1A" w:rsidRPr="004F1B1A" w:rsidRDefault="004F1B1A" w:rsidP="004F1B1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Because lymphocytes are not immortal; they die, and the patient requires periodic infusions of engineered cells.</w:t>
      </w:r>
    </w:p>
    <w:p w14:paraId="65F87F51" w14:textId="77777777" w:rsidR="004F1B1A" w:rsidRPr="004F1B1A" w:rsidRDefault="004F1B1A" w:rsidP="004F1B1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How can this disease be cured permanently? (1m)</w:t>
      </w:r>
    </w:p>
    <w:p w14:paraId="09393732" w14:textId="77777777" w:rsidR="004F1B1A" w:rsidRPr="004F1B1A" w:rsidRDefault="004F1B1A" w:rsidP="004F1B1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By introducing the gene into cells at early </w:t>
      </w: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embryonic stages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3073ACC" w14:textId="77777777" w:rsidR="004F1B1A" w:rsidRPr="004F1B1A" w:rsidRDefault="004F1B1A" w:rsidP="004F1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Case Study 3: The Basmati Battle</w:t>
      </w:r>
    </w:p>
    <w:p w14:paraId="7767A8CE" w14:textId="77777777" w:rsidR="004F1B1A" w:rsidRPr="004F1B1A" w:rsidRDefault="004F1B1A" w:rsidP="004F1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 American company was granted a patent for "Basmati Rice" by the US Patent and Trademark Office. This allowed the company to sell a "new" variety of Basmati, which was actually derived from Indian varieties.</w:t>
      </w:r>
    </w:p>
    <w:p w14:paraId="5EC3DB0C" w14:textId="77777777" w:rsidR="004F1B1A" w:rsidRPr="004F1B1A" w:rsidRDefault="004F1B1A" w:rsidP="004F1B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term describes this act of using bio-resources without authorization? (1m)</w:t>
      </w:r>
    </w:p>
    <w:p w14:paraId="1AB75113" w14:textId="77777777" w:rsidR="004F1B1A" w:rsidRPr="004F1B1A" w:rsidRDefault="004F1B1A" w:rsidP="004F1B1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Biopiracy.</w:t>
      </w:r>
    </w:p>
    <w:p w14:paraId="05AE0718" w14:textId="77777777" w:rsidR="004F1B1A" w:rsidRPr="004F1B1A" w:rsidRDefault="004F1B1A" w:rsidP="004F1B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Why is Basmati rice special to India? (1m)</w:t>
      </w:r>
    </w:p>
    <w:p w14:paraId="0052D83F" w14:textId="77777777" w:rsidR="004F1B1A" w:rsidRPr="004F1B1A" w:rsidRDefault="004F1B1A" w:rsidP="004F1B1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It is known for its unique aroma and </w:t>
      </w:r>
      <w:proofErr w:type="spellStart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flavor</w:t>
      </w:r>
      <w:proofErr w:type="spellEnd"/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with 27 documented varieties grown in India.</w:t>
      </w:r>
    </w:p>
    <w:p w14:paraId="053EA907" w14:textId="77777777" w:rsidR="004F1B1A" w:rsidRPr="004F1B1A" w:rsidRDefault="004F1B1A" w:rsidP="004F1B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What is a 'Patent'? (2m)</w:t>
      </w:r>
    </w:p>
    <w:p w14:paraId="4FE7379A" w14:textId="77777777" w:rsidR="004F1B1A" w:rsidRPr="004F1B1A" w:rsidRDefault="004F1B1A" w:rsidP="004F1B1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legal right granted to an inventor to exclude others from making, using, or selling an invention for a limited period.</w:t>
      </w:r>
    </w:p>
    <w:p w14:paraId="744CF0C9" w14:textId="77777777" w:rsidR="004F1B1A" w:rsidRPr="004F1B1A" w:rsidRDefault="004F1B1A" w:rsidP="004F1B1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Mention another Indian bio-resource that was subject to similar patent battles. (1m)</w:t>
      </w:r>
    </w:p>
    <w:p w14:paraId="46BE40E9" w14:textId="77777777" w:rsidR="004F1B1A" w:rsidRPr="004F1B1A" w:rsidRDefault="004F1B1A" w:rsidP="004F1B1A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F1B1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Answer:</w:t>
      </w:r>
      <w:r w:rsidRPr="004F1B1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Neem or Turmeric.</w:t>
      </w:r>
    </w:p>
    <w:p w14:paraId="32427466" w14:textId="77777777" w:rsidR="00145F8D" w:rsidRPr="004F1B1A" w:rsidRDefault="00145F8D" w:rsidP="004F1B1A"/>
    <w:sectPr w:rsidR="00145F8D" w:rsidRPr="004F1B1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E106E" w14:textId="77777777" w:rsidR="00845D1C" w:rsidRDefault="00845D1C" w:rsidP="00145F8D">
      <w:pPr>
        <w:spacing w:after="0" w:line="240" w:lineRule="auto"/>
      </w:pPr>
      <w:r>
        <w:separator/>
      </w:r>
    </w:p>
  </w:endnote>
  <w:endnote w:type="continuationSeparator" w:id="0">
    <w:p w14:paraId="4CFC47C3" w14:textId="77777777" w:rsidR="00845D1C" w:rsidRDefault="00845D1C" w:rsidP="00145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C0478" w14:textId="77777777" w:rsidR="00845D1C" w:rsidRDefault="00845D1C" w:rsidP="00145F8D">
      <w:pPr>
        <w:spacing w:after="0" w:line="240" w:lineRule="auto"/>
      </w:pPr>
      <w:r>
        <w:separator/>
      </w:r>
    </w:p>
  </w:footnote>
  <w:footnote w:type="continuationSeparator" w:id="0">
    <w:p w14:paraId="2E8F185D" w14:textId="77777777" w:rsidR="00845D1C" w:rsidRDefault="00845D1C" w:rsidP="00145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FC3DA" w14:textId="33CA0BBA" w:rsidR="004F1B1A" w:rsidRDefault="004F1B1A" w:rsidP="004F1B1A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 xml:space="preserve">Unit </w:t>
    </w:r>
    <w:r>
      <w:rPr>
        <w:b/>
        <w:bCs/>
        <w:sz w:val="36"/>
        <w:szCs w:val="36"/>
        <w:lang w:val="en-US"/>
      </w:rPr>
      <w:t>–</w:t>
    </w:r>
    <w:r>
      <w:rPr>
        <w:b/>
        <w:bCs/>
        <w:sz w:val="36"/>
        <w:szCs w:val="36"/>
        <w:lang w:val="en-US"/>
      </w:rPr>
      <w:t xml:space="preserve"> </w:t>
    </w:r>
    <w:r>
      <w:rPr>
        <w:b/>
        <w:bCs/>
        <w:sz w:val="36"/>
        <w:szCs w:val="36"/>
        <w:lang w:val="en-US"/>
      </w:rPr>
      <w:t>Biotechnology</w:t>
    </w:r>
  </w:p>
  <w:p w14:paraId="15A9487B" w14:textId="512B5C6E" w:rsidR="004F1B1A" w:rsidRDefault="004F1B1A" w:rsidP="004F1B1A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 xml:space="preserve">Principles and Processes, </w:t>
    </w:r>
    <w:r>
      <w:rPr>
        <w:rFonts w:ascii="-webkit-standard" w:hAnsi="-webkit-standard"/>
        <w:color w:val="000000"/>
        <w:sz w:val="27"/>
        <w:szCs w:val="27"/>
      </w:rPr>
      <w:t>Biotechnology applications</w:t>
    </w:r>
  </w:p>
  <w:p w14:paraId="09A70208" w14:textId="4BDA7DFA" w:rsidR="00145F8D" w:rsidRPr="004F1B1A" w:rsidRDefault="00145F8D" w:rsidP="004F1B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40D"/>
    <w:multiLevelType w:val="multilevel"/>
    <w:tmpl w:val="2B08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E0001"/>
    <w:multiLevelType w:val="multilevel"/>
    <w:tmpl w:val="A79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84463"/>
    <w:multiLevelType w:val="multilevel"/>
    <w:tmpl w:val="BB8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506FF"/>
    <w:multiLevelType w:val="multilevel"/>
    <w:tmpl w:val="1BAC13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14C32"/>
    <w:multiLevelType w:val="multilevel"/>
    <w:tmpl w:val="C1B6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06CEF"/>
    <w:multiLevelType w:val="multilevel"/>
    <w:tmpl w:val="952C4B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F31D6"/>
    <w:multiLevelType w:val="multilevel"/>
    <w:tmpl w:val="30F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E77F1"/>
    <w:multiLevelType w:val="multilevel"/>
    <w:tmpl w:val="48B6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4E127C"/>
    <w:multiLevelType w:val="multilevel"/>
    <w:tmpl w:val="AE46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61307"/>
    <w:multiLevelType w:val="multilevel"/>
    <w:tmpl w:val="6DB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D0658E"/>
    <w:multiLevelType w:val="multilevel"/>
    <w:tmpl w:val="9DCA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F1BCD"/>
    <w:multiLevelType w:val="multilevel"/>
    <w:tmpl w:val="593CC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8B07C9"/>
    <w:multiLevelType w:val="multilevel"/>
    <w:tmpl w:val="9CA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8F0A7A"/>
    <w:multiLevelType w:val="multilevel"/>
    <w:tmpl w:val="43CE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936FC"/>
    <w:multiLevelType w:val="multilevel"/>
    <w:tmpl w:val="5476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AB0B9F"/>
    <w:multiLevelType w:val="multilevel"/>
    <w:tmpl w:val="FDF2B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E90FE5"/>
    <w:multiLevelType w:val="multilevel"/>
    <w:tmpl w:val="090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53CC3"/>
    <w:multiLevelType w:val="multilevel"/>
    <w:tmpl w:val="ABA6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29575F"/>
    <w:multiLevelType w:val="multilevel"/>
    <w:tmpl w:val="223A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682781"/>
    <w:multiLevelType w:val="multilevel"/>
    <w:tmpl w:val="631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B66F1"/>
    <w:multiLevelType w:val="multilevel"/>
    <w:tmpl w:val="299C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024C7F"/>
    <w:multiLevelType w:val="multilevel"/>
    <w:tmpl w:val="CC36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BB7730"/>
    <w:multiLevelType w:val="multilevel"/>
    <w:tmpl w:val="749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0147B"/>
    <w:multiLevelType w:val="multilevel"/>
    <w:tmpl w:val="CE2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D26129"/>
    <w:multiLevelType w:val="multilevel"/>
    <w:tmpl w:val="3AD8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CF1560"/>
    <w:multiLevelType w:val="multilevel"/>
    <w:tmpl w:val="8A486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D08EF"/>
    <w:multiLevelType w:val="multilevel"/>
    <w:tmpl w:val="DF54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F0F45"/>
    <w:multiLevelType w:val="multilevel"/>
    <w:tmpl w:val="1EA0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B5A35"/>
    <w:multiLevelType w:val="multilevel"/>
    <w:tmpl w:val="C798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F47F32"/>
    <w:multiLevelType w:val="multilevel"/>
    <w:tmpl w:val="D054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5E31D1"/>
    <w:multiLevelType w:val="multilevel"/>
    <w:tmpl w:val="D97859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F076D0"/>
    <w:multiLevelType w:val="multilevel"/>
    <w:tmpl w:val="AB3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144F63"/>
    <w:multiLevelType w:val="multilevel"/>
    <w:tmpl w:val="862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180345"/>
    <w:multiLevelType w:val="multilevel"/>
    <w:tmpl w:val="2C4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E86DC4"/>
    <w:multiLevelType w:val="multilevel"/>
    <w:tmpl w:val="8102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9240B4"/>
    <w:multiLevelType w:val="multilevel"/>
    <w:tmpl w:val="17F0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E1492F"/>
    <w:multiLevelType w:val="multilevel"/>
    <w:tmpl w:val="CBF2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70253"/>
    <w:multiLevelType w:val="multilevel"/>
    <w:tmpl w:val="BEF0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BE25E9"/>
    <w:multiLevelType w:val="multilevel"/>
    <w:tmpl w:val="41B4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E33009"/>
    <w:multiLevelType w:val="multilevel"/>
    <w:tmpl w:val="06648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0750F4"/>
    <w:multiLevelType w:val="multilevel"/>
    <w:tmpl w:val="F1FE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7F6EA1"/>
    <w:multiLevelType w:val="multilevel"/>
    <w:tmpl w:val="B5B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0D290E"/>
    <w:multiLevelType w:val="multilevel"/>
    <w:tmpl w:val="95C40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825118"/>
    <w:multiLevelType w:val="multilevel"/>
    <w:tmpl w:val="8884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9039C9"/>
    <w:multiLevelType w:val="multilevel"/>
    <w:tmpl w:val="482C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534741"/>
    <w:multiLevelType w:val="multilevel"/>
    <w:tmpl w:val="AD94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99014D"/>
    <w:multiLevelType w:val="multilevel"/>
    <w:tmpl w:val="2B8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0358B"/>
    <w:multiLevelType w:val="multilevel"/>
    <w:tmpl w:val="89F2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BB6DE2"/>
    <w:multiLevelType w:val="multilevel"/>
    <w:tmpl w:val="6C92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2094175">
    <w:abstractNumId w:val="20"/>
  </w:num>
  <w:num w:numId="2" w16cid:durableId="1465655974">
    <w:abstractNumId w:val="46"/>
  </w:num>
  <w:num w:numId="3" w16cid:durableId="1563364751">
    <w:abstractNumId w:val="2"/>
  </w:num>
  <w:num w:numId="4" w16cid:durableId="517697224">
    <w:abstractNumId w:val="38"/>
  </w:num>
  <w:num w:numId="5" w16cid:durableId="185405632">
    <w:abstractNumId w:val="41"/>
  </w:num>
  <w:num w:numId="6" w16cid:durableId="1054812073">
    <w:abstractNumId w:val="33"/>
  </w:num>
  <w:num w:numId="7" w16cid:durableId="136150955">
    <w:abstractNumId w:val="35"/>
  </w:num>
  <w:num w:numId="8" w16cid:durableId="1907758192">
    <w:abstractNumId w:val="6"/>
  </w:num>
  <w:num w:numId="9" w16cid:durableId="172957330">
    <w:abstractNumId w:val="39"/>
  </w:num>
  <w:num w:numId="10" w16cid:durableId="2104034614">
    <w:abstractNumId w:val="0"/>
  </w:num>
  <w:num w:numId="11" w16cid:durableId="1761952589">
    <w:abstractNumId w:val="17"/>
  </w:num>
  <w:num w:numId="12" w16cid:durableId="1966813191">
    <w:abstractNumId w:val="8"/>
  </w:num>
  <w:num w:numId="13" w16cid:durableId="620721194">
    <w:abstractNumId w:val="37"/>
  </w:num>
  <w:num w:numId="14" w16cid:durableId="1421219482">
    <w:abstractNumId w:val="21"/>
  </w:num>
  <w:num w:numId="15" w16cid:durableId="249312960">
    <w:abstractNumId w:val="26"/>
  </w:num>
  <w:num w:numId="16" w16cid:durableId="1598828084">
    <w:abstractNumId w:val="13"/>
  </w:num>
  <w:num w:numId="17" w16cid:durableId="1489513956">
    <w:abstractNumId w:val="24"/>
  </w:num>
  <w:num w:numId="18" w16cid:durableId="1299917563">
    <w:abstractNumId w:val="22"/>
  </w:num>
  <w:num w:numId="19" w16cid:durableId="668366587">
    <w:abstractNumId w:val="18"/>
  </w:num>
  <w:num w:numId="20" w16cid:durableId="1759907652">
    <w:abstractNumId w:val="43"/>
  </w:num>
  <w:num w:numId="21" w16cid:durableId="2130199399">
    <w:abstractNumId w:val="44"/>
  </w:num>
  <w:num w:numId="22" w16cid:durableId="2105760155">
    <w:abstractNumId w:val="48"/>
  </w:num>
  <w:num w:numId="23" w16cid:durableId="1776245774">
    <w:abstractNumId w:val="42"/>
  </w:num>
  <w:num w:numId="24" w16cid:durableId="1532259945">
    <w:abstractNumId w:val="34"/>
  </w:num>
  <w:num w:numId="25" w16cid:durableId="275062509">
    <w:abstractNumId w:val="4"/>
  </w:num>
  <w:num w:numId="26" w16cid:durableId="738939337">
    <w:abstractNumId w:val="12"/>
  </w:num>
  <w:num w:numId="27" w16cid:durableId="1489320620">
    <w:abstractNumId w:val="45"/>
  </w:num>
  <w:num w:numId="28" w16cid:durableId="913397930">
    <w:abstractNumId w:val="11"/>
  </w:num>
  <w:num w:numId="29" w16cid:durableId="1268273654">
    <w:abstractNumId w:val="36"/>
  </w:num>
  <w:num w:numId="30" w16cid:durableId="305479247">
    <w:abstractNumId w:val="10"/>
  </w:num>
  <w:num w:numId="31" w16cid:durableId="1952855184">
    <w:abstractNumId w:val="19"/>
  </w:num>
  <w:num w:numId="32" w16cid:durableId="130252294">
    <w:abstractNumId w:val="23"/>
  </w:num>
  <w:num w:numId="33" w16cid:durableId="1412579938">
    <w:abstractNumId w:val="47"/>
  </w:num>
  <w:num w:numId="34" w16cid:durableId="1255440072">
    <w:abstractNumId w:val="28"/>
  </w:num>
  <w:num w:numId="35" w16cid:durableId="1552813660">
    <w:abstractNumId w:val="16"/>
  </w:num>
  <w:num w:numId="36" w16cid:durableId="1517036296">
    <w:abstractNumId w:val="7"/>
  </w:num>
  <w:num w:numId="37" w16cid:durableId="441920717">
    <w:abstractNumId w:val="9"/>
  </w:num>
  <w:num w:numId="38" w16cid:durableId="1669626688">
    <w:abstractNumId w:val="1"/>
  </w:num>
  <w:num w:numId="39" w16cid:durableId="1142887976">
    <w:abstractNumId w:val="40"/>
  </w:num>
  <w:num w:numId="40" w16cid:durableId="334306830">
    <w:abstractNumId w:val="15"/>
  </w:num>
  <w:num w:numId="41" w16cid:durableId="992291827">
    <w:abstractNumId w:val="25"/>
  </w:num>
  <w:num w:numId="42" w16cid:durableId="597717313">
    <w:abstractNumId w:val="31"/>
  </w:num>
  <w:num w:numId="43" w16cid:durableId="70271912">
    <w:abstractNumId w:val="5"/>
  </w:num>
  <w:num w:numId="44" w16cid:durableId="1763642399">
    <w:abstractNumId w:val="27"/>
  </w:num>
  <w:num w:numId="45" w16cid:durableId="1345128161">
    <w:abstractNumId w:val="30"/>
  </w:num>
  <w:num w:numId="46" w16cid:durableId="1582249504">
    <w:abstractNumId w:val="3"/>
  </w:num>
  <w:num w:numId="47" w16cid:durableId="119809464">
    <w:abstractNumId w:val="14"/>
  </w:num>
  <w:num w:numId="48" w16cid:durableId="1004938820">
    <w:abstractNumId w:val="29"/>
  </w:num>
  <w:num w:numId="49" w16cid:durableId="32081158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8D"/>
    <w:rsid w:val="00036D14"/>
    <w:rsid w:val="00145F8D"/>
    <w:rsid w:val="00317744"/>
    <w:rsid w:val="004F1B1A"/>
    <w:rsid w:val="00720AE3"/>
    <w:rsid w:val="00845D1C"/>
    <w:rsid w:val="00A0190D"/>
    <w:rsid w:val="00B3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D904"/>
  <w15:chartTrackingRefBased/>
  <w15:docId w15:val="{6BB47C7A-B483-2A47-AF9F-E2EBAC3B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5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5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5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5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F8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F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145F8D"/>
  </w:style>
  <w:style w:type="paragraph" w:customStyle="1" w:styleId="ds-markdown-paragraph">
    <w:name w:val="ds-markdown-paragraph"/>
    <w:basedOn w:val="Normal"/>
    <w:rsid w:val="00145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45F8D"/>
    <w:rPr>
      <w:b/>
      <w:bCs/>
    </w:rPr>
  </w:style>
  <w:style w:type="character" w:customStyle="1" w:styleId="apple-converted-space">
    <w:name w:val="apple-converted-space"/>
    <w:basedOn w:val="DefaultParagraphFont"/>
    <w:rsid w:val="00145F8D"/>
  </w:style>
  <w:style w:type="paragraph" w:styleId="Header">
    <w:name w:val="header"/>
    <w:basedOn w:val="Normal"/>
    <w:link w:val="HeaderChar"/>
    <w:uiPriority w:val="99"/>
    <w:unhideWhenUsed/>
    <w:rsid w:val="00145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F8D"/>
  </w:style>
  <w:style w:type="paragraph" w:styleId="Footer">
    <w:name w:val="footer"/>
    <w:basedOn w:val="Normal"/>
    <w:link w:val="FooterChar"/>
    <w:uiPriority w:val="99"/>
    <w:unhideWhenUsed/>
    <w:rsid w:val="00145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F8D"/>
  </w:style>
  <w:style w:type="character" w:styleId="Emphasis">
    <w:name w:val="Emphasis"/>
    <w:basedOn w:val="DefaultParagraphFont"/>
    <w:uiPriority w:val="20"/>
    <w:qFormat/>
    <w:rsid w:val="00720AE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20AE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4F1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2450</Words>
  <Characters>13966</Characters>
  <Application>Microsoft Office Word</Application>
  <DocSecurity>0</DocSecurity>
  <Lines>116</Lines>
  <Paragraphs>32</Paragraphs>
  <ScaleCrop>false</ScaleCrop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5</cp:revision>
  <dcterms:created xsi:type="dcterms:W3CDTF">2026-01-30T02:12:00Z</dcterms:created>
  <dcterms:modified xsi:type="dcterms:W3CDTF">2026-01-31T03:44:00Z</dcterms:modified>
</cp:coreProperties>
</file>