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B4E62" w:rsidRDefault="009C33DC" w:rsidP="0009496D">
      <w:pPr>
        <w:pStyle w:val="ListParagraph"/>
        <w:spacing w:line="276" w:lineRule="auto"/>
        <w:jc w:val="both"/>
        <w:rPr>
          <w:rFonts w:ascii="Gill Sans MT Condensed" w:hAnsi="Gill Sans MT Condensed" w:cs="Times New Roman"/>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-1270000</wp:posOffset>
                </wp:positionH>
                <wp:positionV relativeFrom="paragraph">
                  <wp:posOffset>160655</wp:posOffset>
                </wp:positionV>
                <wp:extent cx="8616950" cy="763270"/>
                <wp:effectExtent l="0" t="0" r="12700" b="1778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0" cy="7632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7B4E62" w:rsidRDefault="0009496D" w:rsidP="001D5AC6">
                            <w:pPr>
                              <w:jc w:val="center"/>
                              <w:rPr>
                                <w:rFonts w:ascii="Gill Sans MT Condensed" w:hAnsi="Gill Sans MT Condensed"/>
                                <w:b/>
                                <w:sz w:val="48"/>
                              </w:rPr>
                            </w:pPr>
                            <w:r>
                              <w:rPr>
                                <w:rFonts w:ascii="Gill Sans MT Condensed" w:hAnsi="Gill Sans MT Condensed"/>
                                <w:b/>
                                <w:sz w:val="96"/>
                              </w:rPr>
                              <w:t xml:space="preserve">     </w:t>
                            </w:r>
                            <w:proofErr w:type="gramStart"/>
                            <w:r>
                              <w:rPr>
                                <w:rFonts w:ascii="Gill Sans MT Condensed" w:hAnsi="Gill Sans MT Condensed"/>
                                <w:b/>
                                <w:sz w:val="96"/>
                              </w:rPr>
                              <w:t>SHIELD</w:t>
                            </w:r>
                            <w:r w:rsidR="00F57281">
                              <w:rPr>
                                <w:rFonts w:ascii="Gill Sans MT Condensed" w:hAnsi="Gill Sans MT Condensed"/>
                                <w:b/>
                                <w:sz w:val="48"/>
                              </w:rPr>
                              <w:t>(</w:t>
                            </w:r>
                            <w:proofErr w:type="gramEnd"/>
                            <w:r w:rsidR="00F57281">
                              <w:rPr>
                                <w:rFonts w:ascii="Gill Sans MT Condensed" w:hAnsi="Gill Sans MT Condensed"/>
                                <w:b/>
                                <w:sz w:val="48"/>
                              </w:rPr>
                              <w:t>Autopsy</w:t>
                            </w:r>
                            <w:r w:rsidR="007B4E62" w:rsidRPr="001D5AC6">
                              <w:rPr>
                                <w:rFonts w:ascii="Gill Sans MT Condensed" w:hAnsi="Gill Sans MT Condensed"/>
                                <w:b/>
                                <w:sz w:val="48"/>
                              </w:rPr>
                              <w:t>)</w:t>
                            </w:r>
                          </w:p>
                          <w:p w:rsidR="001053C6" w:rsidRDefault="001053C6" w:rsidP="001D5AC6">
                            <w:pPr>
                              <w:jc w:val="center"/>
                              <w:rPr>
                                <w:rFonts w:ascii="Gill Sans MT Condensed" w:hAnsi="Gill Sans MT Condensed"/>
                                <w:b/>
                                <w:sz w:val="48"/>
                              </w:rPr>
                            </w:pPr>
                          </w:p>
                          <w:p w:rsidR="001053C6" w:rsidRDefault="001053C6" w:rsidP="001D5AC6">
                            <w:pPr>
                              <w:jc w:val="center"/>
                              <w:rPr>
                                <w:rFonts w:ascii="Gill Sans MT Condensed" w:hAnsi="Gill Sans MT Condensed"/>
                                <w:b/>
                                <w:sz w:val="48"/>
                              </w:rPr>
                            </w:pPr>
                          </w:p>
                          <w:p w:rsidR="001053C6" w:rsidRPr="00114B45" w:rsidRDefault="001053C6" w:rsidP="001D5AC6">
                            <w:pPr>
                              <w:jc w:val="center"/>
                              <w:rPr>
                                <w:rFonts w:ascii="Gill Sans MT Condensed" w:hAnsi="Gill Sans MT Condensed"/>
                                <w:b/>
                                <w:sz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0pt;margin-top:12.65pt;width:678.5pt;height:6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" filled="f" strokecolor="black [3213]">
                <v:textbox>
                  <w:txbxContent>
                    <w:p w:rsidR="007B4E62" w:rsidRDefault="0009496D" w:rsidP="001D5AC6">
                      <w:pPr>
                        <w:jc w:val="center"/>
                        <w:rPr>
                          <w:rFonts w:ascii="Gill Sans MT Condensed" w:hAnsi="Gill Sans MT Condensed"/>
                          <w:b/>
                          <w:sz w:val="48"/>
                        </w:rPr>
                      </w:pPr>
                      <w:r>
                        <w:rPr>
                          <w:rFonts w:ascii="Gill Sans MT Condensed" w:hAnsi="Gill Sans MT Condensed"/>
                          <w:b/>
                          <w:sz w:val="96"/>
                        </w:rPr>
                        <w:t xml:space="preserve">     </w:t>
                      </w:r>
                      <w:proofErr w:type="gramStart"/>
                      <w:r>
                        <w:rPr>
                          <w:rFonts w:ascii="Gill Sans MT Condensed" w:hAnsi="Gill Sans MT Condensed"/>
                          <w:b/>
                          <w:sz w:val="96"/>
                        </w:rPr>
                        <w:t>SHIELD</w:t>
                      </w:r>
                      <w:r w:rsidR="00F57281">
                        <w:rPr>
                          <w:rFonts w:ascii="Gill Sans MT Condensed" w:hAnsi="Gill Sans MT Condensed"/>
                          <w:b/>
                          <w:sz w:val="48"/>
                        </w:rPr>
                        <w:t>(</w:t>
                      </w:r>
                      <w:proofErr w:type="gramEnd"/>
                      <w:r w:rsidR="00F57281">
                        <w:rPr>
                          <w:rFonts w:ascii="Gill Sans MT Condensed" w:hAnsi="Gill Sans MT Condensed"/>
                          <w:b/>
                          <w:sz w:val="48"/>
                        </w:rPr>
                        <w:t>Autopsy</w:t>
                      </w:r>
                      <w:r w:rsidR="007B4E62" w:rsidRPr="001D5AC6">
                        <w:rPr>
                          <w:rFonts w:ascii="Gill Sans MT Condensed" w:hAnsi="Gill Sans MT Condensed"/>
                          <w:b/>
                          <w:sz w:val="48"/>
                        </w:rPr>
                        <w:t>)</w:t>
                      </w:r>
                    </w:p>
                    <w:p w:rsidR="001053C6" w:rsidRDefault="001053C6" w:rsidP="001D5AC6">
                      <w:pPr>
                        <w:jc w:val="center"/>
                        <w:rPr>
                          <w:rFonts w:ascii="Gill Sans MT Condensed" w:hAnsi="Gill Sans MT Condensed"/>
                          <w:b/>
                          <w:sz w:val="48"/>
                        </w:rPr>
                      </w:pPr>
                    </w:p>
                    <w:p w:rsidR="001053C6" w:rsidRDefault="001053C6" w:rsidP="001D5AC6">
                      <w:pPr>
                        <w:jc w:val="center"/>
                        <w:rPr>
                          <w:rFonts w:ascii="Gill Sans MT Condensed" w:hAnsi="Gill Sans MT Condensed"/>
                          <w:b/>
                          <w:sz w:val="48"/>
                        </w:rPr>
                      </w:pPr>
                    </w:p>
                    <w:p w:rsidR="001053C6" w:rsidRPr="00114B45" w:rsidRDefault="001053C6" w:rsidP="001D5AC6">
                      <w:pPr>
                        <w:jc w:val="center"/>
                        <w:rPr>
                          <w:rFonts w:ascii="Gill Sans MT Condensed" w:hAnsi="Gill Sans MT Condensed"/>
                          <w:b/>
                          <w:sz w:val="96"/>
                        </w:rPr>
                      </w:pPr>
                    </w:p>
                  </w:txbxContent>
                </v:textbox>
              </v:shape>
            </w:pict>
          </mc:Fallback>
        </mc:AlternateContent>
      </w:r>
      <w:r w:rsidR="0009496D" w:rsidRPr="0009496D">
        <w:rPr>
          <w:rFonts w:ascii="Gill Sans MT Condensed" w:hAnsi="Gill Sans MT Condensed" w:cs="Times New Roman"/>
          <w:noProof/>
          <w:sz w:val="36"/>
          <w:szCs w:val="36"/>
        </w:rPr>
        <w:drawing>
          <wp:inline distT="0" distB="0" distL="0" distR="0" wp14:anchorId="0C6AEB21" wp14:editId="7CCB11A6">
            <wp:extent cx="723568" cy="951235"/>
            <wp:effectExtent l="0" t="0" r="635" b="1270"/>
            <wp:docPr id="12" name="Picture 12" descr="C:\Users\Ramesh\Desktop\recruit\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esh\Desktop\recruit\images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937" cy="962237"/>
                    </a:xfrm>
                    <a:prstGeom prst="rect">
                      <a:avLst/>
                    </a:prstGeom>
                    <a:noFill/>
                    <a:ln>
                      <a:noFill/>
                    </a:ln>
                  </pic:spPr>
                </pic:pic>
              </a:graphicData>
            </a:graphic>
          </wp:inline>
        </w:drawing>
      </w:r>
    </w:p>
    <w:p w:rsidR="001053C6" w:rsidRDefault="001053C6" w:rsidP="0009496D">
      <w:pPr>
        <w:pStyle w:val="ListParagraph"/>
        <w:spacing w:line="276" w:lineRule="auto"/>
        <w:jc w:val="both"/>
        <w:rPr>
          <w:rFonts w:ascii="Gill Sans MT Condensed" w:hAnsi="Gill Sans MT Condensed" w:cs="Times New Roman"/>
          <w:sz w:val="36"/>
          <w:szCs w:val="36"/>
        </w:rPr>
      </w:pPr>
    </w:p>
    <w:p w:rsidR="00F57281" w:rsidRPr="00F57281" w:rsidRDefault="00F57281" w:rsidP="00F57281">
      <w:pPr>
        <w:rPr>
          <w:rFonts w:ascii="Gill Sans MT Condensed" w:hAnsi="Gill Sans MT Condensed"/>
          <w:b/>
          <w:sz w:val="32"/>
          <w:szCs w:val="32"/>
        </w:rPr>
      </w:pPr>
      <w:r w:rsidRPr="00F57281">
        <w:rPr>
          <w:rFonts w:ascii="Gill Sans MT Condensed" w:hAnsi="Gill Sans MT Condensed"/>
          <w:b/>
          <w:sz w:val="32"/>
          <w:szCs w:val="32"/>
        </w:rPr>
        <w:t xml:space="preserve">Autopsy reports of Jasper </w:t>
      </w:r>
      <w:proofErr w:type="spellStart"/>
      <w:r w:rsidRPr="00F57281">
        <w:rPr>
          <w:rFonts w:ascii="Gill Sans MT Condensed" w:hAnsi="Gill Sans MT Condensed"/>
          <w:b/>
          <w:sz w:val="32"/>
          <w:szCs w:val="32"/>
        </w:rPr>
        <w:t>Pixley</w:t>
      </w:r>
      <w:proofErr w:type="spellEnd"/>
    </w:p>
    <w:p w:rsidR="00F57281" w:rsidRPr="00F57281" w:rsidRDefault="00F57281" w:rsidP="00F57281">
      <w:pPr>
        <w:spacing w:after="0"/>
        <w:rPr>
          <w:rFonts w:ascii="Gill Sans MT Condensed" w:hAnsi="Gill Sans MT Condensed"/>
          <w:sz w:val="32"/>
          <w:szCs w:val="32"/>
          <w:u w:val="single"/>
        </w:rPr>
      </w:pPr>
      <w:r w:rsidRPr="00F57281">
        <w:rPr>
          <w:rFonts w:ascii="Gill Sans MT Condensed" w:hAnsi="Gill Sans MT Condensed"/>
          <w:sz w:val="32"/>
          <w:szCs w:val="32"/>
          <w:u w:val="single"/>
        </w:rPr>
        <w:t>Date and Time of Autopsy Performed:</w:t>
      </w:r>
    </w:p>
    <w:p w:rsidR="00F57281" w:rsidRPr="00F57281" w:rsidRDefault="00F57281" w:rsidP="00F57281">
      <w:pPr>
        <w:spacing w:after="0"/>
        <w:rPr>
          <w:rFonts w:ascii="Gill Sans MT Condensed" w:hAnsi="Gill Sans MT Condensed"/>
          <w:sz w:val="32"/>
          <w:szCs w:val="32"/>
        </w:rPr>
      </w:pPr>
      <w:r w:rsidRPr="00F57281">
        <w:rPr>
          <w:rFonts w:ascii="Gill Sans MT Condensed" w:hAnsi="Gill Sans MT Condensed"/>
          <w:sz w:val="32"/>
          <w:szCs w:val="32"/>
        </w:rPr>
        <w:t>5:30 A.M. on 09/09/2018</w:t>
      </w:r>
    </w:p>
    <w:p w:rsidR="00F57281" w:rsidRPr="00F57281" w:rsidRDefault="00F57281" w:rsidP="00F57281">
      <w:pPr>
        <w:spacing w:after="0"/>
        <w:rPr>
          <w:rFonts w:ascii="Gill Sans MT Condensed" w:hAnsi="Gill Sans MT Condensed"/>
          <w:sz w:val="32"/>
          <w:szCs w:val="32"/>
        </w:rPr>
      </w:pPr>
    </w:p>
    <w:p w:rsidR="00F57281" w:rsidRPr="00F57281" w:rsidRDefault="00F57281" w:rsidP="00F57281">
      <w:pPr>
        <w:spacing w:after="0"/>
        <w:rPr>
          <w:rFonts w:ascii="Gill Sans MT Condensed" w:hAnsi="Gill Sans MT Condensed"/>
          <w:sz w:val="32"/>
          <w:szCs w:val="32"/>
          <w:u w:val="single"/>
        </w:rPr>
      </w:pPr>
      <w:r w:rsidRPr="00F57281">
        <w:rPr>
          <w:rFonts w:ascii="Gill Sans MT Condensed" w:hAnsi="Gill Sans MT Condensed"/>
          <w:sz w:val="32"/>
          <w:szCs w:val="32"/>
          <w:u w:val="single"/>
        </w:rPr>
        <w:t>Summary report of Autopsy: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200"/>
        <w:gridCol w:w="2526"/>
        <w:gridCol w:w="2362"/>
        <w:gridCol w:w="2362"/>
      </w:tblGrid>
      <w:tr w:rsidR="00B61215" w:rsidRPr="00F57281" w:rsidTr="00B61215">
        <w:trPr>
          <w:tblCellSpacing w:w="0" w:type="dxa"/>
        </w:trPr>
        <w:tc>
          <w:tcPr>
            <w:tcW w:w="4726" w:type="dxa"/>
            <w:gridSpan w:val="2"/>
            <w:tcBorders>
              <w:top w:val="outset" w:sz="6" w:space="0" w:color="auto"/>
              <w:left w:val="outset" w:sz="6" w:space="0" w:color="auto"/>
              <w:bottom w:val="outset" w:sz="6" w:space="0" w:color="auto"/>
              <w:right w:val="outset" w:sz="6" w:space="0" w:color="auto"/>
            </w:tcBorders>
            <w:shd w:val="clear" w:color="auto" w:fill="E6E6E6"/>
            <w:vAlign w:val="center"/>
            <w:hideMark/>
          </w:tcPr>
          <w:p w:rsidR="00B61215" w:rsidRPr="00F57281" w:rsidRDefault="00B61215" w:rsidP="00F57281">
            <w:pPr>
              <w:spacing w:before="100" w:beforeAutospacing="1" w:after="100" w:afterAutospacing="1" w:line="240" w:lineRule="auto"/>
              <w:jc w:val="center"/>
              <w:rPr>
                <w:rFonts w:ascii="Gill Sans MT Condensed" w:eastAsia="Times New Roman" w:hAnsi="Gill Sans MT Condensed" w:cs="Times New Roman"/>
                <w:sz w:val="32"/>
                <w:szCs w:val="32"/>
              </w:rPr>
            </w:pPr>
            <w:r>
              <w:rPr>
                <w:rFonts w:ascii="Gill Sans MT Condensed" w:eastAsia="Times New Roman" w:hAnsi="Gill Sans MT Condensed" w:cs="Times New Roman"/>
                <w:sz w:val="32"/>
                <w:szCs w:val="32"/>
              </w:rPr>
              <w:t xml:space="preserve">           SUMMARY REPORT OF </w:t>
            </w:r>
            <w:r w:rsidRPr="00F57281">
              <w:rPr>
                <w:rFonts w:ascii="Gill Sans MT Condensed" w:eastAsia="Times New Roman" w:hAnsi="Gill Sans MT Condensed" w:cs="Times New Roman"/>
                <w:sz w:val="32"/>
                <w:szCs w:val="32"/>
              </w:rPr>
              <w:t>AUTOPSY</w:t>
            </w:r>
          </w:p>
        </w:tc>
        <w:tc>
          <w:tcPr>
            <w:tcW w:w="2362" w:type="dxa"/>
            <w:tcBorders>
              <w:top w:val="outset" w:sz="6" w:space="0" w:color="auto"/>
              <w:left w:val="nil"/>
              <w:bottom w:val="outset" w:sz="6" w:space="0" w:color="auto"/>
              <w:right w:val="nil"/>
            </w:tcBorders>
            <w:shd w:val="clear" w:color="auto" w:fill="E6E6E6"/>
          </w:tcPr>
          <w:p w:rsidR="00B61215" w:rsidRPr="00F57281" w:rsidRDefault="00B61215" w:rsidP="004E44C5">
            <w:pPr>
              <w:spacing w:before="100" w:beforeAutospacing="1" w:after="100" w:afterAutospacing="1" w:line="240" w:lineRule="auto"/>
              <w:jc w:val="center"/>
              <w:rPr>
                <w:rFonts w:ascii="Gill Sans MT Condensed" w:eastAsia="Times New Roman" w:hAnsi="Gill Sans MT Condensed" w:cs="Times New Roman"/>
                <w:sz w:val="32"/>
                <w:szCs w:val="32"/>
              </w:rPr>
            </w:pPr>
          </w:p>
        </w:tc>
        <w:tc>
          <w:tcPr>
            <w:tcW w:w="2362" w:type="dxa"/>
            <w:tcBorders>
              <w:top w:val="outset" w:sz="6" w:space="0" w:color="auto"/>
              <w:left w:val="nil"/>
              <w:bottom w:val="outset" w:sz="6" w:space="0" w:color="auto"/>
              <w:right w:val="outset" w:sz="6" w:space="0" w:color="auto"/>
            </w:tcBorders>
            <w:shd w:val="clear" w:color="auto" w:fill="E6E6E6"/>
          </w:tcPr>
          <w:p w:rsidR="00B61215" w:rsidRPr="00F57281" w:rsidRDefault="00B61215" w:rsidP="004E44C5">
            <w:pPr>
              <w:spacing w:before="100" w:beforeAutospacing="1" w:after="100" w:afterAutospacing="1" w:line="240" w:lineRule="auto"/>
              <w:jc w:val="center"/>
              <w:rPr>
                <w:rFonts w:ascii="Gill Sans MT Condensed" w:eastAsia="Times New Roman" w:hAnsi="Gill Sans MT Condensed" w:cs="Times New Roman"/>
                <w:sz w:val="32"/>
                <w:szCs w:val="32"/>
              </w:rPr>
            </w:pPr>
          </w:p>
        </w:tc>
      </w:tr>
      <w:tr w:rsidR="00B61215" w:rsidRPr="00F57281" w:rsidTr="00B61215">
        <w:trPr>
          <w:tblCellSpacing w:w="0" w:type="dxa"/>
        </w:trPr>
        <w:tc>
          <w:tcPr>
            <w:tcW w:w="2200" w:type="dxa"/>
            <w:tcBorders>
              <w:top w:val="outset" w:sz="6" w:space="0" w:color="auto"/>
              <w:left w:val="outset" w:sz="6" w:space="0" w:color="auto"/>
              <w:bottom w:val="outset" w:sz="6" w:space="0" w:color="auto"/>
              <w:right w:val="outset" w:sz="6" w:space="0" w:color="auto"/>
            </w:tcBorders>
            <w:shd w:val="clear" w:color="auto" w:fill="FFFFFF"/>
            <w:hideMark/>
          </w:tcPr>
          <w:p w:rsidR="00B61215" w:rsidRPr="00F57281" w:rsidRDefault="00B61215" w:rsidP="004E44C5">
            <w:pPr>
              <w:spacing w:before="100"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bCs/>
                <w:sz w:val="32"/>
                <w:szCs w:val="32"/>
              </w:rPr>
              <w:t>Name:</w:t>
            </w:r>
            <w:r w:rsidRPr="00F57281">
              <w:rPr>
                <w:rFonts w:ascii="Gill Sans MT Condensed" w:eastAsia="Times New Roman" w:hAnsi="Gill Sans MT Condensed" w:cs="Times New Roman"/>
                <w:sz w:val="32"/>
                <w:szCs w:val="32"/>
              </w:rPr>
              <w:br/>
              <w:t xml:space="preserve">Jasper </w:t>
            </w:r>
            <w:proofErr w:type="spellStart"/>
            <w:r w:rsidRPr="00F57281">
              <w:rPr>
                <w:rFonts w:ascii="Gill Sans MT Condensed" w:eastAsia="Times New Roman" w:hAnsi="Gill Sans MT Condensed" w:cs="Times New Roman"/>
                <w:sz w:val="32"/>
                <w:szCs w:val="32"/>
              </w:rPr>
              <w:t>Pixley</w:t>
            </w:r>
            <w:proofErr w:type="spellEnd"/>
          </w:p>
        </w:tc>
        <w:tc>
          <w:tcPr>
            <w:tcW w:w="2526" w:type="dxa"/>
            <w:tcBorders>
              <w:top w:val="outset" w:sz="6" w:space="0" w:color="auto"/>
              <w:left w:val="outset" w:sz="6" w:space="0" w:color="auto"/>
              <w:bottom w:val="outset" w:sz="6" w:space="0" w:color="auto"/>
              <w:right w:val="outset" w:sz="6" w:space="0" w:color="auto"/>
            </w:tcBorders>
            <w:shd w:val="clear" w:color="auto" w:fill="FFFFFF"/>
            <w:hideMark/>
          </w:tcPr>
          <w:p w:rsidR="00B61215" w:rsidRPr="00F57281" w:rsidRDefault="00B61215" w:rsidP="004E44C5">
            <w:pPr>
              <w:spacing w:before="100"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bCs/>
                <w:sz w:val="32"/>
                <w:szCs w:val="32"/>
              </w:rPr>
              <w:t>Date of Birth:</w:t>
            </w:r>
            <w:r w:rsidRPr="00F57281">
              <w:rPr>
                <w:rFonts w:ascii="Gill Sans MT Condensed" w:eastAsia="Times New Roman" w:hAnsi="Gill Sans MT Condensed" w:cs="Times New Roman"/>
                <w:sz w:val="32"/>
                <w:szCs w:val="32"/>
              </w:rPr>
              <w:br/>
              <w:t> 12/08/1982</w:t>
            </w:r>
          </w:p>
        </w:tc>
        <w:tc>
          <w:tcPr>
            <w:tcW w:w="2362" w:type="dxa"/>
            <w:tcBorders>
              <w:top w:val="outset" w:sz="6" w:space="0" w:color="auto"/>
              <w:left w:val="outset" w:sz="6" w:space="0" w:color="auto"/>
              <w:bottom w:val="outset" w:sz="6" w:space="0" w:color="auto"/>
              <w:right w:val="outset" w:sz="6" w:space="0" w:color="auto"/>
            </w:tcBorders>
            <w:shd w:val="clear" w:color="auto" w:fill="FFFFFF"/>
          </w:tcPr>
          <w:p w:rsidR="00B61215" w:rsidRPr="00F57281" w:rsidRDefault="00B61215" w:rsidP="004E44C5">
            <w:pPr>
              <w:spacing w:before="100" w:beforeAutospacing="1" w:after="100" w:afterAutospacing="1" w:line="240" w:lineRule="auto"/>
              <w:rPr>
                <w:rFonts w:ascii="Gill Sans MT Condensed" w:eastAsia="Times New Roman" w:hAnsi="Gill Sans MT Condensed" w:cs="Times New Roman"/>
                <w:b/>
                <w:bCs/>
                <w:sz w:val="32"/>
                <w:szCs w:val="32"/>
              </w:rPr>
            </w:pPr>
            <w:r w:rsidRPr="00F57281">
              <w:rPr>
                <w:rFonts w:ascii="Gill Sans MT Condensed" w:eastAsia="Times New Roman" w:hAnsi="Gill Sans MT Condensed" w:cs="Times New Roman"/>
                <w:b/>
                <w:bCs/>
                <w:sz w:val="32"/>
                <w:szCs w:val="32"/>
              </w:rPr>
              <w:t>Age:</w:t>
            </w:r>
            <w:r w:rsidRPr="00F57281">
              <w:rPr>
                <w:rFonts w:ascii="Gill Sans MT Condensed" w:eastAsia="Times New Roman" w:hAnsi="Gill Sans MT Condensed" w:cs="Times New Roman"/>
                <w:sz w:val="32"/>
                <w:szCs w:val="32"/>
              </w:rPr>
              <w:br/>
              <w:t> 36</w:t>
            </w:r>
          </w:p>
        </w:tc>
        <w:tc>
          <w:tcPr>
            <w:tcW w:w="2362" w:type="dxa"/>
            <w:tcBorders>
              <w:top w:val="outset" w:sz="6" w:space="0" w:color="auto"/>
              <w:left w:val="outset" w:sz="6" w:space="0" w:color="auto"/>
              <w:bottom w:val="outset" w:sz="6" w:space="0" w:color="auto"/>
              <w:right w:val="outset" w:sz="6" w:space="0" w:color="auto"/>
            </w:tcBorders>
            <w:shd w:val="clear" w:color="auto" w:fill="FFFFFF"/>
          </w:tcPr>
          <w:p w:rsidR="00B61215" w:rsidRPr="00F57281" w:rsidRDefault="00B61215" w:rsidP="004E44C5">
            <w:pPr>
              <w:spacing w:before="100" w:beforeAutospacing="1" w:after="100" w:afterAutospacing="1" w:line="240" w:lineRule="auto"/>
              <w:rPr>
                <w:rFonts w:ascii="Gill Sans MT Condensed" w:eastAsia="Times New Roman" w:hAnsi="Gill Sans MT Condensed" w:cs="Times New Roman"/>
                <w:b/>
                <w:bCs/>
                <w:sz w:val="32"/>
                <w:szCs w:val="32"/>
              </w:rPr>
            </w:pPr>
            <w:r w:rsidRPr="00F57281">
              <w:rPr>
                <w:rFonts w:ascii="Gill Sans MT Condensed" w:eastAsia="Times New Roman" w:hAnsi="Gill Sans MT Condensed" w:cs="Times New Roman"/>
                <w:b/>
                <w:bCs/>
                <w:sz w:val="32"/>
                <w:szCs w:val="32"/>
              </w:rPr>
              <w:t>Sex:</w:t>
            </w:r>
            <w:r w:rsidRPr="00F57281">
              <w:rPr>
                <w:rFonts w:ascii="Gill Sans MT Condensed" w:eastAsia="Times New Roman" w:hAnsi="Gill Sans MT Condensed" w:cs="Times New Roman"/>
                <w:sz w:val="32"/>
                <w:szCs w:val="32"/>
              </w:rPr>
              <w:br/>
              <w:t> Male</w:t>
            </w:r>
          </w:p>
        </w:tc>
      </w:tr>
      <w:tr w:rsidR="00B61215" w:rsidRPr="00F57281" w:rsidTr="00B61215">
        <w:trPr>
          <w:tblCellSpacing w:w="0" w:type="dxa"/>
        </w:trPr>
        <w:tc>
          <w:tcPr>
            <w:tcW w:w="2200" w:type="dxa"/>
            <w:tcBorders>
              <w:top w:val="outset" w:sz="6" w:space="0" w:color="auto"/>
              <w:left w:val="outset" w:sz="6" w:space="0" w:color="auto"/>
              <w:bottom w:val="outset" w:sz="6" w:space="0" w:color="auto"/>
              <w:right w:val="outset" w:sz="6" w:space="0" w:color="auto"/>
            </w:tcBorders>
            <w:shd w:val="clear" w:color="auto" w:fill="FFFFFF"/>
            <w:hideMark/>
          </w:tcPr>
          <w:p w:rsidR="00B61215" w:rsidRPr="00F57281" w:rsidRDefault="00B61215" w:rsidP="004E44C5">
            <w:pPr>
              <w:spacing w:before="100"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bCs/>
                <w:sz w:val="32"/>
                <w:szCs w:val="32"/>
              </w:rPr>
              <w:t>Race:</w:t>
            </w:r>
            <w:r w:rsidRPr="00F57281">
              <w:rPr>
                <w:rFonts w:ascii="Gill Sans MT Condensed" w:eastAsia="Times New Roman" w:hAnsi="Gill Sans MT Condensed" w:cs="Times New Roman"/>
                <w:sz w:val="32"/>
                <w:szCs w:val="32"/>
              </w:rPr>
              <w:br/>
              <w:t> White</w:t>
            </w:r>
          </w:p>
        </w:tc>
        <w:tc>
          <w:tcPr>
            <w:tcW w:w="2526" w:type="dxa"/>
            <w:tcBorders>
              <w:top w:val="outset" w:sz="6" w:space="0" w:color="auto"/>
              <w:left w:val="outset" w:sz="6" w:space="0" w:color="auto"/>
              <w:bottom w:val="outset" w:sz="6" w:space="0" w:color="auto"/>
              <w:right w:val="outset" w:sz="6" w:space="0" w:color="auto"/>
            </w:tcBorders>
            <w:shd w:val="clear" w:color="auto" w:fill="FFFFFF"/>
            <w:hideMark/>
          </w:tcPr>
          <w:p w:rsidR="00B61215" w:rsidRPr="00F57281" w:rsidRDefault="00B61215" w:rsidP="004E44C5">
            <w:pPr>
              <w:spacing w:before="100"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bCs/>
                <w:sz w:val="32"/>
                <w:szCs w:val="32"/>
              </w:rPr>
              <w:t>Date of Death:</w:t>
            </w:r>
            <w:r w:rsidR="00A34498">
              <w:rPr>
                <w:rFonts w:ascii="Gill Sans MT Condensed" w:eastAsia="Times New Roman" w:hAnsi="Gill Sans MT Condensed" w:cs="Times New Roman"/>
                <w:sz w:val="32"/>
                <w:szCs w:val="32"/>
              </w:rPr>
              <w:br/>
              <w:t> 08</w:t>
            </w:r>
            <w:r w:rsidRPr="00F57281">
              <w:rPr>
                <w:rFonts w:ascii="Gill Sans MT Condensed" w:eastAsia="Times New Roman" w:hAnsi="Gill Sans MT Condensed" w:cs="Times New Roman"/>
                <w:sz w:val="32"/>
                <w:szCs w:val="32"/>
              </w:rPr>
              <w:t>/09/2018</w:t>
            </w:r>
          </w:p>
        </w:tc>
        <w:tc>
          <w:tcPr>
            <w:tcW w:w="2362" w:type="dxa"/>
            <w:tcBorders>
              <w:top w:val="outset" w:sz="6" w:space="0" w:color="auto"/>
              <w:left w:val="outset" w:sz="6" w:space="0" w:color="auto"/>
              <w:bottom w:val="outset" w:sz="6" w:space="0" w:color="auto"/>
              <w:right w:val="outset" w:sz="6" w:space="0" w:color="auto"/>
            </w:tcBorders>
            <w:shd w:val="clear" w:color="auto" w:fill="FFFFFF"/>
          </w:tcPr>
          <w:p w:rsidR="00B61215" w:rsidRPr="00F57281" w:rsidRDefault="00B61215" w:rsidP="004E44C5">
            <w:pPr>
              <w:spacing w:before="100" w:beforeAutospacing="1" w:after="100" w:afterAutospacing="1" w:line="240" w:lineRule="auto"/>
              <w:rPr>
                <w:rFonts w:ascii="Gill Sans MT Condensed" w:eastAsia="Times New Roman" w:hAnsi="Gill Sans MT Condensed" w:cs="Times New Roman"/>
                <w:b/>
                <w:bCs/>
                <w:sz w:val="32"/>
                <w:szCs w:val="32"/>
              </w:rPr>
            </w:pPr>
            <w:r w:rsidRPr="00F57281">
              <w:rPr>
                <w:rFonts w:ascii="Gill Sans MT Condensed" w:eastAsia="Times New Roman" w:hAnsi="Gill Sans MT Condensed" w:cs="Times New Roman"/>
                <w:b/>
                <w:bCs/>
                <w:sz w:val="32"/>
                <w:szCs w:val="32"/>
              </w:rPr>
              <w:t>Body Identified by:</w:t>
            </w:r>
            <w:r w:rsidRPr="00F57281">
              <w:rPr>
                <w:rFonts w:ascii="Gill Sans MT Condensed" w:eastAsia="Times New Roman" w:hAnsi="Gill Sans MT Condensed" w:cs="Times New Roman"/>
                <w:sz w:val="32"/>
                <w:szCs w:val="32"/>
              </w:rPr>
              <w:br/>
              <w:t> </w:t>
            </w:r>
            <w:proofErr w:type="spellStart"/>
            <w:r w:rsidRPr="00F57281">
              <w:rPr>
                <w:rFonts w:ascii="Gill Sans MT Condensed" w:eastAsia="Times New Roman" w:hAnsi="Gill Sans MT Condensed" w:cs="Times New Roman"/>
                <w:sz w:val="32"/>
                <w:szCs w:val="32"/>
              </w:rPr>
              <w:t>Mrs.</w:t>
            </w:r>
            <w:proofErr w:type="spellEnd"/>
            <w:r w:rsidRPr="00F57281">
              <w:rPr>
                <w:rFonts w:ascii="Gill Sans MT Condensed" w:eastAsia="Times New Roman" w:hAnsi="Gill Sans MT Condensed" w:cs="Times New Roman"/>
                <w:sz w:val="32"/>
                <w:szCs w:val="32"/>
              </w:rPr>
              <w:t xml:space="preserve"> </w:t>
            </w:r>
            <w:proofErr w:type="spellStart"/>
            <w:r w:rsidRPr="00F57281">
              <w:rPr>
                <w:rFonts w:ascii="Gill Sans MT Condensed" w:eastAsia="Times New Roman" w:hAnsi="Gill Sans MT Condensed" w:cs="Times New Roman"/>
                <w:sz w:val="32"/>
                <w:szCs w:val="32"/>
              </w:rPr>
              <w:t>Pixley</w:t>
            </w:r>
            <w:proofErr w:type="spellEnd"/>
          </w:p>
        </w:tc>
        <w:tc>
          <w:tcPr>
            <w:tcW w:w="2362" w:type="dxa"/>
            <w:tcBorders>
              <w:top w:val="outset" w:sz="6" w:space="0" w:color="auto"/>
              <w:left w:val="outset" w:sz="6" w:space="0" w:color="auto"/>
              <w:bottom w:val="outset" w:sz="6" w:space="0" w:color="auto"/>
              <w:right w:val="outset" w:sz="6" w:space="0" w:color="auto"/>
            </w:tcBorders>
            <w:shd w:val="clear" w:color="auto" w:fill="FFFFFF"/>
          </w:tcPr>
          <w:p w:rsidR="00B61215" w:rsidRPr="00F57281" w:rsidRDefault="00B61215" w:rsidP="004E44C5">
            <w:pPr>
              <w:spacing w:before="100" w:beforeAutospacing="1" w:after="100" w:afterAutospacing="1" w:line="240" w:lineRule="auto"/>
              <w:rPr>
                <w:rFonts w:ascii="Gill Sans MT Condensed" w:eastAsia="Times New Roman" w:hAnsi="Gill Sans MT Condensed" w:cs="Times New Roman"/>
                <w:b/>
                <w:bCs/>
                <w:sz w:val="32"/>
                <w:szCs w:val="32"/>
              </w:rPr>
            </w:pPr>
            <w:r w:rsidRPr="00F57281">
              <w:rPr>
                <w:rFonts w:ascii="Gill Sans MT Condensed" w:eastAsia="Times New Roman" w:hAnsi="Gill Sans MT Condensed" w:cs="Times New Roman"/>
                <w:b/>
                <w:bCs/>
                <w:sz w:val="32"/>
                <w:szCs w:val="32"/>
              </w:rPr>
              <w:t>Investigative Agency:</w:t>
            </w:r>
            <w:r w:rsidRPr="00F57281">
              <w:rPr>
                <w:rFonts w:ascii="Gill Sans MT Condensed" w:eastAsia="Times New Roman" w:hAnsi="Gill Sans MT Condensed" w:cs="Times New Roman"/>
                <w:sz w:val="32"/>
                <w:szCs w:val="32"/>
              </w:rPr>
              <w:br/>
              <w:t> S.H.I.E.L.D</w:t>
            </w:r>
          </w:p>
        </w:tc>
      </w:tr>
    </w:tbl>
    <w:p w:rsidR="00B61215" w:rsidRDefault="00B61215" w:rsidP="00F57281">
      <w:pPr>
        <w:rPr>
          <w:rFonts w:ascii="Gill Sans MT Condensed" w:hAnsi="Gill Sans MT Condensed"/>
          <w:b/>
          <w:sz w:val="32"/>
          <w:szCs w:val="32"/>
        </w:rPr>
      </w:pPr>
    </w:p>
    <w:p w:rsidR="00F57281" w:rsidRPr="00B61215" w:rsidRDefault="00F57281" w:rsidP="00F57281">
      <w:pPr>
        <w:rPr>
          <w:rFonts w:ascii="Gill Sans MT Condensed" w:hAnsi="Gill Sans MT Condensed"/>
          <w:b/>
          <w:sz w:val="32"/>
          <w:szCs w:val="32"/>
          <w:u w:val="single"/>
        </w:rPr>
      </w:pPr>
      <w:r w:rsidRPr="00B61215">
        <w:rPr>
          <w:rFonts w:ascii="Gill Sans MT Condensed" w:hAnsi="Gill Sans MT Condensed"/>
          <w:b/>
          <w:sz w:val="32"/>
          <w:szCs w:val="32"/>
          <w:u w:val="single"/>
        </w:rPr>
        <w:t>External Examination:</w:t>
      </w:r>
    </w:p>
    <w:p w:rsidR="00F57281" w:rsidRPr="00F57281" w:rsidRDefault="00F57281" w:rsidP="00F57281">
      <w:pPr>
        <w:spacing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sz w:val="32"/>
          <w:szCs w:val="32"/>
        </w:rPr>
        <w:t xml:space="preserve">The autopsy has started at 5:30 A.M. on September 09, 2018. The body is presented in a black body bag. The victim is wearing cream coloured </w:t>
      </w:r>
      <w:proofErr w:type="spellStart"/>
      <w:r w:rsidRPr="00F57281">
        <w:rPr>
          <w:rFonts w:ascii="Gill Sans MT Condensed" w:eastAsia="Times New Roman" w:hAnsi="Gill Sans MT Condensed" w:cs="Times New Roman"/>
          <w:sz w:val="32"/>
          <w:szCs w:val="32"/>
        </w:rPr>
        <w:t>v-necked</w:t>
      </w:r>
      <w:proofErr w:type="spellEnd"/>
      <w:r w:rsidRPr="00F57281">
        <w:rPr>
          <w:rFonts w:ascii="Gill Sans MT Condensed" w:eastAsia="Times New Roman" w:hAnsi="Gill Sans MT Condensed" w:cs="Times New Roman"/>
          <w:sz w:val="32"/>
          <w:szCs w:val="32"/>
        </w:rPr>
        <w:t xml:space="preserve"> shirt and black coloured casual shorts. A platinum ring is present in the ring finger of left hand. No other jewellery found on the body.</w:t>
      </w:r>
    </w:p>
    <w:p w:rsidR="00F57281" w:rsidRPr="00F57281" w:rsidRDefault="00F57281" w:rsidP="00F57281">
      <w:pPr>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sz w:val="32"/>
          <w:szCs w:val="32"/>
        </w:rPr>
        <w:t xml:space="preserve">The body measures 70.6 inches and weighing 143 pounds, and appearing generally consistent with the stated age of thirty-six years. The body has undergone </w:t>
      </w:r>
      <w:proofErr w:type="spellStart"/>
      <w:r w:rsidRPr="00F57281">
        <w:rPr>
          <w:rFonts w:ascii="Gill Sans MT Condensed" w:eastAsia="Times New Roman" w:hAnsi="Gill Sans MT Condensed" w:cs="Times New Roman"/>
          <w:sz w:val="32"/>
          <w:szCs w:val="32"/>
        </w:rPr>
        <w:t>livor</w:t>
      </w:r>
      <w:proofErr w:type="spellEnd"/>
      <w:r w:rsidRPr="00F57281">
        <w:rPr>
          <w:rFonts w:ascii="Gill Sans MT Condensed" w:eastAsia="Times New Roman" w:hAnsi="Gill Sans MT Condensed" w:cs="Times New Roman"/>
          <w:sz w:val="32"/>
          <w:szCs w:val="32"/>
        </w:rPr>
        <w:t xml:space="preserve"> mortis and is thus not embalmed. The eyes are closed. The irises are ocean blue and corneas are clear. The pupils fixed and dilated. The hair is black, measuring 3.2 inches to its longest length. The fingernails are trimmed.</w:t>
      </w:r>
    </w:p>
    <w:p w:rsidR="00F57281" w:rsidRPr="00F57281" w:rsidRDefault="00F57281" w:rsidP="00F57281">
      <w:pPr>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sz w:val="32"/>
          <w:szCs w:val="32"/>
        </w:rPr>
        <w:lastRenderedPageBreak/>
        <w:t xml:space="preserve">Upon removal of the victim’s clothing, no scars or damage of body was found. Saliva traces of victim were present on the jawline and cheeks. Red rashes dominant on the dorsal part of palm, index finger and middle finger and on wrist found. No tattoos or any carvings on skin. </w:t>
      </w:r>
    </w:p>
    <w:p w:rsidR="00F57281" w:rsidRPr="00B61215" w:rsidRDefault="00F57281" w:rsidP="00F57281">
      <w:pPr>
        <w:rPr>
          <w:rFonts w:ascii="Gill Sans MT Condensed" w:eastAsia="Times New Roman" w:hAnsi="Gill Sans MT Condensed" w:cs="Times New Roman"/>
          <w:b/>
          <w:sz w:val="32"/>
          <w:szCs w:val="32"/>
          <w:u w:val="single"/>
        </w:rPr>
      </w:pPr>
      <w:r w:rsidRPr="00B61215">
        <w:rPr>
          <w:rFonts w:ascii="Gill Sans MT Condensed" w:eastAsia="Times New Roman" w:hAnsi="Gill Sans MT Condensed" w:cs="Times New Roman"/>
          <w:b/>
          <w:sz w:val="32"/>
          <w:szCs w:val="32"/>
          <w:u w:val="single"/>
        </w:rPr>
        <w:t>Internal Examination:</w:t>
      </w:r>
    </w:p>
    <w:p w:rsidR="00F57281" w:rsidRPr="00F57281" w:rsidRDefault="00F57281" w:rsidP="00F57281">
      <w:pPr>
        <w:spacing w:beforeAutospacing="1" w:after="0"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sz w:val="32"/>
          <w:szCs w:val="32"/>
        </w:rPr>
        <w:t>HEAD-CENTRAL NERVOUS SYSTEM</w:t>
      </w:r>
      <w:r w:rsidRPr="00F57281">
        <w:rPr>
          <w:rFonts w:ascii="Gill Sans MT Condensed" w:eastAsia="Times New Roman" w:hAnsi="Gill Sans MT Condensed" w:cs="Times New Roman"/>
          <w:sz w:val="32"/>
          <w:szCs w:val="32"/>
        </w:rPr>
        <w:t xml:space="preserve">: The brain weighs 1,336 grams and within normal limits. The nerves are totally damaged, might had led to ataxia. </w:t>
      </w:r>
    </w:p>
    <w:p w:rsidR="00F57281" w:rsidRPr="00F57281" w:rsidRDefault="00F57281" w:rsidP="00F57281">
      <w:pPr>
        <w:spacing w:before="240" w:line="240" w:lineRule="auto"/>
        <w:rPr>
          <w:rFonts w:ascii="Gill Sans MT Condensed" w:hAnsi="Gill Sans MT Condensed" w:cs="AdvPSTim"/>
          <w:sz w:val="32"/>
          <w:szCs w:val="32"/>
        </w:rPr>
      </w:pPr>
      <w:r w:rsidRPr="00F57281">
        <w:rPr>
          <w:rFonts w:ascii="Gill Sans MT Condensed" w:eastAsia="Times New Roman" w:hAnsi="Gill Sans MT Condensed" w:cs="Times New Roman"/>
          <w:b/>
          <w:sz w:val="32"/>
          <w:szCs w:val="32"/>
        </w:rPr>
        <w:t>SKELETAL SYSTEM</w:t>
      </w:r>
      <w:r w:rsidRPr="00F57281">
        <w:rPr>
          <w:rFonts w:ascii="Gill Sans MT Condensed" w:eastAsia="Times New Roman" w:hAnsi="Gill Sans MT Condensed" w:cs="Times New Roman"/>
          <w:sz w:val="32"/>
          <w:szCs w:val="32"/>
        </w:rPr>
        <w:t xml:space="preserve">: No bones fractured. </w:t>
      </w:r>
      <w:proofErr w:type="gramStart"/>
      <w:r w:rsidRPr="00F57281">
        <w:rPr>
          <w:rFonts w:ascii="Gill Sans MT Condensed" w:eastAsia="Times New Roman" w:hAnsi="Gill Sans MT Condensed" w:cs="Times New Roman"/>
          <w:sz w:val="32"/>
          <w:szCs w:val="32"/>
        </w:rPr>
        <w:t xml:space="preserve">Stiffening of muscles followed by </w:t>
      </w:r>
      <w:proofErr w:type="spellStart"/>
      <w:r w:rsidRPr="00F57281">
        <w:rPr>
          <w:rFonts w:ascii="Gill Sans MT Condensed" w:hAnsi="Gill Sans MT Condensed" w:cs="AdvPSTim"/>
          <w:sz w:val="32"/>
          <w:szCs w:val="32"/>
        </w:rPr>
        <w:t>Rhabdomyolysis</w:t>
      </w:r>
      <w:proofErr w:type="spellEnd"/>
      <w:r w:rsidRPr="00F57281">
        <w:rPr>
          <w:rFonts w:ascii="Gill Sans MT Condensed" w:hAnsi="Gill Sans MT Condensed" w:cs="AdvPSTim"/>
          <w:sz w:val="32"/>
          <w:szCs w:val="32"/>
        </w:rPr>
        <w:t>.</w:t>
      </w:r>
      <w:proofErr w:type="gramEnd"/>
    </w:p>
    <w:p w:rsidR="00F57281" w:rsidRPr="00F57281" w:rsidRDefault="00F57281" w:rsidP="00F57281">
      <w:pPr>
        <w:spacing w:before="100"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sz w:val="32"/>
          <w:szCs w:val="32"/>
        </w:rPr>
        <w:t>CARDIOVASCULAR SYSTEM</w:t>
      </w:r>
      <w:r w:rsidRPr="00F57281">
        <w:rPr>
          <w:rFonts w:ascii="Gill Sans MT Condensed" w:eastAsia="Times New Roman" w:hAnsi="Gill Sans MT Condensed" w:cs="Times New Roman"/>
          <w:sz w:val="32"/>
          <w:szCs w:val="32"/>
        </w:rPr>
        <w:t>: The heart weighs 271 grams, and has a normal size and configuration. No evidence of atherosclerosis present.</w:t>
      </w:r>
    </w:p>
    <w:p w:rsidR="00F57281" w:rsidRPr="00F57281" w:rsidRDefault="00F57281" w:rsidP="00F57281">
      <w:pPr>
        <w:spacing w:before="100" w:beforeAutospacing="1" w:after="100" w:afterAutospacing="1" w:line="240" w:lineRule="auto"/>
        <w:rPr>
          <w:rFonts w:ascii="Gill Sans MT Condensed" w:hAnsi="Gill Sans MT Condensed" w:cs="AdvPSTim"/>
          <w:sz w:val="32"/>
          <w:szCs w:val="32"/>
        </w:rPr>
      </w:pPr>
      <w:r w:rsidRPr="00F57281">
        <w:rPr>
          <w:rFonts w:ascii="Gill Sans MT Condensed" w:eastAsia="Times New Roman" w:hAnsi="Gill Sans MT Condensed" w:cs="Times New Roman"/>
          <w:b/>
          <w:sz w:val="32"/>
          <w:szCs w:val="32"/>
        </w:rPr>
        <w:t>GASTRO-INTESTINAL SYSTEM</w:t>
      </w:r>
      <w:r w:rsidRPr="00F57281">
        <w:rPr>
          <w:rFonts w:ascii="Gill Sans MT Condensed" w:eastAsia="Times New Roman" w:hAnsi="Gill Sans MT Condensed" w:cs="Times New Roman"/>
          <w:sz w:val="32"/>
          <w:szCs w:val="32"/>
        </w:rPr>
        <w:t xml:space="preserve">: Contents of </w:t>
      </w:r>
      <w:r w:rsidRPr="00F57281">
        <w:rPr>
          <w:rFonts w:ascii="Arial" w:hAnsi="Arial" w:cs="Arial"/>
          <w:sz w:val="32"/>
          <w:szCs w:val="32"/>
        </w:rPr>
        <w:t>γ</w:t>
      </w:r>
      <w:r w:rsidRPr="00F57281">
        <w:rPr>
          <w:rFonts w:ascii="Gill Sans MT Condensed" w:hAnsi="Gill Sans MT Condensed" w:cs="AdvPSTim"/>
          <w:sz w:val="32"/>
          <w:szCs w:val="32"/>
        </w:rPr>
        <w:t>-</w:t>
      </w:r>
      <w:proofErr w:type="spellStart"/>
      <w:r w:rsidRPr="00F57281">
        <w:rPr>
          <w:rFonts w:ascii="Gill Sans MT Condensed" w:hAnsi="Gill Sans MT Condensed" w:cs="AdvPSTim"/>
          <w:sz w:val="32"/>
          <w:szCs w:val="32"/>
        </w:rPr>
        <w:t>coniceine</w:t>
      </w:r>
      <w:proofErr w:type="spellEnd"/>
      <w:r w:rsidRPr="00F57281">
        <w:rPr>
          <w:rFonts w:ascii="Gill Sans MT Condensed" w:hAnsi="Gill Sans MT Condensed" w:cs="AdvPSTim"/>
          <w:sz w:val="32"/>
          <w:szCs w:val="32"/>
        </w:rPr>
        <w:t xml:space="preserve"> found in stomach. About 137ml of partly digested food containing traces of steak, avocados, parsley, </w:t>
      </w:r>
      <w:proofErr w:type="gramStart"/>
      <w:r w:rsidRPr="00F57281">
        <w:rPr>
          <w:rFonts w:ascii="Gill Sans MT Condensed" w:hAnsi="Gill Sans MT Condensed" w:cs="AdvPSTim"/>
          <w:sz w:val="32"/>
          <w:szCs w:val="32"/>
        </w:rPr>
        <w:t>sausage</w:t>
      </w:r>
      <w:proofErr w:type="gramEnd"/>
      <w:r w:rsidRPr="00F57281">
        <w:rPr>
          <w:rFonts w:ascii="Gill Sans MT Condensed" w:hAnsi="Gill Sans MT Condensed" w:cs="AdvPSTim"/>
          <w:sz w:val="32"/>
          <w:szCs w:val="32"/>
        </w:rPr>
        <w:t xml:space="preserve"> found in stomach. </w:t>
      </w:r>
      <w:proofErr w:type="gramStart"/>
      <w:r w:rsidRPr="00F57281">
        <w:rPr>
          <w:rFonts w:ascii="Gill Sans MT Condensed" w:hAnsi="Gill Sans MT Condensed" w:cs="AdvPSTim"/>
          <w:sz w:val="32"/>
          <w:szCs w:val="32"/>
        </w:rPr>
        <w:t xml:space="preserve">Parsley with contents of </w:t>
      </w:r>
      <w:r w:rsidRPr="00F57281">
        <w:rPr>
          <w:rFonts w:ascii="Arial" w:hAnsi="Arial" w:cs="Arial"/>
          <w:sz w:val="32"/>
          <w:szCs w:val="32"/>
        </w:rPr>
        <w:t>γ</w:t>
      </w:r>
      <w:r w:rsidRPr="00F57281">
        <w:rPr>
          <w:rFonts w:ascii="Gill Sans MT Condensed" w:hAnsi="Gill Sans MT Condensed" w:cs="AdvPSTim"/>
          <w:sz w:val="32"/>
          <w:szCs w:val="32"/>
        </w:rPr>
        <w:t>-</w:t>
      </w:r>
      <w:proofErr w:type="spellStart"/>
      <w:r w:rsidRPr="00F57281">
        <w:rPr>
          <w:rFonts w:ascii="Gill Sans MT Condensed" w:hAnsi="Gill Sans MT Condensed" w:cs="AdvPSTim"/>
          <w:sz w:val="32"/>
          <w:szCs w:val="32"/>
        </w:rPr>
        <w:t>coniceine</w:t>
      </w:r>
      <w:proofErr w:type="spellEnd"/>
      <w:r w:rsidRPr="00F57281">
        <w:rPr>
          <w:rFonts w:ascii="Gill Sans MT Condensed" w:hAnsi="Gill Sans MT Condensed" w:cs="AdvPSTim"/>
          <w:sz w:val="32"/>
          <w:szCs w:val="32"/>
        </w:rPr>
        <w:t xml:space="preserve"> in oesophagus detected in very less amount.</w:t>
      </w:r>
      <w:proofErr w:type="gramEnd"/>
      <w:r w:rsidRPr="00F57281">
        <w:rPr>
          <w:rFonts w:ascii="Gill Sans MT Condensed" w:hAnsi="Gill Sans MT Condensed" w:cs="AdvPSTim"/>
          <w:sz w:val="32"/>
          <w:szCs w:val="32"/>
        </w:rPr>
        <w:t xml:space="preserve"> Liver congestion detected.</w:t>
      </w:r>
    </w:p>
    <w:p w:rsidR="00F57281" w:rsidRPr="00F57281" w:rsidRDefault="00F57281" w:rsidP="00F57281">
      <w:pPr>
        <w:spacing w:before="100" w:beforeAutospacing="1" w:after="100" w:afterAutospacing="1" w:line="240" w:lineRule="auto"/>
        <w:rPr>
          <w:rFonts w:ascii="Gill Sans MT Condensed" w:hAnsi="Gill Sans MT Condensed" w:cs="AdvPSTim"/>
          <w:sz w:val="32"/>
          <w:szCs w:val="32"/>
        </w:rPr>
      </w:pPr>
      <w:r w:rsidRPr="00F57281">
        <w:rPr>
          <w:rFonts w:ascii="Gill Sans MT Condensed" w:hAnsi="Gill Sans MT Condensed"/>
          <w:b/>
          <w:color w:val="000000"/>
          <w:sz w:val="32"/>
          <w:szCs w:val="32"/>
          <w:shd w:val="clear" w:color="auto" w:fill="FFFFFF"/>
        </w:rPr>
        <w:t>URINARY SYSTEM</w:t>
      </w:r>
      <w:r w:rsidRPr="00F57281">
        <w:rPr>
          <w:rFonts w:ascii="Gill Sans MT Condensed" w:hAnsi="Gill Sans MT Condensed"/>
          <w:color w:val="000000"/>
          <w:sz w:val="32"/>
          <w:szCs w:val="32"/>
          <w:shd w:val="clear" w:color="auto" w:fill="FFFFFF"/>
        </w:rPr>
        <w:t>: The kidneys weigh: left, 115 grams; right, 113 grams. </w:t>
      </w:r>
      <w:proofErr w:type="gramStart"/>
      <w:r w:rsidRPr="00F57281">
        <w:rPr>
          <w:rFonts w:ascii="Gill Sans MT Condensed" w:hAnsi="Gill Sans MT Condensed"/>
          <w:color w:val="000000"/>
          <w:sz w:val="32"/>
          <w:szCs w:val="32"/>
          <w:shd w:val="clear" w:color="auto" w:fill="FFFFFF"/>
        </w:rPr>
        <w:t>Acute renal failure.</w:t>
      </w:r>
      <w:proofErr w:type="gramEnd"/>
      <w:r w:rsidRPr="00F57281">
        <w:rPr>
          <w:rFonts w:ascii="Gill Sans MT Condensed" w:hAnsi="Gill Sans MT Condensed"/>
          <w:color w:val="000000"/>
          <w:sz w:val="32"/>
          <w:szCs w:val="32"/>
          <w:shd w:val="clear" w:color="auto" w:fill="FFFFFF"/>
        </w:rPr>
        <w:t xml:space="preserve"> </w:t>
      </w:r>
      <w:proofErr w:type="gramStart"/>
      <w:r w:rsidRPr="00F57281">
        <w:rPr>
          <w:rFonts w:ascii="Arial" w:hAnsi="Arial" w:cs="Arial"/>
          <w:sz w:val="32"/>
          <w:szCs w:val="32"/>
        </w:rPr>
        <w:t>γ</w:t>
      </w:r>
      <w:r w:rsidRPr="00F57281">
        <w:rPr>
          <w:rFonts w:ascii="Gill Sans MT Condensed" w:hAnsi="Gill Sans MT Condensed" w:cs="AdvPSTim"/>
          <w:sz w:val="32"/>
          <w:szCs w:val="32"/>
        </w:rPr>
        <w:t>-</w:t>
      </w:r>
      <w:proofErr w:type="spellStart"/>
      <w:r w:rsidRPr="00F57281">
        <w:rPr>
          <w:rFonts w:ascii="Gill Sans MT Condensed" w:hAnsi="Gill Sans MT Condensed" w:cs="AdvPSTim"/>
          <w:sz w:val="32"/>
          <w:szCs w:val="32"/>
        </w:rPr>
        <w:t>coniceine</w:t>
      </w:r>
      <w:proofErr w:type="spellEnd"/>
      <w:proofErr w:type="gramEnd"/>
      <w:r w:rsidRPr="00F57281">
        <w:rPr>
          <w:rFonts w:ascii="Gill Sans MT Condensed" w:hAnsi="Gill Sans MT Condensed" w:cs="AdvPSTim"/>
          <w:sz w:val="32"/>
          <w:szCs w:val="32"/>
        </w:rPr>
        <w:t xml:space="preserve"> and alkaloid coniine found in urine sample.</w:t>
      </w:r>
    </w:p>
    <w:p w:rsidR="00F57281" w:rsidRPr="00F57281" w:rsidRDefault="00F57281" w:rsidP="00F57281">
      <w:pPr>
        <w:autoSpaceDE w:val="0"/>
        <w:autoSpaceDN w:val="0"/>
        <w:adjustRightInd w:val="0"/>
        <w:spacing w:after="0" w:line="240" w:lineRule="auto"/>
        <w:rPr>
          <w:rFonts w:ascii="Gill Sans MT Condensed" w:hAnsi="Gill Sans MT Condensed" w:cs="AdvPSTim"/>
          <w:sz w:val="32"/>
          <w:szCs w:val="32"/>
        </w:rPr>
      </w:pPr>
      <w:r w:rsidRPr="00F57281">
        <w:rPr>
          <w:rFonts w:ascii="Gill Sans MT Condensed" w:hAnsi="Gill Sans MT Condensed" w:cs="AdvPSTim"/>
          <w:b/>
          <w:sz w:val="32"/>
          <w:szCs w:val="32"/>
        </w:rPr>
        <w:t>BLOOD SAMPLE</w:t>
      </w:r>
      <w:r w:rsidRPr="00F57281">
        <w:rPr>
          <w:rFonts w:ascii="Gill Sans MT Condensed" w:hAnsi="Gill Sans MT Condensed" w:cs="AdvPSTim"/>
          <w:sz w:val="32"/>
          <w:szCs w:val="32"/>
        </w:rPr>
        <w:t xml:space="preserve">: Traces of </w:t>
      </w:r>
      <w:r w:rsidRPr="00F57281">
        <w:rPr>
          <w:rFonts w:ascii="Arial" w:hAnsi="Arial" w:cs="Arial"/>
          <w:sz w:val="32"/>
          <w:szCs w:val="32"/>
        </w:rPr>
        <w:t>γ</w:t>
      </w:r>
      <w:r w:rsidRPr="00F57281">
        <w:rPr>
          <w:rFonts w:ascii="Gill Sans MT Condensed" w:hAnsi="Gill Sans MT Condensed" w:cs="AdvPSTim"/>
          <w:sz w:val="32"/>
          <w:szCs w:val="32"/>
        </w:rPr>
        <w:t>-</w:t>
      </w:r>
      <w:proofErr w:type="spellStart"/>
      <w:r w:rsidRPr="00F57281">
        <w:rPr>
          <w:rFonts w:ascii="Gill Sans MT Condensed" w:hAnsi="Gill Sans MT Condensed" w:cs="AdvPSTim"/>
          <w:sz w:val="32"/>
          <w:szCs w:val="32"/>
        </w:rPr>
        <w:t>coniceine</w:t>
      </w:r>
      <w:proofErr w:type="spellEnd"/>
      <w:r w:rsidRPr="00F57281">
        <w:rPr>
          <w:rFonts w:ascii="Gill Sans MT Condensed" w:hAnsi="Gill Sans MT Condensed" w:cs="AdvPSTim"/>
          <w:sz w:val="32"/>
          <w:szCs w:val="32"/>
        </w:rPr>
        <w:t xml:space="preserve"> and </w:t>
      </w:r>
      <w:proofErr w:type="spellStart"/>
      <w:r w:rsidRPr="00F57281">
        <w:rPr>
          <w:rFonts w:ascii="Gill Sans MT Condensed" w:hAnsi="Gill Sans MT Condensed" w:cs="AdvPSTim"/>
          <w:sz w:val="32"/>
          <w:szCs w:val="32"/>
        </w:rPr>
        <w:t>conhydrinone</w:t>
      </w:r>
      <w:proofErr w:type="spellEnd"/>
      <w:r w:rsidRPr="00F57281">
        <w:rPr>
          <w:rFonts w:ascii="Gill Sans MT Condensed" w:hAnsi="Gill Sans MT Condensed" w:cs="AdvPSTim"/>
          <w:sz w:val="32"/>
          <w:szCs w:val="32"/>
        </w:rPr>
        <w:t xml:space="preserve"> found. The parameters of the blood were within the normal limits the toxicological screen was positive. </w:t>
      </w:r>
    </w:p>
    <w:p w:rsidR="00F57281" w:rsidRPr="00B61215" w:rsidRDefault="00F57281" w:rsidP="00B61215">
      <w:pPr>
        <w:autoSpaceDE w:val="0"/>
        <w:autoSpaceDN w:val="0"/>
        <w:adjustRightInd w:val="0"/>
        <w:spacing w:after="0" w:line="240" w:lineRule="auto"/>
        <w:rPr>
          <w:rFonts w:ascii="Gill Sans MT Condensed" w:hAnsi="Gill Sans MT Condensed" w:cs="AdvPSTim"/>
          <w:sz w:val="32"/>
          <w:szCs w:val="32"/>
        </w:rPr>
      </w:pPr>
      <w:r w:rsidRPr="00F57281">
        <w:rPr>
          <w:rFonts w:ascii="Gill Sans MT Condensed" w:hAnsi="Gill Sans MT Condensed" w:cs="AdvPSTim"/>
          <w:sz w:val="32"/>
          <w:szCs w:val="32"/>
        </w:rPr>
        <w:t>Blood Group: AB -</w:t>
      </w:r>
      <w:proofErr w:type="spellStart"/>
      <w:r w:rsidRPr="00F57281">
        <w:rPr>
          <w:rFonts w:ascii="Gill Sans MT Condensed" w:hAnsi="Gill Sans MT Condensed" w:cs="AdvPSTim"/>
          <w:sz w:val="32"/>
          <w:szCs w:val="32"/>
        </w:rPr>
        <w:t>ve</w:t>
      </w:r>
      <w:proofErr w:type="spellEnd"/>
    </w:p>
    <w:p w:rsidR="00F57281" w:rsidRPr="00B61215" w:rsidRDefault="00F57281" w:rsidP="00F57281">
      <w:pPr>
        <w:spacing w:before="100" w:beforeAutospacing="1" w:after="100" w:afterAutospacing="1" w:line="240" w:lineRule="auto"/>
        <w:rPr>
          <w:rFonts w:ascii="Gill Sans MT Condensed" w:eastAsia="Times New Roman" w:hAnsi="Gill Sans MT Condensed" w:cs="Times New Roman"/>
          <w:sz w:val="32"/>
          <w:szCs w:val="32"/>
          <w:u w:val="single"/>
        </w:rPr>
      </w:pPr>
      <w:r w:rsidRPr="00B61215">
        <w:rPr>
          <w:rFonts w:ascii="Gill Sans MT Condensed" w:eastAsia="Times New Roman" w:hAnsi="Gill Sans MT Condensed" w:cs="Times New Roman"/>
          <w:b/>
          <w:bCs/>
          <w:sz w:val="32"/>
          <w:szCs w:val="32"/>
          <w:u w:val="single"/>
        </w:rPr>
        <w:t>OPINION</w:t>
      </w:r>
      <w:r w:rsidRPr="00B61215">
        <w:rPr>
          <w:rFonts w:ascii="Gill Sans MT Condensed" w:hAnsi="Gill Sans MT Condensed" w:cs="AdvPSTim"/>
          <w:sz w:val="32"/>
          <w:szCs w:val="32"/>
          <w:u w:val="single"/>
        </w:rPr>
        <w:t xml:space="preserve"> </w:t>
      </w:r>
    </w:p>
    <w:p w:rsidR="00F57281" w:rsidRPr="00F57281" w:rsidRDefault="00F57281" w:rsidP="00F57281">
      <w:pPr>
        <w:spacing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bCs/>
          <w:sz w:val="32"/>
          <w:szCs w:val="32"/>
        </w:rPr>
        <w:t>Time of Death:</w:t>
      </w:r>
      <w:r w:rsidRPr="00F57281">
        <w:rPr>
          <w:rFonts w:ascii="Gill Sans MT Condensed" w:eastAsia="Times New Roman" w:hAnsi="Gill Sans MT Condensed" w:cs="Times New Roman"/>
          <w:sz w:val="32"/>
          <w:szCs w:val="32"/>
        </w:rPr>
        <w:t xml:space="preserve"> Body temperature, rigor and </w:t>
      </w:r>
      <w:proofErr w:type="spellStart"/>
      <w:r w:rsidRPr="00F57281">
        <w:rPr>
          <w:rFonts w:ascii="Gill Sans MT Condensed" w:eastAsia="Times New Roman" w:hAnsi="Gill Sans MT Condensed" w:cs="Times New Roman"/>
          <w:sz w:val="32"/>
          <w:szCs w:val="32"/>
        </w:rPr>
        <w:t>livor</w:t>
      </w:r>
      <w:proofErr w:type="spellEnd"/>
      <w:r w:rsidRPr="00F57281">
        <w:rPr>
          <w:rFonts w:ascii="Gill Sans MT Condensed" w:eastAsia="Times New Roman" w:hAnsi="Gill Sans MT Condensed" w:cs="Times New Roman"/>
          <w:sz w:val="32"/>
          <w:szCs w:val="32"/>
        </w:rPr>
        <w:t xml:space="preserve"> mortis, and stomach contents approximate the time of death between 9:30 and 11:30 P.M. on 08/09/2018.</w:t>
      </w:r>
    </w:p>
    <w:p w:rsidR="00F57281" w:rsidRPr="00F57281" w:rsidRDefault="00F57281" w:rsidP="00F57281">
      <w:pPr>
        <w:spacing w:before="100"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bCs/>
          <w:sz w:val="32"/>
          <w:szCs w:val="32"/>
        </w:rPr>
        <w:t>Immediate Cause of Death:</w:t>
      </w:r>
      <w:r w:rsidRPr="00F57281">
        <w:rPr>
          <w:rFonts w:ascii="Gill Sans MT Condensed" w:eastAsia="Times New Roman" w:hAnsi="Gill Sans MT Condensed" w:cs="Times New Roman"/>
          <w:sz w:val="32"/>
          <w:szCs w:val="32"/>
        </w:rPr>
        <w:t> Food poisoning.</w:t>
      </w:r>
    </w:p>
    <w:p w:rsidR="00F57281" w:rsidRPr="00F57281" w:rsidRDefault="00F57281" w:rsidP="00F57281">
      <w:pPr>
        <w:spacing w:before="100" w:beforeAutospacing="1" w:after="100" w:afterAutospacing="1" w:line="240" w:lineRule="auto"/>
        <w:rPr>
          <w:rFonts w:ascii="Gill Sans MT Condensed" w:eastAsia="Times New Roman" w:hAnsi="Gill Sans MT Condensed" w:cs="Times New Roman"/>
          <w:sz w:val="32"/>
          <w:szCs w:val="32"/>
        </w:rPr>
      </w:pPr>
      <w:r w:rsidRPr="00F57281">
        <w:rPr>
          <w:rFonts w:ascii="Gill Sans MT Condensed" w:eastAsia="Times New Roman" w:hAnsi="Gill Sans MT Condensed" w:cs="Times New Roman"/>
          <w:b/>
          <w:bCs/>
          <w:sz w:val="32"/>
          <w:szCs w:val="32"/>
        </w:rPr>
        <w:t>Manner of Death:</w:t>
      </w:r>
      <w:r w:rsidRPr="00F57281">
        <w:rPr>
          <w:rFonts w:ascii="Gill Sans MT Condensed" w:eastAsia="Times New Roman" w:hAnsi="Gill Sans MT Condensed" w:cs="Times New Roman"/>
          <w:sz w:val="32"/>
          <w:szCs w:val="32"/>
        </w:rPr>
        <w:t> Unknown</w:t>
      </w:r>
    </w:p>
    <w:p w:rsidR="001053C6" w:rsidRPr="001053C6" w:rsidRDefault="001053C6" w:rsidP="00F57281">
      <w:pPr>
        <w:rPr>
          <w:rFonts w:ascii="Gill Sans MT Condensed" w:hAnsi="Gill Sans MT Condensed" w:cs="Times New Roman"/>
          <w:sz w:val="32"/>
          <w:szCs w:val="32"/>
        </w:rPr>
      </w:pPr>
    </w:p>
    <w:sectPr w:rsidR="001053C6" w:rsidRPr="001053C6" w:rsidSect="00A459CF">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274" w:rsidRDefault="007E3274" w:rsidP="00AC1FF3">
      <w:pPr>
        <w:spacing w:after="0" w:line="240" w:lineRule="auto"/>
      </w:pPr>
      <w:r>
        <w:separator/>
      </w:r>
    </w:p>
  </w:endnote>
  <w:endnote w:type="continuationSeparator" w:id="0">
    <w:p w:rsidR="007E3274" w:rsidRDefault="007E3274" w:rsidP="00AC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 Sans MT Condensed">
    <w:panose1 w:val="020B0506020104020203"/>
    <w:charset w:val="00"/>
    <w:family w:val="swiss"/>
    <w:pitch w:val="variable"/>
    <w:sig w:usb0="00000007" w:usb1="00000000" w:usb2="00000000" w:usb3="00000000" w:csb0="00000003" w:csb1="00000000"/>
  </w:font>
  <w:font w:name="AdvPSTi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Pr="00AC1FF3" w:rsidRDefault="00AC1FF3">
    <w:pPr>
      <w:pStyle w:val="Footer"/>
      <w:rPr>
        <w:rFonts w:ascii="Gill Sans MT Condensed" w:hAnsi="Gill Sans MT Condensed"/>
        <w:sz w:val="32"/>
      </w:rPr>
    </w:pPr>
    <w:r>
      <w:rPr>
        <w:rFonts w:ascii="Gill Sans MT Condensed" w:hAnsi="Gill Sans MT Condensed"/>
        <w:sz w:val="32"/>
      </w:rPr>
      <w:t>ELESA</w:t>
    </w:r>
    <w:r>
      <w:rPr>
        <w:rFonts w:ascii="Gill Sans MT Condensed" w:hAnsi="Gill Sans MT Condensed"/>
        <w:sz w:val="32"/>
      </w:rPr>
      <w:ptab w:relativeTo="margin" w:alignment="center" w:leader="none"/>
    </w:r>
    <w:r>
      <w:rPr>
        <w:rFonts w:ascii="Gill Sans MT Condensed" w:hAnsi="Gill Sans MT Condensed"/>
        <w:sz w:val="32"/>
      </w:rPr>
      <w:t xml:space="preserve"> S.H.I.E.L.D</w:t>
    </w:r>
    <w:r>
      <w:rPr>
        <w:rFonts w:ascii="Gill Sans MT Condensed" w:hAnsi="Gill Sans MT Condensed"/>
        <w:sz w:val="32"/>
      </w:rPr>
      <w:ptab w:relativeTo="margin" w:alignment="right" w:leader="none"/>
    </w:r>
    <w:r>
      <w:rPr>
        <w:rFonts w:ascii="Gill Sans MT Condensed" w:hAnsi="Gill Sans MT Condensed"/>
        <w:sz w:val="32"/>
      </w:rPr>
      <w:t xml:space="preserve"> RECRUIT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274" w:rsidRDefault="007E3274" w:rsidP="00AC1FF3">
      <w:pPr>
        <w:spacing w:after="0" w:line="240" w:lineRule="auto"/>
      </w:pPr>
      <w:r>
        <w:separator/>
      </w:r>
    </w:p>
  </w:footnote>
  <w:footnote w:type="continuationSeparator" w:id="0">
    <w:p w:rsidR="007E3274" w:rsidRDefault="007E3274" w:rsidP="00AC1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7E3274">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7" o:spid="_x0000_s2053" type="#_x0000_t75" style="position:absolute;margin-left:0;margin-top:0;width:467.9pt;height:615.9pt;z-index:-251657216;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7E3274">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8" o:spid="_x0000_s2054" type="#_x0000_t75" style="position:absolute;margin-left:0;margin-top:0;width:467.9pt;height:615.9pt;z-index:-251656192;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7E3274">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6" o:spid="_x0000_s2052" type="#_x0000_t75" style="position:absolute;margin-left:0;margin-top:0;width:467.9pt;height:615.9pt;z-index:-251658240;mso-position-horizontal:center;mso-position-horizontal-relative:margin;mso-position-vertical:center;mso-position-vertical-relative:margin" o:allowincell="f">
          <v:imagedata r:id="rId1" o:title="images (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AE2"/>
    <w:multiLevelType w:val="hybridMultilevel"/>
    <w:tmpl w:val="8E00FAB6"/>
    <w:lvl w:ilvl="0" w:tplc="EB083CC4">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
    <w:nsid w:val="02494CE6"/>
    <w:multiLevelType w:val="hybridMultilevel"/>
    <w:tmpl w:val="AA2CDF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B8589C"/>
    <w:multiLevelType w:val="hybridMultilevel"/>
    <w:tmpl w:val="2E2CC6EE"/>
    <w:lvl w:ilvl="0" w:tplc="7BE0BEEE">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nsid w:val="119F2AB1"/>
    <w:multiLevelType w:val="hybridMultilevel"/>
    <w:tmpl w:val="E59E5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B37EBD"/>
    <w:multiLevelType w:val="hybridMultilevel"/>
    <w:tmpl w:val="DC2AB9E4"/>
    <w:lvl w:ilvl="0" w:tplc="A59CC0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2997855"/>
    <w:multiLevelType w:val="hybridMultilevel"/>
    <w:tmpl w:val="D7902664"/>
    <w:lvl w:ilvl="0" w:tplc="D83E60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72D23C0"/>
    <w:multiLevelType w:val="hybridMultilevel"/>
    <w:tmpl w:val="28964508"/>
    <w:lvl w:ilvl="0" w:tplc="04090019">
      <w:start w:val="1"/>
      <w:numFmt w:val="lowerLetter"/>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7">
    <w:nsid w:val="66355818"/>
    <w:multiLevelType w:val="hybridMultilevel"/>
    <w:tmpl w:val="7A50DE3A"/>
    <w:lvl w:ilvl="0" w:tplc="73669CDE">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nsid w:val="68FB348F"/>
    <w:multiLevelType w:val="hybridMultilevel"/>
    <w:tmpl w:val="44386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22D8A"/>
    <w:multiLevelType w:val="hybridMultilevel"/>
    <w:tmpl w:val="48A41D5C"/>
    <w:lvl w:ilvl="0" w:tplc="2C726C9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6C5120DA"/>
    <w:multiLevelType w:val="hybridMultilevel"/>
    <w:tmpl w:val="D1A07218"/>
    <w:lvl w:ilvl="0" w:tplc="4009000F">
      <w:start w:val="1"/>
      <w:numFmt w:val="decimal"/>
      <w:lvlText w:val="%1."/>
      <w:lvlJc w:val="left"/>
      <w:pPr>
        <w:ind w:left="720" w:hanging="360"/>
      </w:pPr>
    </w:lvl>
    <w:lvl w:ilvl="1" w:tplc="6EB6C1E0">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2B6910"/>
    <w:multiLevelType w:val="hybridMultilevel"/>
    <w:tmpl w:val="9D149852"/>
    <w:lvl w:ilvl="0" w:tplc="C4B03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C26EDA"/>
    <w:multiLevelType w:val="hybridMultilevel"/>
    <w:tmpl w:val="204EC3EE"/>
    <w:lvl w:ilvl="0" w:tplc="8A182FB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nsid w:val="79C847A8"/>
    <w:multiLevelType w:val="hybridMultilevel"/>
    <w:tmpl w:val="7E308B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6"/>
  </w:num>
  <w:num w:numId="5">
    <w:abstractNumId w:val="11"/>
  </w:num>
  <w:num w:numId="6">
    <w:abstractNumId w:val="0"/>
  </w:num>
  <w:num w:numId="7">
    <w:abstractNumId w:val="7"/>
  </w:num>
  <w:num w:numId="8">
    <w:abstractNumId w:val="4"/>
  </w:num>
  <w:num w:numId="9">
    <w:abstractNumId w:val="12"/>
  </w:num>
  <w:num w:numId="10">
    <w:abstractNumId w:val="2"/>
  </w:num>
  <w:num w:numId="11">
    <w:abstractNumId w:val="9"/>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DD0"/>
    <w:rsid w:val="00072C06"/>
    <w:rsid w:val="0009496D"/>
    <w:rsid w:val="001053C6"/>
    <w:rsid w:val="00173DE8"/>
    <w:rsid w:val="001D6E52"/>
    <w:rsid w:val="002234F3"/>
    <w:rsid w:val="0026395A"/>
    <w:rsid w:val="002769F9"/>
    <w:rsid w:val="002936D8"/>
    <w:rsid w:val="002C6BFC"/>
    <w:rsid w:val="00316070"/>
    <w:rsid w:val="003366BB"/>
    <w:rsid w:val="003C6DD0"/>
    <w:rsid w:val="004009B4"/>
    <w:rsid w:val="00495791"/>
    <w:rsid w:val="00692092"/>
    <w:rsid w:val="00696D37"/>
    <w:rsid w:val="006C419F"/>
    <w:rsid w:val="006E7B3F"/>
    <w:rsid w:val="00726EBC"/>
    <w:rsid w:val="00756397"/>
    <w:rsid w:val="007B4E62"/>
    <w:rsid w:val="007C3811"/>
    <w:rsid w:val="007E3274"/>
    <w:rsid w:val="00803257"/>
    <w:rsid w:val="00832214"/>
    <w:rsid w:val="00903D09"/>
    <w:rsid w:val="009457C0"/>
    <w:rsid w:val="009718ED"/>
    <w:rsid w:val="00981CA2"/>
    <w:rsid w:val="009C33DC"/>
    <w:rsid w:val="00A34498"/>
    <w:rsid w:val="00A459CF"/>
    <w:rsid w:val="00AC1FF3"/>
    <w:rsid w:val="00B61215"/>
    <w:rsid w:val="00B8428C"/>
    <w:rsid w:val="00BD7B54"/>
    <w:rsid w:val="00BF1DB6"/>
    <w:rsid w:val="00BF2D7F"/>
    <w:rsid w:val="00C9782B"/>
    <w:rsid w:val="00D92DBD"/>
    <w:rsid w:val="00DF3768"/>
    <w:rsid w:val="00F55673"/>
    <w:rsid w:val="00F569C3"/>
    <w:rsid w:val="00F57281"/>
    <w:rsid w:val="00FF3E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192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D0"/>
    <w:pPr>
      <w:spacing w:after="160" w:line="259" w:lineRule="auto"/>
      <w:ind w:left="720"/>
      <w:contextualSpacing/>
    </w:pPr>
  </w:style>
  <w:style w:type="paragraph" w:styleId="BalloonText">
    <w:name w:val="Balloon Text"/>
    <w:basedOn w:val="Normal"/>
    <w:link w:val="BalloonTextChar"/>
    <w:uiPriority w:val="99"/>
    <w:semiHidden/>
    <w:unhideWhenUsed/>
    <w:rsid w:val="007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62"/>
    <w:rPr>
      <w:rFonts w:ascii="Tahoma" w:hAnsi="Tahoma" w:cs="Tahoma"/>
      <w:sz w:val="16"/>
      <w:szCs w:val="16"/>
    </w:rPr>
  </w:style>
  <w:style w:type="paragraph" w:styleId="Header">
    <w:name w:val="header"/>
    <w:basedOn w:val="Normal"/>
    <w:link w:val="HeaderChar"/>
    <w:uiPriority w:val="99"/>
    <w:unhideWhenUsed/>
    <w:rsid w:val="00AC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F3"/>
  </w:style>
  <w:style w:type="paragraph" w:styleId="Footer">
    <w:name w:val="footer"/>
    <w:basedOn w:val="Normal"/>
    <w:link w:val="FooterChar"/>
    <w:uiPriority w:val="99"/>
    <w:unhideWhenUsed/>
    <w:rsid w:val="00AC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F3"/>
  </w:style>
  <w:style w:type="paragraph" w:styleId="PlainText">
    <w:name w:val="Plain Text"/>
    <w:basedOn w:val="Normal"/>
    <w:link w:val="PlainTextChar"/>
    <w:uiPriority w:val="99"/>
    <w:unhideWhenUsed/>
    <w:rsid w:val="003366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66BB"/>
    <w:rPr>
      <w:rFonts w:ascii="Consolas" w:hAnsi="Consolas"/>
      <w:sz w:val="21"/>
      <w:szCs w:val="21"/>
    </w:rPr>
  </w:style>
  <w:style w:type="table" w:styleId="TableGrid">
    <w:name w:val="Table Grid"/>
    <w:basedOn w:val="TableNormal"/>
    <w:uiPriority w:val="59"/>
    <w:rsid w:val="00803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D0"/>
    <w:pPr>
      <w:spacing w:after="160" w:line="259" w:lineRule="auto"/>
      <w:ind w:left="720"/>
      <w:contextualSpacing/>
    </w:pPr>
  </w:style>
  <w:style w:type="paragraph" w:styleId="BalloonText">
    <w:name w:val="Balloon Text"/>
    <w:basedOn w:val="Normal"/>
    <w:link w:val="BalloonTextChar"/>
    <w:uiPriority w:val="99"/>
    <w:semiHidden/>
    <w:unhideWhenUsed/>
    <w:rsid w:val="007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62"/>
    <w:rPr>
      <w:rFonts w:ascii="Tahoma" w:hAnsi="Tahoma" w:cs="Tahoma"/>
      <w:sz w:val="16"/>
      <w:szCs w:val="16"/>
    </w:rPr>
  </w:style>
  <w:style w:type="paragraph" w:styleId="Header">
    <w:name w:val="header"/>
    <w:basedOn w:val="Normal"/>
    <w:link w:val="HeaderChar"/>
    <w:uiPriority w:val="99"/>
    <w:unhideWhenUsed/>
    <w:rsid w:val="00AC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F3"/>
  </w:style>
  <w:style w:type="paragraph" w:styleId="Footer">
    <w:name w:val="footer"/>
    <w:basedOn w:val="Normal"/>
    <w:link w:val="FooterChar"/>
    <w:uiPriority w:val="99"/>
    <w:unhideWhenUsed/>
    <w:rsid w:val="00AC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F3"/>
  </w:style>
  <w:style w:type="paragraph" w:styleId="PlainText">
    <w:name w:val="Plain Text"/>
    <w:basedOn w:val="Normal"/>
    <w:link w:val="PlainTextChar"/>
    <w:uiPriority w:val="99"/>
    <w:unhideWhenUsed/>
    <w:rsid w:val="003366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66BB"/>
    <w:rPr>
      <w:rFonts w:ascii="Consolas" w:hAnsi="Consolas"/>
      <w:sz w:val="21"/>
      <w:szCs w:val="21"/>
    </w:rPr>
  </w:style>
  <w:style w:type="table" w:styleId="TableGrid">
    <w:name w:val="Table Grid"/>
    <w:basedOn w:val="TableNormal"/>
    <w:uiPriority w:val="59"/>
    <w:rsid w:val="00803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486476">
      <w:bodyDiv w:val="1"/>
      <w:marLeft w:val="0"/>
      <w:marRight w:val="0"/>
      <w:marTop w:val="0"/>
      <w:marBottom w:val="0"/>
      <w:divBdr>
        <w:top w:val="none" w:sz="0" w:space="0" w:color="auto"/>
        <w:left w:val="none" w:sz="0" w:space="0" w:color="auto"/>
        <w:bottom w:val="none" w:sz="0" w:space="0" w:color="auto"/>
        <w:right w:val="none" w:sz="0" w:space="0" w:color="auto"/>
      </w:divBdr>
    </w:div>
    <w:div w:id="1515142990">
      <w:bodyDiv w:val="1"/>
      <w:marLeft w:val="0"/>
      <w:marRight w:val="0"/>
      <w:marTop w:val="0"/>
      <w:marBottom w:val="0"/>
      <w:divBdr>
        <w:top w:val="none" w:sz="0" w:space="0" w:color="auto"/>
        <w:left w:val="none" w:sz="0" w:space="0" w:color="auto"/>
        <w:bottom w:val="none" w:sz="0" w:space="0" w:color="auto"/>
        <w:right w:val="none" w:sz="0" w:space="0" w:color="auto"/>
      </w:divBdr>
    </w:div>
    <w:div w:id="18553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45FFE-64D8-4BCE-8DB2-D30876E9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Prashant-H</cp:lastModifiedBy>
  <cp:revision>5</cp:revision>
  <cp:lastPrinted>2018-09-08T15:18:00Z</cp:lastPrinted>
  <dcterms:created xsi:type="dcterms:W3CDTF">2018-09-08T13:00:00Z</dcterms:created>
  <dcterms:modified xsi:type="dcterms:W3CDTF">2018-09-08T15:18:00Z</dcterms:modified>
</cp:coreProperties>
</file>