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Pr="000368BA" w:rsidRDefault="000368BA">
      <w:pPr>
        <w:rPr>
          <w:b/>
          <w:sz w:val="28"/>
          <w:szCs w:val="28"/>
        </w:rPr>
      </w:pPr>
      <w:r w:rsidRPr="000368BA">
        <w:rPr>
          <w:b/>
          <w:sz w:val="28"/>
          <w:szCs w:val="28"/>
        </w:rPr>
        <w:t>07 – Engineering practices</w:t>
      </w:r>
    </w:p>
    <w:p w:rsidR="000368BA" w:rsidRDefault="000368BA"/>
    <w:p w:rsidR="000368BA" w:rsidRPr="000368BA" w:rsidRDefault="000368BA">
      <w:pPr>
        <w:rPr>
          <w:b/>
        </w:rPr>
      </w:pPr>
      <w:r w:rsidRPr="000368BA">
        <w:rPr>
          <w:b/>
        </w:rPr>
        <w:t xml:space="preserve">1 – Story writing </w:t>
      </w:r>
    </w:p>
    <w:p w:rsidR="000368BA" w:rsidRDefault="000368BA"/>
    <w:p w:rsidR="000368BA" w:rsidRPr="000368BA" w:rsidRDefault="000368BA" w:rsidP="000368BA">
      <w:pPr>
        <w:ind w:left="720"/>
      </w:pPr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Understand how to pair, what the different roles are</w:t>
      </w:r>
    </w:p>
    <w:p w:rsidR="000368BA" w:rsidRPr="000368BA" w:rsidRDefault="000368BA" w:rsidP="000368BA">
      <w:pPr>
        <w:ind w:left="720"/>
      </w:pPr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Pair story writing handout, paper, pen or pencil for each pair</w:t>
      </w:r>
    </w:p>
    <w:p w:rsidR="000368BA" w:rsidRPr="000368BA" w:rsidRDefault="000368BA" w:rsidP="000368BA">
      <w:pPr>
        <w:ind w:left="720"/>
      </w:pPr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20 minutes</w:t>
      </w:r>
    </w:p>
    <w:p w:rsidR="000368BA" w:rsidRDefault="000368BA" w:rsidP="000368BA">
      <w:pPr>
        <w:ind w:left="720"/>
      </w:pPr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 xml:space="preserve">Arrange people in pairs </w:t>
      </w:r>
      <w:proofErr w:type="gramStart"/>
      <w:r>
        <w:t>( a</w:t>
      </w:r>
      <w:proofErr w:type="gramEnd"/>
      <w:r>
        <w:t xml:space="preserve"> triplet is OK)</w:t>
      </w:r>
    </w:p>
    <w:p w:rsidR="000368BA" w:rsidRDefault="000368BA" w:rsidP="000368BA">
      <w:pPr>
        <w:ind w:left="720"/>
      </w:pPr>
    </w:p>
    <w:p w:rsidR="000368BA" w:rsidRDefault="000368BA" w:rsidP="000368BA">
      <w:pPr>
        <w:ind w:left="720"/>
      </w:pPr>
      <w:r>
        <w:t>Using the pair story writing handout, have each pair write a story, one writing, one making sure the instructions are followed.</w:t>
      </w:r>
    </w:p>
    <w:p w:rsidR="000368BA" w:rsidRDefault="000368BA" w:rsidP="000368BA">
      <w:pPr>
        <w:ind w:left="720"/>
      </w:pPr>
    </w:p>
    <w:p w:rsidR="000368BA" w:rsidRDefault="000368BA" w:rsidP="000368BA">
      <w:pPr>
        <w:ind w:left="720"/>
      </w:pPr>
      <w:r>
        <w:t>After 2 minutes, have them change roles.</w:t>
      </w:r>
    </w:p>
    <w:p w:rsidR="000368BA" w:rsidRDefault="000368BA" w:rsidP="000368BA">
      <w:pPr>
        <w:ind w:left="720"/>
      </w:pPr>
      <w:r>
        <w:t>After 2 more minutes, change roles again.</w:t>
      </w:r>
    </w:p>
    <w:p w:rsidR="000368BA" w:rsidRDefault="000368BA" w:rsidP="000368BA">
      <w:pPr>
        <w:ind w:left="720"/>
      </w:pPr>
      <w:r>
        <w:t>After 2 minutes, have the writer move to a different pair.</w:t>
      </w:r>
    </w:p>
    <w:p w:rsidR="000368BA" w:rsidRDefault="000368BA" w:rsidP="000368BA">
      <w:pPr>
        <w:ind w:left="720"/>
      </w:pPr>
      <w:r>
        <w:t>After 2 minutes, change roles.</w:t>
      </w:r>
    </w:p>
    <w:p w:rsidR="000368BA" w:rsidRDefault="000368BA" w:rsidP="000368BA">
      <w:pPr>
        <w:ind w:left="720"/>
      </w:pPr>
      <w:r>
        <w:t>After 2 minutes, have the person who has remained with the story since it was started change pairs.</w:t>
      </w:r>
    </w:p>
    <w:p w:rsidR="000368BA" w:rsidRDefault="000368BA" w:rsidP="000368BA">
      <w:pPr>
        <w:ind w:left="720"/>
      </w:pPr>
      <w:r>
        <w:t>After 2 minutes, stop and discuss the experience.</w:t>
      </w:r>
    </w:p>
    <w:p w:rsidR="000368BA" w:rsidRDefault="000368BA" w:rsidP="000368BA">
      <w:pPr>
        <w:ind w:left="720"/>
      </w:pPr>
    </w:p>
    <w:p w:rsidR="000368BA" w:rsidRDefault="000368BA" w:rsidP="000368BA">
      <w:pPr>
        <w:ind w:left="720"/>
      </w:pPr>
      <w:r>
        <w:t>How was it for everybody?</w:t>
      </w:r>
    </w:p>
    <w:p w:rsidR="000368BA" w:rsidRDefault="000368BA" w:rsidP="000368BA">
      <w:pPr>
        <w:ind w:left="720"/>
      </w:pPr>
      <w:r>
        <w:t>Distracted by the noise? (</w:t>
      </w:r>
      <w:proofErr w:type="gramStart"/>
      <w:r>
        <w:t>explain</w:t>
      </w:r>
      <w:proofErr w:type="gramEnd"/>
      <w:r>
        <w:t xml:space="preserve"> noise profile – noisy first, then quiet, bit noisier when swapped roles, more noise when change pairs) Did this distract </w:t>
      </w:r>
      <w:bookmarkStart w:id="0" w:name="_GoBack"/>
      <w:bookmarkEnd w:id="0"/>
      <w:r>
        <w:t>anyone?</w:t>
      </w:r>
    </w:p>
    <w:p w:rsidR="000368BA" w:rsidRDefault="000368BA" w:rsidP="000368BA">
      <w:pPr>
        <w:ind w:left="720"/>
      </w:pPr>
      <w:r>
        <w:t>Who owns the story now? (</w:t>
      </w:r>
      <w:proofErr w:type="gramStart"/>
      <w:r>
        <w:t>stress</w:t>
      </w:r>
      <w:proofErr w:type="gramEnd"/>
      <w:r>
        <w:t xml:space="preserve"> team ownership)</w:t>
      </w:r>
    </w:p>
    <w:p w:rsidR="000368BA" w:rsidRDefault="000368BA" w:rsidP="000368BA">
      <w:pPr>
        <w:ind w:left="720"/>
      </w:pPr>
      <w:r>
        <w:t>Discuss pairing strategies – how often to change pairs, pairing remotely, etc.)</w:t>
      </w:r>
    </w:p>
    <w:p w:rsidR="000368BA" w:rsidRPr="000368BA" w:rsidRDefault="000368BA" w:rsidP="000368BA"/>
    <w:p w:rsidR="000368BA" w:rsidRDefault="000368BA"/>
    <w:sectPr w:rsidR="000368BA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BA"/>
    <w:rsid w:val="00035449"/>
    <w:rsid w:val="000368BA"/>
    <w:rsid w:val="00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Macintosh Word</Application>
  <DocSecurity>0</DocSecurity>
  <Lines>7</Lines>
  <Paragraphs>2</Paragraphs>
  <ScaleCrop>false</ScaleCrop>
  <Company>ThoughtWorks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2012-07-19T16:11:00Z</dcterms:created>
  <dcterms:modified xsi:type="dcterms:W3CDTF">2012-07-19T16:17:00Z</dcterms:modified>
</cp:coreProperties>
</file>