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C77E7" w14:textId="38B58DF7" w:rsidR="00A30A0D" w:rsidRDefault="00591116" w:rsidP="00591116">
      <w:pPr>
        <w:pStyle w:val="Heading1"/>
      </w:pPr>
      <w:r>
        <w:t>Introduction</w:t>
      </w:r>
    </w:p>
    <w:p w14:paraId="42E0CA82" w14:textId="1C179104" w:rsidR="00A30A0D" w:rsidRDefault="2F5AEE39" w:rsidP="00A30A0D">
      <w:r>
        <w:t xml:space="preserve">All communications between </w:t>
      </w:r>
      <w:r w:rsidRPr="2F5AEE39">
        <w:rPr>
          <w:b/>
          <w:bCs/>
        </w:rPr>
        <w:t>Users</w:t>
      </w:r>
      <w:r>
        <w:t xml:space="preserve"> and </w:t>
      </w:r>
      <w:r w:rsidRPr="2F5AEE39">
        <w:rPr>
          <w:b/>
          <w:bCs/>
        </w:rPr>
        <w:t>Notary</w:t>
      </w:r>
      <w:r>
        <w:t xml:space="preserve"> were implemented using </w:t>
      </w:r>
      <w:r w:rsidRPr="2F5AEE39">
        <w:rPr>
          <w:b/>
          <w:bCs/>
        </w:rPr>
        <w:t>Java RMI</w:t>
      </w:r>
      <w:r>
        <w:t xml:space="preserve"> protocol</w:t>
      </w:r>
      <w:r w:rsidR="00494976">
        <w:t>. T</w:t>
      </w:r>
      <w:r>
        <w:t xml:space="preserve">he </w:t>
      </w:r>
      <w:r w:rsidR="00494976">
        <w:t>users</w:t>
      </w:r>
      <w:r>
        <w:t xml:space="preserve"> and the </w:t>
      </w:r>
      <w:r w:rsidR="00494976">
        <w:t>Notary</w:t>
      </w:r>
      <w:r>
        <w:t xml:space="preserve"> implement different interfaces in order to handle requests.</w:t>
      </w:r>
    </w:p>
    <w:p w14:paraId="70B969A7" w14:textId="5EFC233B" w:rsidR="00B54E03" w:rsidRDefault="00B54E03" w:rsidP="00B54E03">
      <w:pPr>
        <w:pStyle w:val="Heading2"/>
      </w:pPr>
      <w:r>
        <w:t>Transaction</w:t>
      </w:r>
    </w:p>
    <w:p w14:paraId="05F81E76" w14:textId="4F230325" w:rsidR="00B54E03" w:rsidRDefault="2F5AEE39" w:rsidP="00B54E03">
      <w:r>
        <w:t>Every time a user sends a request</w:t>
      </w:r>
      <w:r w:rsidR="00494976">
        <w:t>,</w:t>
      </w:r>
      <w:r>
        <w:t xml:space="preserve"> the Notary creates a </w:t>
      </w:r>
      <w:r w:rsidRPr="00E70090">
        <w:rPr>
          <w:b/>
        </w:rPr>
        <w:t>transaction</w:t>
      </w:r>
      <w:r>
        <w:t xml:space="preserve"> in order to execute (or not) that request.</w:t>
      </w:r>
    </w:p>
    <w:p w14:paraId="0323D0A7" w14:textId="00B4DEB3" w:rsidR="00364224" w:rsidRDefault="2F5AEE39" w:rsidP="00364224">
      <w:r>
        <w:t xml:space="preserve">Every transaction has a </w:t>
      </w:r>
      <w:r w:rsidRPr="00E70090">
        <w:rPr>
          <w:b/>
        </w:rPr>
        <w:t>state</w:t>
      </w:r>
      <w:r>
        <w:t>. When a transaction is created the Notary check</w:t>
      </w:r>
      <w:r w:rsidR="005E5180">
        <w:t>s</w:t>
      </w:r>
      <w:r>
        <w:t xml:space="preserve"> if the request is legit</w:t>
      </w:r>
      <w:r w:rsidR="00F05F6F">
        <w:t xml:space="preserve"> (check digital signature and freshness)</w:t>
      </w:r>
      <w:r>
        <w:t xml:space="preserve"> and if the Good is not currently on another pending transaction.</w:t>
      </w:r>
    </w:p>
    <w:p w14:paraId="16851A1B" w14:textId="2B0BFE52" w:rsidR="00364224" w:rsidRDefault="2F5AEE39" w:rsidP="00364224">
      <w:r>
        <w:t xml:space="preserve">If a Good is on a pending transaction the newer one is </w:t>
      </w:r>
      <w:r w:rsidRPr="00AE0A67">
        <w:rPr>
          <w:b/>
        </w:rPr>
        <w:t>cancelled</w:t>
      </w:r>
      <w:r>
        <w:t>, and the user is informed.</w:t>
      </w:r>
    </w:p>
    <w:p w14:paraId="1D073D02" w14:textId="6E3FC49F" w:rsidR="00744FEB" w:rsidRDefault="00B72A09" w:rsidP="00B72A09">
      <w:pPr>
        <w:keepNext/>
        <w:jc w:val="center"/>
      </w:pPr>
      <w:r>
        <w:rPr>
          <w:noProof/>
        </w:rPr>
        <w:drawing>
          <wp:inline distT="0" distB="0" distL="0" distR="0" wp14:anchorId="59702A5B" wp14:editId="7551D61B">
            <wp:extent cx="4547235" cy="2066673"/>
            <wp:effectExtent l="0" t="0" r="0" b="0"/>
            <wp:docPr id="700267233" name="Picture 700267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47235" cy="2066673"/>
                    </a:xfrm>
                    <a:prstGeom prst="rect">
                      <a:avLst/>
                    </a:prstGeom>
                  </pic:spPr>
                </pic:pic>
              </a:graphicData>
            </a:graphic>
          </wp:inline>
        </w:drawing>
      </w:r>
    </w:p>
    <w:p w14:paraId="6EF6F3FA" w14:textId="501F0146" w:rsidR="00744FEB" w:rsidRPr="00B54E03" w:rsidRDefault="00744FEB" w:rsidP="00744FEB">
      <w:pPr>
        <w:pStyle w:val="Caption"/>
        <w:jc w:val="center"/>
      </w:pPr>
      <w:r>
        <w:t xml:space="preserve">Figure </w:t>
      </w:r>
      <w:r>
        <w:fldChar w:fldCharType="begin"/>
      </w:r>
      <w:r>
        <w:instrText xml:space="preserve"> SEQ Figure \* ARABIC </w:instrText>
      </w:r>
      <w:r>
        <w:fldChar w:fldCharType="separate"/>
      </w:r>
      <w:r w:rsidR="001F32D0">
        <w:rPr>
          <w:noProof/>
        </w:rPr>
        <w:t>1</w:t>
      </w:r>
      <w:r>
        <w:fldChar w:fldCharType="end"/>
      </w:r>
      <w:r>
        <w:t>: State machine of a transaction</w:t>
      </w:r>
    </w:p>
    <w:p w14:paraId="25FD6D5A" w14:textId="50FFAEE8" w:rsidR="00591116" w:rsidRDefault="2F5AEE39" w:rsidP="00A30A0D">
      <w:r>
        <w:t xml:space="preserve">When all checks are finished and the transaction is </w:t>
      </w:r>
      <w:r w:rsidRPr="00AE0A67">
        <w:rPr>
          <w:b/>
        </w:rPr>
        <w:t>approved</w:t>
      </w:r>
      <w:r>
        <w:t xml:space="preserve"> the Notary context is </w:t>
      </w:r>
      <w:r w:rsidR="170D03A8">
        <w:t>altered</w:t>
      </w:r>
      <w:r>
        <w:t xml:space="preserve">, which </w:t>
      </w:r>
      <w:r w:rsidRPr="2F5AEE39">
        <w:rPr>
          <w:u w:val="single"/>
        </w:rPr>
        <w:t>is written to disk</w:t>
      </w:r>
      <w:r>
        <w:t xml:space="preserve"> (persistent) and only then the response is sent to the user.</w:t>
      </w:r>
    </w:p>
    <w:p w14:paraId="1849E1BA" w14:textId="37D716D5" w:rsidR="00591116" w:rsidRDefault="001C574C" w:rsidP="001C574C">
      <w:pPr>
        <w:pStyle w:val="Heading1"/>
      </w:pPr>
      <w:r>
        <w:t>Security</w:t>
      </w:r>
    </w:p>
    <w:p w14:paraId="2E8AFAA3" w14:textId="148F1602" w:rsidR="00991332" w:rsidRPr="00991332" w:rsidRDefault="00F22BE3" w:rsidP="00FE1762">
      <w:pPr>
        <w:pStyle w:val="Heading2"/>
      </w:pPr>
      <w:r>
        <w:t>Messages Authenticity and Integrity Control</w:t>
      </w:r>
    </w:p>
    <w:p w14:paraId="17A550EF" w14:textId="5512B76C" w:rsidR="001C574C" w:rsidRDefault="001C574C" w:rsidP="001C574C">
      <w:r w:rsidRPr="001C574C">
        <w:t>All Notary's reply to user requests are certified by the Notary as described in the following process:</w:t>
      </w:r>
    </w:p>
    <w:p w14:paraId="1660DEBE" w14:textId="37E36416" w:rsidR="00CB50D7" w:rsidRDefault="00CB50D7" w:rsidP="00CB50D7">
      <w:pPr>
        <w:pStyle w:val="ListParagraph"/>
        <w:numPr>
          <w:ilvl w:val="0"/>
          <w:numId w:val="1"/>
        </w:numPr>
      </w:pPr>
      <w:r w:rsidRPr="00CB50D7">
        <w:t>Notary creates a</w:t>
      </w:r>
      <w:r>
        <w:t>n</w:t>
      </w:r>
      <w:r w:rsidRPr="00CB50D7">
        <w:t xml:space="preserve"> </w:t>
      </w:r>
      <w:r w:rsidRPr="0083797C">
        <w:rPr>
          <w:rStyle w:val="CodeCarter"/>
          <w:b/>
        </w:rPr>
        <w:t>Interaction</w:t>
      </w:r>
      <w:r w:rsidRPr="00CB50D7">
        <w:t xml:space="preserve"> which is a response to be sent to the client.</w:t>
      </w:r>
    </w:p>
    <w:p w14:paraId="30EB5B00" w14:textId="4C8B64B6" w:rsidR="00CE459A" w:rsidRDefault="2F5AEE39" w:rsidP="170D03A8">
      <w:pPr>
        <w:pStyle w:val="ListParagraph"/>
        <w:numPr>
          <w:ilvl w:val="0"/>
          <w:numId w:val="1"/>
        </w:numPr>
      </w:pPr>
      <w:r>
        <w:t xml:space="preserve">Notary computes a message digest using </w:t>
      </w:r>
      <w:r w:rsidRPr="2F5AEE39">
        <w:rPr>
          <w:rStyle w:val="CodeCarter"/>
        </w:rPr>
        <w:t>SHA-256</w:t>
      </w:r>
      <w:r>
        <w:t xml:space="preserve"> algorithm with </w:t>
      </w:r>
      <w:r w:rsidR="170D03A8">
        <w:t xml:space="preserve">respect </w:t>
      </w:r>
      <w:r w:rsidR="50491EBB">
        <w:t xml:space="preserve">to </w:t>
      </w:r>
      <w:r>
        <w:t>all fields</w:t>
      </w:r>
      <w:r w:rsidR="7AABF8EA">
        <w:t>, namely</w:t>
      </w:r>
      <w:r>
        <w:t>:</w:t>
      </w:r>
    </w:p>
    <w:p w14:paraId="02767688" w14:textId="2ACAC887" w:rsidR="00112AFF" w:rsidRDefault="00112AFF" w:rsidP="00112AFF">
      <w:pPr>
        <w:pStyle w:val="ListParagraph"/>
        <w:numPr>
          <w:ilvl w:val="1"/>
          <w:numId w:val="1"/>
        </w:numPr>
      </w:pPr>
      <w:r w:rsidRPr="00112AFF">
        <w:t>Buyer/Seller ID</w:t>
      </w:r>
    </w:p>
    <w:p w14:paraId="64101288" w14:textId="1F4E68F6" w:rsidR="00112AFF" w:rsidRDefault="5E3DE558" w:rsidP="00112AFF">
      <w:pPr>
        <w:pStyle w:val="ListParagraph"/>
        <w:numPr>
          <w:ilvl w:val="1"/>
          <w:numId w:val="1"/>
        </w:numPr>
      </w:pPr>
      <w:r>
        <w:t>Buyer/Seller clocks</w:t>
      </w:r>
    </w:p>
    <w:p w14:paraId="32BD1466" w14:textId="61669F00" w:rsidR="5E3DE558" w:rsidRDefault="15704639" w:rsidP="5E3DE558">
      <w:pPr>
        <w:pStyle w:val="ListParagraph"/>
        <w:numPr>
          <w:ilvl w:val="1"/>
          <w:numId w:val="1"/>
        </w:numPr>
      </w:pPr>
      <w:r>
        <w:t>Response to the request</w:t>
      </w:r>
    </w:p>
    <w:p w14:paraId="4C44DC3C" w14:textId="175942CD" w:rsidR="15704639" w:rsidRDefault="12787167" w:rsidP="15704639">
      <w:pPr>
        <w:ind w:left="720" w:firstLine="0"/>
      </w:pPr>
      <w:r>
        <w:t xml:space="preserve">All </w:t>
      </w:r>
      <w:r w:rsidRPr="00C10B69">
        <w:rPr>
          <w:i/>
        </w:rPr>
        <w:t>user to user</w:t>
      </w:r>
      <w:r>
        <w:t xml:space="preserve"> and </w:t>
      </w:r>
      <w:r w:rsidRPr="00C10B69">
        <w:rPr>
          <w:i/>
        </w:rPr>
        <w:t>user to notary</w:t>
      </w:r>
      <w:r>
        <w:t xml:space="preserve"> requests and responses are certified by the emissary in the same way as described above. Let’s check all the procedure for the </w:t>
      </w:r>
      <w:proofErr w:type="spellStart"/>
      <w:r w:rsidRPr="00767538">
        <w:rPr>
          <w:rStyle w:val="CodeCarter"/>
        </w:rPr>
        <w:t>buyGood</w:t>
      </w:r>
      <w:proofErr w:type="spellEnd"/>
      <w:r>
        <w:t xml:space="preserve"> operation.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F32D0" w14:paraId="4D53AE96" w14:textId="77777777" w:rsidTr="001F32D0">
        <w:tc>
          <w:tcPr>
            <w:tcW w:w="10456" w:type="dxa"/>
          </w:tcPr>
          <w:p w14:paraId="4B0B9029" w14:textId="77777777" w:rsidR="001F32D0" w:rsidRDefault="001F32D0" w:rsidP="001F32D0">
            <w:pPr>
              <w:keepNext/>
              <w:ind w:firstLine="0"/>
              <w:jc w:val="center"/>
            </w:pPr>
            <w:r>
              <w:rPr>
                <w:noProof/>
              </w:rPr>
              <w:drawing>
                <wp:inline distT="0" distB="0" distL="0" distR="0" wp14:anchorId="2C8EB3F7" wp14:editId="77D16D96">
                  <wp:extent cx="4572000" cy="2533650"/>
                  <wp:effectExtent l="0" t="0" r="0" b="0"/>
                  <wp:docPr id="1287562802" name="Picture 128756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048A6BBC" w14:textId="22B2B8A5" w:rsidR="001F32D0" w:rsidRDefault="001F32D0" w:rsidP="001F32D0">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Message Authenticity procedure</w:t>
            </w:r>
          </w:p>
        </w:tc>
      </w:tr>
    </w:tbl>
    <w:p w14:paraId="53D4FEB4" w14:textId="1B5B4D4E" w:rsidR="15704639" w:rsidRDefault="12787167" w:rsidP="15704639">
      <w:pPr>
        <w:ind w:left="720" w:firstLine="0"/>
      </w:pPr>
      <w:r>
        <w:t>This way we guarantee both integrity and non-repudiation of</w:t>
      </w:r>
      <w:r w:rsidR="002029E2">
        <w:t xml:space="preserve"> exchanged messages</w:t>
      </w:r>
      <w:r>
        <w:t>.</w:t>
      </w:r>
    </w:p>
    <w:p w14:paraId="066000A1" w14:textId="1F4E68F6" w:rsidR="00E24AFE" w:rsidRDefault="00E24AFE" w:rsidP="00E24AFE">
      <w:pPr>
        <w:pStyle w:val="Heading2"/>
      </w:pPr>
      <w:r>
        <w:t>Replay Attacks</w:t>
      </w:r>
    </w:p>
    <w:p w14:paraId="730D831C" w14:textId="08A59F3B" w:rsidR="00E24AFE" w:rsidRDefault="5E3DE558" w:rsidP="5E3DE558">
      <w:r w:rsidRPr="5E3DE558">
        <w:t xml:space="preserve">In order to prevent replay attacks the following procedure is adopted (See Figure </w:t>
      </w:r>
      <w:r w:rsidR="00DF6DD1">
        <w:t>4</w:t>
      </w:r>
      <w:r w:rsidRPr="5E3DE558">
        <w:t>):</w:t>
      </w:r>
    </w:p>
    <w:p w14:paraId="2093D627" w14:textId="09433299" w:rsidR="00190091" w:rsidRDefault="5E3DE558" w:rsidP="5E3DE558">
      <w:pPr>
        <w:pStyle w:val="ListParagraph"/>
        <w:numPr>
          <w:ilvl w:val="0"/>
          <w:numId w:val="14"/>
        </w:numPr>
        <w:rPr>
          <w:color w:val="000000" w:themeColor="text1"/>
        </w:rPr>
      </w:pPr>
      <w:r w:rsidRPr="5E3DE558">
        <w:t>User knows their clock (to the Notary).</w:t>
      </w:r>
    </w:p>
    <w:p w14:paraId="1846732D" w14:textId="7F426E41" w:rsidR="00F35E58" w:rsidRDefault="5E3DE558" w:rsidP="5E3DE558">
      <w:pPr>
        <w:pStyle w:val="ListParagraph"/>
        <w:numPr>
          <w:ilvl w:val="0"/>
          <w:numId w:val="14"/>
        </w:numPr>
        <w:rPr>
          <w:color w:val="000000" w:themeColor="text1"/>
        </w:rPr>
      </w:pPr>
      <w:r w:rsidRPr="5E3DE558">
        <w:t>User send the request with their clock to the Notary.</w:t>
      </w:r>
    </w:p>
    <w:p w14:paraId="729CE334" w14:textId="02550074" w:rsidR="005A6CF8" w:rsidRDefault="5E3DE558" w:rsidP="5E3DE558">
      <w:pPr>
        <w:pStyle w:val="ListParagraph"/>
        <w:numPr>
          <w:ilvl w:val="0"/>
          <w:numId w:val="14"/>
        </w:numPr>
        <w:rPr>
          <w:color w:val="000000" w:themeColor="text1"/>
        </w:rPr>
      </w:pPr>
      <w:r w:rsidRPr="5E3DE558">
        <w:t xml:space="preserve">The Notary checks and executes the request and sends back the response to the client and </w:t>
      </w:r>
      <w:r w:rsidRPr="5E3DE558">
        <w:rPr>
          <w:b/>
          <w:bCs/>
          <w:u w:val="single"/>
        </w:rPr>
        <w:t>includes the same</w:t>
      </w:r>
      <w:r w:rsidRPr="5E3DE558">
        <w:t xml:space="preserve"> clock value. Notary stores the current clock value of the user after sending the response to the client.</w:t>
      </w:r>
    </w:p>
    <w:p w14:paraId="1CE0383E" w14:textId="6460D303" w:rsidR="009D59A7" w:rsidRDefault="5E3DE558" w:rsidP="5E3DE558">
      <w:pPr>
        <w:pStyle w:val="ListParagraph"/>
        <w:numPr>
          <w:ilvl w:val="0"/>
          <w:numId w:val="14"/>
        </w:numPr>
        <w:rPr>
          <w:color w:val="000000" w:themeColor="text1"/>
        </w:rPr>
      </w:pPr>
      <w:r w:rsidRPr="5E3DE558">
        <w:t>The client checks the authenticity of the message and the freshness, which is a comparison of the clocks.</w:t>
      </w:r>
    </w:p>
    <w:p w14:paraId="179D7331" w14:textId="74A04B12" w:rsidR="009D59A7" w:rsidRDefault="00815DFB" w:rsidP="009D59A7">
      <w:r>
        <w:rPr>
          <w:noProof/>
        </w:rPr>
        <w:drawing>
          <wp:anchor distT="0" distB="0" distL="114300" distR="114300" simplePos="0" relativeHeight="251658241" behindDoc="0" locked="0" layoutInCell="1" allowOverlap="1" wp14:anchorId="48D49D8D" wp14:editId="446CE9A6">
            <wp:simplePos x="0" y="0"/>
            <wp:positionH relativeFrom="margin">
              <wp:align>center</wp:align>
            </wp:positionH>
            <wp:positionV relativeFrom="paragraph">
              <wp:posOffset>13970</wp:posOffset>
            </wp:positionV>
            <wp:extent cx="5596255" cy="9080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6255" cy="908050"/>
                    </a:xfrm>
                    <a:prstGeom prst="rect">
                      <a:avLst/>
                    </a:prstGeom>
                    <a:noFill/>
                  </pic:spPr>
                </pic:pic>
              </a:graphicData>
            </a:graphic>
            <wp14:sizeRelH relativeFrom="page">
              <wp14:pctWidth>0</wp14:pctWidth>
            </wp14:sizeRelH>
            <wp14:sizeRelV relativeFrom="page">
              <wp14:pctHeight>0</wp14:pctHeight>
            </wp14:sizeRelV>
          </wp:anchor>
        </w:drawing>
      </w:r>
    </w:p>
    <w:p w14:paraId="5B164BE2" w14:textId="2CEE5183" w:rsidR="00C15E3E" w:rsidRPr="00E24AFE" w:rsidRDefault="00C15E3E" w:rsidP="00C15E3E">
      <w:pPr>
        <w:ind w:left="1069" w:firstLine="0"/>
        <w:jc w:val="center"/>
      </w:pPr>
    </w:p>
    <w:p w14:paraId="191CC662" w14:textId="4DB9D89E" w:rsidR="00A90AA7" w:rsidRDefault="00815DFB" w:rsidP="00A90AA7">
      <w:r>
        <w:rPr>
          <w:noProof/>
        </w:rPr>
        <mc:AlternateContent>
          <mc:Choice Requires="wps">
            <w:drawing>
              <wp:anchor distT="0" distB="0" distL="114300" distR="114300" simplePos="0" relativeHeight="251658240" behindDoc="0" locked="0" layoutInCell="1" allowOverlap="1" wp14:anchorId="6CFED1CD" wp14:editId="6DB810EB">
                <wp:simplePos x="0" y="0"/>
                <wp:positionH relativeFrom="margin">
                  <wp:align>center</wp:align>
                </wp:positionH>
                <wp:positionV relativeFrom="paragraph">
                  <wp:posOffset>186055</wp:posOffset>
                </wp:positionV>
                <wp:extent cx="5596255" cy="635"/>
                <wp:effectExtent l="0" t="0" r="4445" b="2540"/>
                <wp:wrapNone/>
                <wp:docPr id="14" name="Caixa de texto 14"/>
                <wp:cNvGraphicFramePr/>
                <a:graphic xmlns:a="http://schemas.openxmlformats.org/drawingml/2006/main">
                  <a:graphicData uri="http://schemas.microsoft.com/office/word/2010/wordprocessingShape">
                    <wps:wsp>
                      <wps:cNvSpPr txBox="1"/>
                      <wps:spPr>
                        <a:xfrm>
                          <a:off x="0" y="0"/>
                          <a:ext cx="5596255" cy="635"/>
                        </a:xfrm>
                        <a:prstGeom prst="rect">
                          <a:avLst/>
                        </a:prstGeom>
                        <a:solidFill>
                          <a:prstClr val="white"/>
                        </a:solidFill>
                        <a:ln>
                          <a:noFill/>
                        </a:ln>
                      </wps:spPr>
                      <wps:txbx>
                        <w:txbxContent>
                          <w:p w14:paraId="3487CF49" w14:textId="4163DA2C" w:rsidR="00C15E3E" w:rsidRPr="00911294" w:rsidRDefault="00C15E3E" w:rsidP="00C15E3E">
                            <w:pPr>
                              <w:pStyle w:val="Caption"/>
                              <w:jc w:val="center"/>
                              <w:rPr>
                                <w:noProof/>
                              </w:rPr>
                            </w:pPr>
                            <w:r>
                              <w:t xml:space="preserve">Figure </w:t>
                            </w:r>
                            <w:r>
                              <w:fldChar w:fldCharType="begin"/>
                            </w:r>
                            <w:r>
                              <w:instrText xml:space="preserve"> SEQ Figure \* ARABIC </w:instrText>
                            </w:r>
                            <w:r>
                              <w:fldChar w:fldCharType="separate"/>
                            </w:r>
                            <w:r w:rsidR="001F32D0">
                              <w:rPr>
                                <w:noProof/>
                              </w:rPr>
                              <w:t>4</w:t>
                            </w:r>
                            <w:r>
                              <w:fldChar w:fldCharType="end"/>
                            </w:r>
                            <w:r>
                              <w:t>: Replay attacks prevention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ED1CD" id="_x0000_t202" coordsize="21600,21600" o:spt="202" path="m,l,21600r21600,l21600,xe">
                <v:stroke joinstyle="miter"/>
                <v:path gradientshapeok="t" o:connecttype="rect"/>
              </v:shapetype>
              <v:shape id="Caixa de texto 14" o:spid="_x0000_s1026" type="#_x0000_t202" style="position:absolute;left:0;text-align:left;margin-left:0;margin-top:14.65pt;width:440.65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" stroked="f">
                <v:textbox style="mso-fit-shape-to-text:t" inset="0,0,0,0">
                  <w:txbxContent>
                    <w:p w14:paraId="3487CF49" w14:textId="4163DA2C" w:rsidR="00C15E3E" w:rsidRPr="00911294" w:rsidRDefault="00C15E3E" w:rsidP="00C15E3E">
                      <w:pPr>
                        <w:pStyle w:val="Caption"/>
                        <w:jc w:val="center"/>
                        <w:rPr>
                          <w:noProof/>
                        </w:rPr>
                      </w:pPr>
                      <w:r>
                        <w:t xml:space="preserve">Figure </w:t>
                      </w:r>
                      <w:r>
                        <w:fldChar w:fldCharType="begin"/>
                      </w:r>
                      <w:r>
                        <w:instrText xml:space="preserve"> SEQ Figure \* ARABIC </w:instrText>
                      </w:r>
                      <w:r>
                        <w:fldChar w:fldCharType="separate"/>
                      </w:r>
                      <w:r w:rsidR="001F32D0">
                        <w:rPr>
                          <w:noProof/>
                        </w:rPr>
                        <w:t>4</w:t>
                      </w:r>
                      <w:r>
                        <w:fldChar w:fldCharType="end"/>
                      </w:r>
                      <w:r>
                        <w:t>: Replay attacks prevention procedure</w:t>
                      </w:r>
                    </w:p>
                  </w:txbxContent>
                </v:textbox>
                <w10:wrap anchorx="margin"/>
              </v:shape>
            </w:pict>
          </mc:Fallback>
        </mc:AlternateContent>
      </w:r>
    </w:p>
    <w:p w14:paraId="6AE46490" w14:textId="77777777" w:rsidR="00A90AA7" w:rsidRDefault="00A90AA7" w:rsidP="00A90AA7"/>
    <w:p w14:paraId="2EB1B3E8" w14:textId="264C115D" w:rsidR="00934B60" w:rsidRDefault="008E5A00" w:rsidP="00A90AA7">
      <w:r>
        <w:t>Let’s suppose that Eve is eavesdropping the network and captur</w:t>
      </w:r>
      <w:r w:rsidR="003A0DF2">
        <w:t>ing</w:t>
      </w:r>
      <w:r>
        <w:t xml:space="preserve"> packages.</w:t>
      </w:r>
      <w:r w:rsidR="00563745">
        <w:t xml:space="preserve"> Suppose that one seller is </w:t>
      </w:r>
      <w:r w:rsidR="00830FD8">
        <w:t xml:space="preserve">contacting the Notary to </w:t>
      </w:r>
      <w:r w:rsidR="00E00F46">
        <w:t>inform that some item is now for sale</w:t>
      </w:r>
      <w:r w:rsidR="00E4175B">
        <w:t xml:space="preserve"> </w:t>
      </w:r>
      <w:r>
        <w:rPr>
          <w:noProof/>
        </w:rPr>
        <w:drawing>
          <wp:inline distT="0" distB="0" distL="0" distR="0" wp14:anchorId="153CC814" wp14:editId="5FF17E55">
            <wp:extent cx="172803" cy="200025"/>
            <wp:effectExtent l="0" t="0" r="0" b="0"/>
            <wp:docPr id="743120678" name="Picture 743120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803" cy="200025"/>
                    </a:xfrm>
                    <a:prstGeom prst="rect">
                      <a:avLst/>
                    </a:prstGeom>
                  </pic:spPr>
                </pic:pic>
              </a:graphicData>
            </a:graphic>
          </wp:inline>
        </w:drawing>
      </w:r>
      <w:r w:rsidR="00E4175B">
        <w:t xml:space="preserve"> and that Eve was able to capture that message.</w:t>
      </w:r>
    </w:p>
    <w:p w14:paraId="6B3AB2EA" w14:textId="4E42D0DE" w:rsidR="007023D6" w:rsidRPr="007023D6" w:rsidRDefault="00815DFB" w:rsidP="007023D6">
      <w:r>
        <w:rPr>
          <w:noProof/>
        </w:rPr>
        <w:drawing>
          <wp:anchor distT="0" distB="0" distL="114300" distR="114300" simplePos="0" relativeHeight="251658242" behindDoc="0" locked="0" layoutInCell="1" allowOverlap="1" wp14:anchorId="6E6A2B86" wp14:editId="6F2D2024">
            <wp:simplePos x="0" y="0"/>
            <wp:positionH relativeFrom="margin">
              <wp:align>center</wp:align>
            </wp:positionH>
            <wp:positionV relativeFrom="paragraph">
              <wp:posOffset>864870</wp:posOffset>
            </wp:positionV>
            <wp:extent cx="5807075" cy="2449195"/>
            <wp:effectExtent l="0" t="0" r="3175" b="825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7075" cy="24491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3" behindDoc="0" locked="0" layoutInCell="1" allowOverlap="1" wp14:anchorId="68E6799D" wp14:editId="468F6B38">
                <wp:simplePos x="0" y="0"/>
                <wp:positionH relativeFrom="margin">
                  <wp:align>center</wp:align>
                </wp:positionH>
                <wp:positionV relativeFrom="paragraph">
                  <wp:posOffset>3371215</wp:posOffset>
                </wp:positionV>
                <wp:extent cx="5807075" cy="635"/>
                <wp:effectExtent l="0" t="0" r="3175" b="2540"/>
                <wp:wrapSquare wrapText="bothSides"/>
                <wp:docPr id="19" name="Caixa de texto 19"/>
                <wp:cNvGraphicFramePr/>
                <a:graphic xmlns:a="http://schemas.openxmlformats.org/drawingml/2006/main">
                  <a:graphicData uri="http://schemas.microsoft.com/office/word/2010/wordprocessingShape">
                    <wps:wsp>
                      <wps:cNvSpPr txBox="1"/>
                      <wps:spPr>
                        <a:xfrm>
                          <a:off x="0" y="0"/>
                          <a:ext cx="5807075" cy="635"/>
                        </a:xfrm>
                        <a:prstGeom prst="rect">
                          <a:avLst/>
                        </a:prstGeom>
                        <a:solidFill>
                          <a:prstClr val="white"/>
                        </a:solidFill>
                        <a:ln>
                          <a:noFill/>
                        </a:ln>
                      </wps:spPr>
                      <wps:txbx>
                        <w:txbxContent>
                          <w:p w14:paraId="39BD5988" w14:textId="4417F9C3" w:rsidR="006F5C03" w:rsidRPr="006557AD" w:rsidRDefault="006F5C03" w:rsidP="006F5C03">
                            <w:pPr>
                              <w:pStyle w:val="Caption"/>
                              <w:jc w:val="center"/>
                              <w:rPr>
                                <w:noProof/>
                              </w:rPr>
                            </w:pPr>
                            <w:r>
                              <w:t xml:space="preserve">Figure </w:t>
                            </w:r>
                            <w:r>
                              <w:fldChar w:fldCharType="begin"/>
                            </w:r>
                            <w:r>
                              <w:instrText xml:space="preserve"> SEQ Figure \* ARABIC </w:instrText>
                            </w:r>
                            <w:r>
                              <w:fldChar w:fldCharType="separate"/>
                            </w:r>
                            <w:r w:rsidR="001F32D0">
                              <w:rPr>
                                <w:noProof/>
                              </w:rPr>
                              <w:t>5</w:t>
                            </w:r>
                            <w:r>
                              <w:fldChar w:fldCharType="end"/>
                            </w:r>
                            <w:r>
                              <w:t>: Replay attack dropped by the Notary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6799D" id="Caixa de texto 19" o:spid="_x0000_s1027" type="#_x0000_t202" style="position:absolute;left:0;text-align:left;margin-left:0;margin-top:265.45pt;width:457.25pt;height:.05pt;z-index:25165824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" stroked="f">
                <v:textbox style="mso-fit-shape-to-text:t" inset="0,0,0,0">
                  <w:txbxContent>
                    <w:p w14:paraId="39BD5988" w14:textId="4417F9C3" w:rsidR="006F5C03" w:rsidRPr="006557AD" w:rsidRDefault="006F5C03" w:rsidP="006F5C03">
                      <w:pPr>
                        <w:pStyle w:val="Caption"/>
                        <w:jc w:val="center"/>
                        <w:rPr>
                          <w:noProof/>
                        </w:rPr>
                      </w:pPr>
                      <w:r>
                        <w:t xml:space="preserve">Figure </w:t>
                      </w:r>
                      <w:r>
                        <w:fldChar w:fldCharType="begin"/>
                      </w:r>
                      <w:r>
                        <w:instrText xml:space="preserve"> SEQ Figure \* ARABIC </w:instrText>
                      </w:r>
                      <w:r>
                        <w:fldChar w:fldCharType="separate"/>
                      </w:r>
                      <w:r w:rsidR="001F32D0">
                        <w:rPr>
                          <w:noProof/>
                        </w:rPr>
                        <w:t>5</w:t>
                      </w:r>
                      <w:r>
                        <w:fldChar w:fldCharType="end"/>
                      </w:r>
                      <w:r>
                        <w:t>: Replay attack dropped by the Notary</w:t>
                      </w:r>
                    </w:p>
                  </w:txbxContent>
                </v:textbox>
                <w10:wrap type="square" anchorx="margin"/>
              </v:shape>
            </w:pict>
          </mc:Fallback>
        </mc:AlternateContent>
      </w:r>
      <w:r w:rsidR="00A81894">
        <w:t>Later Eve tries to send that exactly same message to the Notary.</w:t>
      </w:r>
      <w:r w:rsidR="00AC06B0">
        <w:t xml:space="preserve"> </w:t>
      </w:r>
      <w:r w:rsidR="004B7DE6">
        <w:t xml:space="preserve">That instruction even though is legitimate </w:t>
      </w:r>
      <w:r w:rsidR="004D2104">
        <w:t>(</w:t>
      </w:r>
      <w:r w:rsidR="00000447">
        <w:t>it i</w:t>
      </w:r>
      <w:r w:rsidR="004D2104">
        <w:t>s properly sign</w:t>
      </w:r>
      <w:r w:rsidR="00000447">
        <w:t>ed</w:t>
      </w:r>
      <w:r w:rsidR="004D2104">
        <w:t xml:space="preserve"> by the Seller) </w:t>
      </w:r>
      <w:r w:rsidR="00000447">
        <w:t>it’</w:t>
      </w:r>
      <w:r w:rsidR="004D2104">
        <w:t>s not fresh (because the clock of the seller cannot be lower or equal to 1</w:t>
      </w:r>
      <w:r w:rsidR="00E33B1A">
        <w:t xml:space="preserve">) and therefore </w:t>
      </w:r>
      <w:r w:rsidR="008B6503">
        <w:t xml:space="preserve">is </w:t>
      </w:r>
      <w:r w:rsidR="00E33B1A">
        <w:t xml:space="preserve">detected and </w:t>
      </w:r>
      <w:r w:rsidR="00F72232">
        <w:t>rejected.</w:t>
      </w:r>
    </w:p>
    <w:p w14:paraId="446B7AA4" w14:textId="425F2BE2" w:rsidR="36EE3D09" w:rsidRDefault="5707F7B5" w:rsidP="36EE3D09">
      <w:pPr>
        <w:pStyle w:val="Heading2"/>
      </w:pPr>
      <w:r>
        <w:t>Sybil attacks</w:t>
      </w:r>
    </w:p>
    <w:p w14:paraId="611C986E" w14:textId="6C5B6EE2" w:rsidR="1F2D574E" w:rsidRDefault="08352DAD" w:rsidP="1F2D574E">
      <w:r w:rsidRPr="08352DAD">
        <w:t>Since we are properly using</w:t>
      </w:r>
      <w:r w:rsidR="49D6056E" w:rsidRPr="49D6056E">
        <w:t xml:space="preserve"> digital </w:t>
      </w:r>
      <w:r w:rsidR="22F56AC6" w:rsidRPr="22F56AC6">
        <w:t>signatures</w:t>
      </w:r>
      <w:r w:rsidR="3894D6C4" w:rsidRPr="3894D6C4">
        <w:t xml:space="preserve"> </w:t>
      </w:r>
      <w:r w:rsidR="51075A77" w:rsidRPr="51075A77">
        <w:t xml:space="preserve">this kind of </w:t>
      </w:r>
      <w:r w:rsidR="11507D6B" w:rsidRPr="11507D6B">
        <w:t xml:space="preserve">attack is not an </w:t>
      </w:r>
      <w:r w:rsidR="43857AF2" w:rsidRPr="43857AF2">
        <w:t>issue.</w:t>
      </w:r>
    </w:p>
    <w:p w14:paraId="74D73E83" w14:textId="00EE1855" w:rsidR="15704639" w:rsidRDefault="15704639" w:rsidP="15704639">
      <w:pPr>
        <w:pStyle w:val="Heading2"/>
      </w:pPr>
      <w:r>
        <w:t>Considerations regarding security</w:t>
      </w:r>
    </w:p>
    <w:p w14:paraId="42D4E931" w14:textId="223872F5" w:rsidR="15704639" w:rsidRDefault="12787167" w:rsidP="40656137">
      <w:r>
        <w:t xml:space="preserve">It is important to have in mind that the </w:t>
      </w:r>
      <w:r w:rsidR="002029E2">
        <w:t>N</w:t>
      </w:r>
      <w:r>
        <w:t xml:space="preserve">otary </w:t>
      </w:r>
      <w:r w:rsidRPr="0087334E">
        <w:rPr>
          <w:b/>
        </w:rPr>
        <w:t>always use its private key to sign data</w:t>
      </w:r>
      <w:r>
        <w:t xml:space="preserve">. This is a big issue, because the </w:t>
      </w:r>
      <w:r w:rsidRPr="0087334E">
        <w:rPr>
          <w:b/>
        </w:rPr>
        <w:t>probability of exposing the private key increases</w:t>
      </w:r>
      <w:r>
        <w:t>. In order to prevent this, some secret should be shared between</w:t>
      </w:r>
      <w:r w:rsidR="002029E2">
        <w:t xml:space="preserve"> N</w:t>
      </w:r>
      <w:r>
        <w:t>otary and each of the users, this way the notary private key is only used as a handshake, after this step, a secret key should be exchanged, and all further data should be signed using that secret</w:t>
      </w:r>
      <w:r w:rsidR="00955AE2">
        <w:t>.</w:t>
      </w:r>
      <w:r>
        <w:t xml:space="preserve"> </w:t>
      </w:r>
      <w:r w:rsidR="00955AE2">
        <w:t>T</w:t>
      </w:r>
      <w:r>
        <w:t xml:space="preserve">his secret must be renewed to prevent its excessive use. </w:t>
      </w:r>
    </w:p>
    <w:p w14:paraId="3F67665B" w14:textId="7F3D4CB4" w:rsidR="00A90AA7" w:rsidRDefault="00A90AA7" w:rsidP="001F2FCE">
      <w:pPr>
        <w:ind w:firstLine="0"/>
      </w:pPr>
    </w:p>
    <w:p w14:paraId="22EF3732" w14:textId="5998B0D7" w:rsidR="000C0FF2" w:rsidRDefault="000C0FF2" w:rsidP="000C0FF2">
      <w:pPr>
        <w:pStyle w:val="Heading1"/>
      </w:pPr>
      <w:r>
        <w:t>Dependability</w:t>
      </w:r>
    </w:p>
    <w:p w14:paraId="11CC75BD" w14:textId="34D631C9" w:rsidR="000C0FF2" w:rsidRDefault="12787167" w:rsidP="00044935">
      <w:pPr>
        <w:pStyle w:val="Heading2"/>
      </w:pPr>
      <w:r>
        <w:t>Requirements</w:t>
      </w:r>
    </w:p>
    <w:p w14:paraId="1456CD6E" w14:textId="600850D4" w:rsidR="12787167" w:rsidRDefault="12787167" w:rsidP="12787167">
      <w:r w:rsidRPr="12787167">
        <w:t xml:space="preserve">Notary </w:t>
      </w:r>
      <w:r w:rsidR="00A87635">
        <w:t xml:space="preserve">must be </w:t>
      </w:r>
      <w:r w:rsidRPr="12787167">
        <w:t>crash tolerant</w:t>
      </w:r>
      <w:r w:rsidR="00A87635">
        <w:t xml:space="preserve"> (without replication)</w:t>
      </w:r>
      <w:r w:rsidRPr="12787167">
        <w:t xml:space="preserve">, preventing it </w:t>
      </w:r>
      <w:r w:rsidR="001F2FCE">
        <w:t>from</w:t>
      </w:r>
      <w:r w:rsidRPr="12787167">
        <w:t xml:space="preserve"> los</w:t>
      </w:r>
      <w:r w:rsidR="001F2FCE">
        <w:t>ing</w:t>
      </w:r>
      <w:bookmarkStart w:id="0" w:name="_GoBack"/>
      <w:bookmarkEnd w:id="0"/>
      <w:r w:rsidRPr="12787167">
        <w:t xml:space="preserve"> its state.</w:t>
      </w:r>
    </w:p>
    <w:p w14:paraId="3C551D8D" w14:textId="005DC709" w:rsidR="005441D2" w:rsidRDefault="005441D2" w:rsidP="005441D2">
      <w:pPr>
        <w:pStyle w:val="Heading3"/>
      </w:pPr>
      <w:r>
        <w:t>Solutions</w:t>
      </w:r>
    </w:p>
    <w:p w14:paraId="02533AAE" w14:textId="2F401999" w:rsidR="005441D2" w:rsidRDefault="00F42137" w:rsidP="005441D2">
      <w:r>
        <w:t>We have two files:</w:t>
      </w:r>
    </w:p>
    <w:p w14:paraId="611AF25B" w14:textId="59CD189A" w:rsidR="00654001" w:rsidRDefault="00ED2324" w:rsidP="00955AE2">
      <w:pPr>
        <w:pStyle w:val="Code"/>
        <w:rPr>
          <w:b/>
        </w:rPr>
      </w:pPr>
      <w:proofErr w:type="spellStart"/>
      <w:r w:rsidRPr="00955AE2">
        <w:rPr>
          <w:b/>
        </w:rPr>
        <w:t>UserGoods.bin</w:t>
      </w:r>
      <w:proofErr w:type="spellEnd"/>
      <w:r w:rsidR="3E787E7C" w:rsidRPr="00955AE2">
        <w:rPr>
          <w:b/>
        </w:rPr>
        <w:t>:</w:t>
      </w:r>
    </w:p>
    <w:p w14:paraId="2C35C15C" w14:textId="77777777" w:rsidR="00955AE2" w:rsidRPr="00955AE2" w:rsidRDefault="00955AE2" w:rsidP="00955AE2">
      <w:pPr>
        <w:pStyle w:val="Code"/>
        <w:numPr>
          <w:ilvl w:val="0"/>
          <w:numId w:val="0"/>
        </w:numPr>
        <w:ind w:left="1429"/>
        <w:rPr>
          <w:b/>
        </w:rPr>
      </w:pPr>
    </w:p>
    <w:p w14:paraId="604B9279" w14:textId="22C2F1BD" w:rsidR="00323122" w:rsidRPr="00323122" w:rsidRDefault="400C900B" w:rsidP="00323122">
      <w:pPr>
        <w:ind w:left="1069"/>
      </w:pPr>
      <w:r>
        <w:t xml:space="preserve">This file keeps </w:t>
      </w:r>
      <w:r w:rsidR="5A350D7C">
        <w:t xml:space="preserve">updated information </w:t>
      </w:r>
      <w:r w:rsidR="6D5E8B5A">
        <w:t xml:space="preserve">about </w:t>
      </w:r>
      <w:r w:rsidR="2D8224E3">
        <w:t xml:space="preserve">the </w:t>
      </w:r>
      <w:r w:rsidR="6D5E8B5A">
        <w:t>users and goods</w:t>
      </w:r>
      <w:r w:rsidR="54C6A99C">
        <w:t>.</w:t>
      </w:r>
    </w:p>
    <w:p w14:paraId="095983A0" w14:textId="1CB10E1B" w:rsidR="00323122" w:rsidRPr="00323122" w:rsidRDefault="77D2E872" w:rsidP="00323122">
      <w:pPr>
        <w:ind w:left="1069"/>
      </w:pPr>
      <w:r>
        <w:t xml:space="preserve">Modifications </w:t>
      </w:r>
      <w:r w:rsidR="13E691E7">
        <w:t>considered:</w:t>
      </w:r>
    </w:p>
    <w:p w14:paraId="28BD6AC8" w14:textId="3EEDD95C" w:rsidR="00F85CF7" w:rsidRPr="00F85CF7" w:rsidRDefault="5E3DE558" w:rsidP="00F85CF7">
      <w:pPr>
        <w:pStyle w:val="ListParagraph"/>
        <w:numPr>
          <w:ilvl w:val="1"/>
          <w:numId w:val="2"/>
        </w:numPr>
      </w:pPr>
      <w:r>
        <w:t>Logical clocks</w:t>
      </w:r>
      <w:r w:rsidR="7688F93E">
        <w:t xml:space="preserve"> (with </w:t>
      </w:r>
      <w:r w:rsidR="67BCB161">
        <w:t>these</w:t>
      </w:r>
      <w:r w:rsidR="7688F93E">
        <w:t xml:space="preserve"> clocks we </w:t>
      </w:r>
      <w:r w:rsidR="7A8F5D6B">
        <w:t xml:space="preserve">avoid clock </w:t>
      </w:r>
      <w:r w:rsidR="633D336E">
        <w:t>synchronization's</w:t>
      </w:r>
      <w:r w:rsidR="7B261CD7">
        <w:t xml:space="preserve"> issues</w:t>
      </w:r>
      <w:r w:rsidR="1B10E53F">
        <w:t>);</w:t>
      </w:r>
    </w:p>
    <w:p w14:paraId="4AEFE37C" w14:textId="37D716D5" w:rsidR="00FE1762" w:rsidRPr="00FE1762" w:rsidRDefault="5E3DE558" w:rsidP="00FE1762">
      <w:pPr>
        <w:pStyle w:val="ListParagraph"/>
        <w:numPr>
          <w:ilvl w:val="1"/>
          <w:numId w:val="2"/>
        </w:numPr>
      </w:pPr>
      <w:r>
        <w:t>Good’s owner;</w:t>
      </w:r>
    </w:p>
    <w:p w14:paraId="09D3B45E" w14:textId="3FE9B09E" w:rsidR="000B22CF" w:rsidRPr="000B22CF" w:rsidRDefault="5E3DE558" w:rsidP="000B22CF">
      <w:pPr>
        <w:pStyle w:val="ListParagraph"/>
        <w:numPr>
          <w:ilvl w:val="1"/>
          <w:numId w:val="2"/>
        </w:numPr>
      </w:pPr>
      <w:r>
        <w:t>Good marked for sell;</w:t>
      </w:r>
    </w:p>
    <w:p w14:paraId="0E049924" w14:textId="25CEE08D" w:rsidR="00AA392C" w:rsidRPr="00AA392C" w:rsidRDefault="5E3DE558" w:rsidP="47D98E77">
      <w:pPr>
        <w:pStyle w:val="ListParagraph"/>
        <w:numPr>
          <w:ilvl w:val="1"/>
          <w:numId w:val="2"/>
        </w:numPr>
      </w:pPr>
      <w:r>
        <w:t>Good marked as in transaction.</w:t>
      </w:r>
    </w:p>
    <w:p w14:paraId="2849E2D2" w14:textId="04093124" w:rsidR="006F5C03" w:rsidRPr="006F5C03" w:rsidRDefault="15704639" w:rsidP="006F5C03">
      <w:pPr>
        <w:ind w:left="1416" w:firstLine="0"/>
      </w:pPr>
      <w:r>
        <w:t xml:space="preserve">We only write to disk when we finish </w:t>
      </w:r>
      <w:proofErr w:type="spellStart"/>
      <w:r w:rsidRPr="00955AE2">
        <w:rPr>
          <w:rStyle w:val="CodeCarter"/>
        </w:rPr>
        <w:t>intentionToSell</w:t>
      </w:r>
      <w:proofErr w:type="spellEnd"/>
      <w:r>
        <w:t xml:space="preserve"> or </w:t>
      </w:r>
      <w:proofErr w:type="spellStart"/>
      <w:r w:rsidRPr="00955AE2">
        <w:rPr>
          <w:rStyle w:val="CodeCarter"/>
        </w:rPr>
        <w:t>buyGood</w:t>
      </w:r>
      <w:proofErr w:type="spellEnd"/>
      <w:r>
        <w:t>, this way we never get an inconsistent disk state, either the operation is fully performed and then written in disk or if it fails somewhere in the middle, the state modifications are ignored.</w:t>
      </w:r>
    </w:p>
    <w:p w14:paraId="555BD0FE" w14:textId="12D1A066" w:rsidR="0FB19CFD" w:rsidRDefault="5E3DE558" w:rsidP="0FB19CFD">
      <w:pPr>
        <w:ind w:left="708" w:firstLine="708"/>
      </w:pPr>
      <w:r>
        <w:t>When Notary crashes and then goes up, all state changes are recovered.</w:t>
      </w:r>
    </w:p>
    <w:p w14:paraId="620F622D" w14:textId="2547B21A" w:rsidR="7D24E602" w:rsidRDefault="00ED2324" w:rsidP="00955AE2">
      <w:pPr>
        <w:pStyle w:val="Code"/>
        <w:rPr>
          <w:b/>
        </w:rPr>
      </w:pPr>
      <w:proofErr w:type="spellStart"/>
      <w:r w:rsidRPr="00955AE2">
        <w:rPr>
          <w:b/>
        </w:rPr>
        <w:t>Transaction.bin</w:t>
      </w:r>
      <w:proofErr w:type="spellEnd"/>
    </w:p>
    <w:p w14:paraId="4A885474" w14:textId="77777777" w:rsidR="00955AE2" w:rsidRPr="00955AE2" w:rsidRDefault="00955AE2" w:rsidP="00955AE2">
      <w:pPr>
        <w:pStyle w:val="Code"/>
        <w:numPr>
          <w:ilvl w:val="0"/>
          <w:numId w:val="0"/>
        </w:numPr>
        <w:ind w:left="1429"/>
        <w:rPr>
          <w:b/>
        </w:rPr>
      </w:pPr>
    </w:p>
    <w:p w14:paraId="622EC213" w14:textId="3D5A46DC" w:rsidR="0012016E" w:rsidRPr="0012016E" w:rsidRDefault="5E3DE558" w:rsidP="0012016E">
      <w:pPr>
        <w:ind w:left="1069"/>
      </w:pPr>
      <w:r>
        <w:t>This file is updated when a transaction is started or terminated.</w:t>
      </w:r>
    </w:p>
    <w:p w14:paraId="1A242239" w14:textId="1A6FE607" w:rsidR="65DA81AB" w:rsidRDefault="5F65A5E9" w:rsidP="65DA81AB">
      <w:pPr>
        <w:ind w:left="1069"/>
      </w:pPr>
      <w:r>
        <w:t>If a transaction is started</w:t>
      </w:r>
      <w:r w:rsidR="304520BB">
        <w:t xml:space="preserve"> and</w:t>
      </w:r>
      <w:r w:rsidR="5B4CF8B8">
        <w:t xml:space="preserve"> </w:t>
      </w:r>
      <w:r w:rsidR="438F059B">
        <w:t>the Notary</w:t>
      </w:r>
      <w:r w:rsidR="7498AB04">
        <w:t xml:space="preserve"> crashes, when it goes up again </w:t>
      </w:r>
      <w:r w:rsidR="389504AF">
        <w:t xml:space="preserve">the </w:t>
      </w:r>
      <w:r w:rsidR="6207B675">
        <w:t>transaction</w:t>
      </w:r>
      <w:r w:rsidR="6CE9AB65">
        <w:t xml:space="preserve"> is performed and</w:t>
      </w:r>
      <w:r w:rsidR="0FB19CFD">
        <w:t xml:space="preserve"> deleted from </w:t>
      </w:r>
      <w:r w:rsidR="5FD7D604">
        <w:t xml:space="preserve">the </w:t>
      </w:r>
      <w:r w:rsidR="0FB19CFD">
        <w:t>file when finished.</w:t>
      </w:r>
    </w:p>
    <w:p w14:paraId="5F37FBEF" w14:textId="62D43725" w:rsidR="4C54639D" w:rsidRDefault="24A4B20C" w:rsidP="4C54639D">
      <w:pPr>
        <w:ind w:left="1069" w:firstLine="0"/>
      </w:pPr>
      <w:r>
        <w:t xml:space="preserve">We are aware of some </w:t>
      </w:r>
      <w:r w:rsidR="56B72098" w:rsidRPr="00BE3A0E">
        <w:rPr>
          <w:b/>
        </w:rPr>
        <w:t>problems</w:t>
      </w:r>
      <w:r w:rsidR="56B72098">
        <w:t xml:space="preserve"> with </w:t>
      </w:r>
      <w:r w:rsidR="2CA54E2B">
        <w:t>this solution</w:t>
      </w:r>
      <w:r>
        <w:t>:</w:t>
      </w:r>
    </w:p>
    <w:p w14:paraId="580ADD4B" w14:textId="6B364DF8" w:rsidR="00BA73D5" w:rsidRPr="00BA73D5" w:rsidRDefault="1905C9A2" w:rsidP="05B787E6">
      <w:pPr>
        <w:pStyle w:val="ListParagraph"/>
        <w:numPr>
          <w:ilvl w:val="2"/>
          <w:numId w:val="15"/>
        </w:numPr>
      </w:pPr>
      <w:r>
        <w:t>There</w:t>
      </w:r>
      <w:r w:rsidR="2D63DE15">
        <w:t xml:space="preserve"> </w:t>
      </w:r>
      <w:r w:rsidR="42A5CD1D">
        <w:t xml:space="preserve">is a </w:t>
      </w:r>
      <w:r w:rsidR="2A0CCAB7" w:rsidRPr="00912C8C">
        <w:rPr>
          <w:b/>
        </w:rPr>
        <w:t xml:space="preserve">probability of </w:t>
      </w:r>
      <w:r w:rsidR="41060BA1" w:rsidRPr="00912C8C">
        <w:rPr>
          <w:b/>
        </w:rPr>
        <w:t>corruption</w:t>
      </w:r>
      <w:r w:rsidR="2D63DE15">
        <w:t xml:space="preserve"> if the Notary </w:t>
      </w:r>
      <w:r w:rsidR="63EDE7EC">
        <w:t>crashes</w:t>
      </w:r>
      <w:r w:rsidR="2D63DE15">
        <w:t xml:space="preserve"> while </w:t>
      </w:r>
      <w:r w:rsidR="63EDE7EC">
        <w:t xml:space="preserve">the </w:t>
      </w:r>
      <w:r w:rsidR="2D63DE15">
        <w:t xml:space="preserve">file is </w:t>
      </w:r>
      <w:r w:rsidR="2C5832B7">
        <w:t xml:space="preserve">being </w:t>
      </w:r>
      <w:r w:rsidR="24275F27">
        <w:t>written</w:t>
      </w:r>
      <w:r w:rsidR="792E324A">
        <w:t>.</w:t>
      </w:r>
      <w:r w:rsidR="6B47A8AF">
        <w:t xml:space="preserve"> </w:t>
      </w:r>
      <w:r w:rsidR="32D0FE6C">
        <w:t>We</w:t>
      </w:r>
      <w:r w:rsidR="5B9EDD95">
        <w:t xml:space="preserve"> discussed</w:t>
      </w:r>
      <w:r w:rsidR="7DEA49B2">
        <w:t xml:space="preserve"> it with </w:t>
      </w:r>
      <w:r w:rsidR="00912C8C">
        <w:t>Professor</w:t>
      </w:r>
      <w:r w:rsidR="7DEA49B2">
        <w:t xml:space="preserve"> </w:t>
      </w:r>
      <w:r w:rsidR="59CB4817">
        <w:t>Paolo Romano</w:t>
      </w:r>
      <w:r w:rsidR="5195E929">
        <w:t xml:space="preserve">. </w:t>
      </w:r>
      <w:r w:rsidR="6411C31C">
        <w:t xml:space="preserve">In a real system an </w:t>
      </w:r>
      <w:r w:rsidR="6411C31C" w:rsidRPr="00912C8C">
        <w:rPr>
          <w:b/>
        </w:rPr>
        <w:t>atomic database</w:t>
      </w:r>
      <w:r w:rsidR="6411C31C">
        <w:t xml:space="preserve"> </w:t>
      </w:r>
      <w:r w:rsidR="3FBE952F">
        <w:t>would be</w:t>
      </w:r>
      <w:r w:rsidR="4213BC22">
        <w:t xml:space="preserve"> used in order to </w:t>
      </w:r>
      <w:r w:rsidR="7754D896">
        <w:t>guarantee</w:t>
      </w:r>
      <w:r w:rsidR="4213BC22">
        <w:t xml:space="preserve"> </w:t>
      </w:r>
      <w:r w:rsidR="4F111953" w:rsidRPr="00F815B6">
        <w:rPr>
          <w:b/>
        </w:rPr>
        <w:t>atomic writes</w:t>
      </w:r>
      <w:r w:rsidR="6146B9F6">
        <w:t>;</w:t>
      </w:r>
    </w:p>
    <w:p w14:paraId="3CEB5C62" w14:textId="28776399" w:rsidR="00EF4611" w:rsidRPr="00EF4611" w:rsidRDefault="60796F97" w:rsidP="00EF4611">
      <w:pPr>
        <w:pStyle w:val="ListParagraph"/>
        <w:numPr>
          <w:ilvl w:val="2"/>
          <w:numId w:val="15"/>
        </w:numPr>
      </w:pPr>
      <w:r>
        <w:t xml:space="preserve">The </w:t>
      </w:r>
      <w:r w:rsidRPr="00912C8C">
        <w:rPr>
          <w:b/>
        </w:rPr>
        <w:t>time</w:t>
      </w:r>
      <w:r w:rsidR="6D221FE4" w:rsidRPr="00912C8C">
        <w:rPr>
          <w:b/>
        </w:rPr>
        <w:t xml:space="preserve"> gap</w:t>
      </w:r>
      <w:r w:rsidR="6D221FE4">
        <w:t xml:space="preserve"> between </w:t>
      </w:r>
      <w:r w:rsidR="4542CB8F">
        <w:t>the Notary internal</w:t>
      </w:r>
      <w:r w:rsidR="3349C41B">
        <w:t xml:space="preserve"> state modification</w:t>
      </w:r>
      <w:r w:rsidR="1AEA491D">
        <w:t xml:space="preserve"> and</w:t>
      </w:r>
      <w:r w:rsidR="75A83A9B">
        <w:t xml:space="preserve"> </w:t>
      </w:r>
      <w:r w:rsidR="364E4555">
        <w:t xml:space="preserve">the write </w:t>
      </w:r>
      <w:r w:rsidR="1ADCFB01">
        <w:t xml:space="preserve">operation on disk to </w:t>
      </w:r>
      <w:r w:rsidR="6DAA312F">
        <w:t xml:space="preserve">make </w:t>
      </w:r>
      <w:r w:rsidR="37230AA2">
        <w:t>it</w:t>
      </w:r>
      <w:r w:rsidR="6DAA312F">
        <w:t xml:space="preserve"> </w:t>
      </w:r>
      <w:r w:rsidR="16595FF6">
        <w:t>persistent</w:t>
      </w:r>
      <w:r w:rsidR="6DAA312F">
        <w:t xml:space="preserve">. </w:t>
      </w:r>
      <w:r w:rsidR="7BA489D0">
        <w:t xml:space="preserve">This is not a big issue </w:t>
      </w:r>
      <w:r w:rsidR="70D76AE0">
        <w:t xml:space="preserve">because </w:t>
      </w:r>
      <w:r w:rsidR="352E47B3">
        <w:t xml:space="preserve">if an </w:t>
      </w:r>
      <w:r w:rsidR="7C7AE6D1">
        <w:t xml:space="preserve">operation </w:t>
      </w:r>
      <w:r w:rsidR="1EF80934">
        <w:t xml:space="preserve">finishes </w:t>
      </w:r>
      <w:r w:rsidR="2667963A">
        <w:t xml:space="preserve">and </w:t>
      </w:r>
      <w:r w:rsidR="73F9A2E6">
        <w:t>is not</w:t>
      </w:r>
      <w:r w:rsidR="2667963A">
        <w:t xml:space="preserve"> written</w:t>
      </w:r>
      <w:r w:rsidR="347413B2">
        <w:t xml:space="preserve"> to a file, </w:t>
      </w:r>
      <w:r w:rsidR="47A3AC68">
        <w:t>no</w:t>
      </w:r>
      <w:r w:rsidR="3E3A759B">
        <w:t xml:space="preserve"> user </w:t>
      </w:r>
      <w:r w:rsidR="6FE027AB">
        <w:t>will be able to</w:t>
      </w:r>
      <w:r w:rsidR="3E3A759B">
        <w:t xml:space="preserve"> see the </w:t>
      </w:r>
      <w:r w:rsidR="6FB83529">
        <w:t>operation as finished</w:t>
      </w:r>
      <w:r w:rsidR="6C69707A">
        <w:t>.</w:t>
      </w:r>
      <w:r w:rsidR="21377BF8">
        <w:t xml:space="preserve"> </w:t>
      </w:r>
      <w:r w:rsidR="7FE6EC36">
        <w:t xml:space="preserve">This issue </w:t>
      </w:r>
      <w:r w:rsidR="2AFBA28B">
        <w:t>could</w:t>
      </w:r>
      <w:r w:rsidR="7FE6EC36">
        <w:t xml:space="preserve"> </w:t>
      </w:r>
      <w:r w:rsidR="2442706E">
        <w:t xml:space="preserve">be fully </w:t>
      </w:r>
      <w:r w:rsidR="0051BD6B">
        <w:t>addressed</w:t>
      </w:r>
      <w:r w:rsidR="2442706E">
        <w:t xml:space="preserve"> </w:t>
      </w:r>
      <w:r w:rsidR="1FFDFCE5">
        <w:t xml:space="preserve">in the </w:t>
      </w:r>
      <w:r w:rsidR="3D07D83F">
        <w:t>future</w:t>
      </w:r>
      <w:r w:rsidR="1FFDFCE5">
        <w:t xml:space="preserve"> </w:t>
      </w:r>
      <w:r w:rsidR="06FC1FCA">
        <w:t>stage of the project, where</w:t>
      </w:r>
      <w:r w:rsidR="600F0DA2">
        <w:t xml:space="preserve"> we </w:t>
      </w:r>
      <w:r w:rsidR="0689773B">
        <w:t xml:space="preserve">would have </w:t>
      </w:r>
      <w:r w:rsidR="797C5369" w:rsidRPr="00912C8C">
        <w:rPr>
          <w:b/>
        </w:rPr>
        <w:t>multiple Notaries</w:t>
      </w:r>
      <w:r w:rsidR="797C5369">
        <w:t xml:space="preserve"> providing </w:t>
      </w:r>
      <w:r w:rsidR="07D0BB7B" w:rsidRPr="00912C8C">
        <w:rPr>
          <w:b/>
        </w:rPr>
        <w:t>replication</w:t>
      </w:r>
      <w:r w:rsidR="07D0BB7B">
        <w:t>.</w:t>
      </w:r>
    </w:p>
    <w:sectPr w:rsidR="00EF4611" w:rsidRPr="00EF4611" w:rsidSect="004A1B2A">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BBBBE" w14:textId="77777777" w:rsidR="0003463B" w:rsidRDefault="0003463B" w:rsidP="00A30A0D">
      <w:pPr>
        <w:spacing w:after="0" w:line="240" w:lineRule="auto"/>
      </w:pPr>
      <w:r>
        <w:separator/>
      </w:r>
    </w:p>
  </w:endnote>
  <w:endnote w:type="continuationSeparator" w:id="0">
    <w:p w14:paraId="539AE503" w14:textId="77777777" w:rsidR="0003463B" w:rsidRDefault="0003463B" w:rsidP="00A30A0D">
      <w:pPr>
        <w:spacing w:after="0" w:line="240" w:lineRule="auto"/>
      </w:pPr>
      <w:r>
        <w:continuationSeparator/>
      </w:r>
    </w:p>
  </w:endnote>
  <w:endnote w:type="continuationNotice" w:id="1">
    <w:p w14:paraId="42CDE734" w14:textId="77777777" w:rsidR="0003463B" w:rsidRDefault="000346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altName w:val="Cambri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73727" w14:textId="77777777" w:rsidR="00A30A0D" w:rsidRDefault="00A30A0D" w:rsidP="00A30A0D">
    <w:pPr>
      <w:pStyle w:val="Footer"/>
      <w:pBdr>
        <w:bottom w:val="single" w:sz="6" w:space="1" w:color="auto"/>
      </w:pBdr>
      <w:jc w:val="right"/>
      <w:rPr>
        <w:b/>
        <w:caps/>
      </w:rPr>
    </w:pPr>
  </w:p>
  <w:p w14:paraId="3FCBC1BA" w14:textId="77777777" w:rsidR="00A30A0D" w:rsidRPr="00A30A0D" w:rsidRDefault="00A30A0D" w:rsidP="00A30A0D">
    <w:pPr>
      <w:pStyle w:val="Footer"/>
      <w:jc w:val="right"/>
      <w:rPr>
        <w:b/>
        <w:caps/>
      </w:rPr>
    </w:pPr>
    <w:r w:rsidRPr="00A30A0D">
      <w:rPr>
        <w:b/>
        <w:caps/>
      </w:rPr>
      <w:fldChar w:fldCharType="begin"/>
    </w:r>
    <w:r w:rsidRPr="00A30A0D">
      <w:rPr>
        <w:b/>
        <w:caps/>
      </w:rPr>
      <w:instrText>PAGE   \* MERGEFORMAT</w:instrText>
    </w:r>
    <w:r w:rsidRPr="00A30A0D">
      <w:rPr>
        <w:b/>
        <w:caps/>
      </w:rPr>
      <w:fldChar w:fldCharType="separate"/>
    </w:r>
    <w:r w:rsidRPr="00A30A0D">
      <w:rPr>
        <w:b/>
        <w:caps/>
        <w:lang w:val="pt-PT"/>
      </w:rPr>
      <w:t>2</w:t>
    </w:r>
    <w:r w:rsidRPr="00A30A0D">
      <w:rPr>
        <w:b/>
        <w:caps/>
      </w:rPr>
      <w:fldChar w:fldCharType="end"/>
    </w:r>
  </w:p>
  <w:p w14:paraId="06D3C3AE" w14:textId="77777777" w:rsidR="00A30A0D" w:rsidRDefault="00A30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C9C34" w14:textId="77777777" w:rsidR="0003463B" w:rsidRDefault="0003463B" w:rsidP="00A30A0D">
      <w:pPr>
        <w:spacing w:after="0" w:line="240" w:lineRule="auto"/>
      </w:pPr>
      <w:r>
        <w:separator/>
      </w:r>
    </w:p>
  </w:footnote>
  <w:footnote w:type="continuationSeparator" w:id="0">
    <w:p w14:paraId="66694AFB" w14:textId="77777777" w:rsidR="0003463B" w:rsidRDefault="0003463B" w:rsidP="00A30A0D">
      <w:pPr>
        <w:spacing w:after="0" w:line="240" w:lineRule="auto"/>
      </w:pPr>
      <w:r>
        <w:continuationSeparator/>
      </w:r>
    </w:p>
  </w:footnote>
  <w:footnote w:type="continuationNotice" w:id="1">
    <w:p w14:paraId="59D7AD9C" w14:textId="77777777" w:rsidR="0003463B" w:rsidRDefault="000346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D3409" w14:textId="2B8D259F" w:rsidR="00A30A0D" w:rsidRPr="00A30A0D" w:rsidRDefault="00A30A0D" w:rsidP="00A30A0D">
    <w:pPr>
      <w:pStyle w:val="Header"/>
      <w:pBdr>
        <w:bottom w:val="single" w:sz="6" w:space="1" w:color="auto"/>
      </w:pBdr>
      <w:jc w:val="center"/>
      <w:rPr>
        <w:color w:val="6FA0C0" w:themeColor="text2" w:themeTint="99"/>
        <w:sz w:val="24"/>
        <w:szCs w:val="24"/>
      </w:rPr>
    </w:pPr>
    <w:r w:rsidRPr="00A30A0D">
      <w:rPr>
        <w:color w:val="6FA0C0" w:themeColor="text2" w:themeTint="99"/>
        <w:sz w:val="24"/>
        <w:szCs w:val="24"/>
      </w:rPr>
      <w:fldChar w:fldCharType="begin"/>
    </w:r>
    <w:r w:rsidRPr="00A30A0D">
      <w:rPr>
        <w:color w:val="6FA0C0" w:themeColor="text2" w:themeTint="99"/>
        <w:sz w:val="24"/>
        <w:szCs w:val="24"/>
      </w:rPr>
      <w:instrText xml:space="preserve"> SUBJECT   \* MERGEFORMAT </w:instrText>
    </w:r>
    <w:r w:rsidRPr="00A30A0D">
      <w:rPr>
        <w:color w:val="6FA0C0" w:themeColor="text2" w:themeTint="99"/>
        <w:sz w:val="24"/>
        <w:szCs w:val="24"/>
      </w:rPr>
      <w:fldChar w:fldCharType="separate"/>
    </w:r>
    <w:r w:rsidRPr="00A30A0D">
      <w:rPr>
        <w:color w:val="6FA0C0" w:themeColor="text2" w:themeTint="99"/>
        <w:sz w:val="24"/>
        <w:szCs w:val="24"/>
      </w:rPr>
      <w:t>Highly Dependable Systems – Report</w:t>
    </w:r>
    <w:r w:rsidRPr="00A30A0D">
      <w:rPr>
        <w:color w:val="6FA0C0" w:themeColor="text2" w:themeTint="99"/>
        <w:sz w:val="24"/>
        <w:szCs w:val="24"/>
      </w:rPr>
      <w:fldChar w:fldCharType="end"/>
    </w:r>
    <w:r w:rsidRPr="00A30A0D">
      <w:rPr>
        <w:noProof/>
        <w:color w:val="6FA0C0" w:themeColor="text2" w:themeTint="99"/>
        <w:sz w:val="24"/>
        <w:szCs w:val="24"/>
      </w:rPr>
      <mc:AlternateContent>
        <mc:Choice Requires="wpg">
          <w:drawing>
            <wp:anchor distT="0" distB="0" distL="114300" distR="114300" simplePos="0" relativeHeight="251658240" behindDoc="0" locked="0" layoutInCell="1" allowOverlap="1" wp14:anchorId="63D720F5" wp14:editId="4F184752">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v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a Liv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a Liv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a Liv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a Liv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group id="Grupo 70" style="position:absolute;margin-left:0;margin-top:22.4pt;width:57.6pt;height:58.3pt;z-index:251658240;mso-position-horizontal:left;mso-position-horizontal-relative:right-margin-area;mso-position-vertical-relative:top-margin-area;mso-width-relative:margin;mso-height-relative:margin" coordsize="7317,7466" coordorigin=",121" o:spid="_x0000_s1026" w14:anchorId="12F914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Dkw6eA/QUAADkiAAAOAAAAAAAAAAAAAAAA&#10;AC4CAABkcnMvZTJvRG9jLnhtbFBLAQItABQABgAIAAAAIQDUU5x13gAAAAcBAAAPAAAAAAAAAAAA&#10;AAAAAFcIAABkcnMvZG93bnJldi54bWxQSwUGAAAAAAQABADzAAAAYgkAAAAA&#10;">
              <v:shape id="Forma Livre 71" style="position:absolute;left:2560;top:121;width:4756;height:4733;visibility:visible;mso-wrap-style:square;v-text-anchor:top" coordsize="420,420" o:spid="_x0000_s1027" fillcolor="#6fa0c0 [1951]" stroked="f" path="m,420r,l416,r4,l,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v:path arrowok="t" o:connecttype="custom" o:connectlocs="0,473242;0,473242;471071,0;475601,0;0,473242" o:connectangles="0,0,0,0,0"/>
              </v:shape>
              <v:shape id="Forma Livre 72" style="position:absolute;left:1341;top:487;width:5956;height:5927;visibility:visible;mso-wrap-style:square;v-text-anchor:top" coordsize="526,526" o:spid="_x0000_s1028" fillcolor="#6fa0c0 [1951]" stroked="f" path="m,526r,l522,r4,4l,5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v:path arrowok="t" o:connecttype="custom" o:connectlocs="0,592679;0,592679;591104,0;595634,4507;0,592679" o:connectangles="0,0,0,0,0"/>
              </v:shape>
              <v:shape id="Forma Livre 73" style="position:absolute;left:1463;top:365;width:5854;height:5826;visibility:visible;mso-wrap-style:square;v-text-anchor:top" coordsize="517,517" o:spid="_x0000_s1029" fillcolor="#6fa0c0 [1951]" stroked="f" path="m,517r,-5l513,r4,l,5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v:path arrowok="t" o:connecttype="custom" o:connectlocs="0,582539;0,576905;580913,0;585443,0;0,582539" o:connectangles="0,0,0,0,0"/>
              </v:shape>
              <v:shape id="Forma Livre 74" style="position:absolute;left:2072;top:975;width:5220;height:5206;visibility:visible;mso-wrap-style:square;v-text-anchor:top" coordsize="461,462" o:spid="_x0000_s1030" fillcolor="#6fa0c0 [1951]" stroked="f" path="m,462r,l457,r4,5l,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v:path arrowok="t" o:connecttype="custom" o:connectlocs="0,520566;0,520566;517499,0;522029,5634;0,520566" o:connectangles="0,0,0,0,0"/>
              </v:shape>
              <v:shape id="Forma Livre 75" style="position:absolute;top:365;width:7315;height:7223;visibility:visible;mso-wrap-style:square;v-text-anchor:top" coordsize="646,641" o:spid="_x0000_s1031" fillcolor="#6fa0c0 [1951]" stroked="f" path="m5,641r-5,l642,r4,l5,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v:path arrowok="t" o:connecttype="custom" o:connectlocs="5662,722258;0,722258;726990,0;731520,0;5662,722258" o:connectangles="0,0,0,0,0"/>
              </v:shape>
              <w10:wrap anchorx="margin" anchory="margin"/>
            </v:group>
          </w:pict>
        </mc:Fallback>
      </mc:AlternateContent>
    </w:r>
    <w:r w:rsidR="0063687D">
      <w:rPr>
        <w:color w:val="6FA0C0" w:themeColor="text2" w:themeTint="99"/>
        <w:sz w:val="24"/>
        <w:szCs w:val="24"/>
      </w:rPr>
      <w:t xml:space="preserve"> – Group 1 (Alameda)</w:t>
    </w:r>
    <w:r w:rsidR="00395649">
      <w:rPr>
        <w:color w:val="6FA0C0" w:themeColor="text2" w:themeTint="99"/>
        <w:sz w:val="24"/>
        <w:szCs w:val="24"/>
      </w:rPr>
      <w:t xml:space="preserve"> – Stage 1</w:t>
    </w:r>
  </w:p>
  <w:p w14:paraId="0262177D" w14:textId="77777777" w:rsidR="00A30A0D" w:rsidRPr="00A30A0D" w:rsidRDefault="00A30A0D" w:rsidP="00A30A0D">
    <w:pPr>
      <w:pStyle w:val="Header"/>
      <w:jc w:val="center"/>
      <w:rPr>
        <w:color w:val="6FA0C0" w:themeColor="text2" w:themeTint="99"/>
        <w:sz w:val="24"/>
        <w:szCs w:val="24"/>
      </w:rPr>
    </w:pPr>
  </w:p>
  <w:p w14:paraId="082BBE33" w14:textId="77777777" w:rsidR="00A30A0D" w:rsidRPr="00A30A0D" w:rsidRDefault="00A30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47E"/>
    <w:multiLevelType w:val="hybridMultilevel"/>
    <w:tmpl w:val="FFFFFFFF"/>
    <w:lvl w:ilvl="0" w:tplc="C9C08898">
      <w:start w:val="1"/>
      <w:numFmt w:val="bullet"/>
      <w:lvlText w:val=""/>
      <w:lvlJc w:val="left"/>
      <w:pPr>
        <w:ind w:left="720" w:hanging="360"/>
      </w:pPr>
      <w:rPr>
        <w:rFonts w:ascii="Symbol" w:hAnsi="Symbol" w:hint="default"/>
      </w:rPr>
    </w:lvl>
    <w:lvl w:ilvl="1" w:tplc="D5D01BEE">
      <w:start w:val="1"/>
      <w:numFmt w:val="bullet"/>
      <w:lvlText w:val=""/>
      <w:lvlJc w:val="left"/>
      <w:pPr>
        <w:ind w:left="1440" w:hanging="360"/>
      </w:pPr>
      <w:rPr>
        <w:rFonts w:ascii="Symbol" w:hAnsi="Symbol" w:hint="default"/>
      </w:rPr>
    </w:lvl>
    <w:lvl w:ilvl="2" w:tplc="F28A5EC2">
      <w:start w:val="1"/>
      <w:numFmt w:val="bullet"/>
      <w:lvlText w:val=""/>
      <w:lvlJc w:val="left"/>
      <w:pPr>
        <w:ind w:left="2160" w:hanging="360"/>
      </w:pPr>
      <w:rPr>
        <w:rFonts w:ascii="Wingdings" w:hAnsi="Wingdings" w:hint="default"/>
      </w:rPr>
    </w:lvl>
    <w:lvl w:ilvl="3" w:tplc="B3EA9A28">
      <w:start w:val="1"/>
      <w:numFmt w:val="bullet"/>
      <w:lvlText w:val=""/>
      <w:lvlJc w:val="left"/>
      <w:pPr>
        <w:ind w:left="2880" w:hanging="360"/>
      </w:pPr>
      <w:rPr>
        <w:rFonts w:ascii="Symbol" w:hAnsi="Symbol" w:hint="default"/>
      </w:rPr>
    </w:lvl>
    <w:lvl w:ilvl="4" w:tplc="5BD8FFCE">
      <w:start w:val="1"/>
      <w:numFmt w:val="bullet"/>
      <w:lvlText w:val="o"/>
      <w:lvlJc w:val="left"/>
      <w:pPr>
        <w:ind w:left="3600" w:hanging="360"/>
      </w:pPr>
      <w:rPr>
        <w:rFonts w:ascii="Courier New" w:hAnsi="Courier New" w:hint="default"/>
      </w:rPr>
    </w:lvl>
    <w:lvl w:ilvl="5" w:tplc="2D9C0230">
      <w:start w:val="1"/>
      <w:numFmt w:val="bullet"/>
      <w:lvlText w:val=""/>
      <w:lvlJc w:val="left"/>
      <w:pPr>
        <w:ind w:left="4320" w:hanging="360"/>
      </w:pPr>
      <w:rPr>
        <w:rFonts w:ascii="Wingdings" w:hAnsi="Wingdings" w:hint="default"/>
      </w:rPr>
    </w:lvl>
    <w:lvl w:ilvl="6" w:tplc="5BA42FBC">
      <w:start w:val="1"/>
      <w:numFmt w:val="bullet"/>
      <w:lvlText w:val=""/>
      <w:lvlJc w:val="left"/>
      <w:pPr>
        <w:ind w:left="5040" w:hanging="360"/>
      </w:pPr>
      <w:rPr>
        <w:rFonts w:ascii="Symbol" w:hAnsi="Symbol" w:hint="default"/>
      </w:rPr>
    </w:lvl>
    <w:lvl w:ilvl="7" w:tplc="C6202F16">
      <w:start w:val="1"/>
      <w:numFmt w:val="bullet"/>
      <w:lvlText w:val="o"/>
      <w:lvlJc w:val="left"/>
      <w:pPr>
        <w:ind w:left="5760" w:hanging="360"/>
      </w:pPr>
      <w:rPr>
        <w:rFonts w:ascii="Courier New" w:hAnsi="Courier New" w:hint="default"/>
      </w:rPr>
    </w:lvl>
    <w:lvl w:ilvl="8" w:tplc="EE7EF4DA">
      <w:start w:val="1"/>
      <w:numFmt w:val="bullet"/>
      <w:lvlText w:val=""/>
      <w:lvlJc w:val="left"/>
      <w:pPr>
        <w:ind w:left="6480" w:hanging="360"/>
      </w:pPr>
      <w:rPr>
        <w:rFonts w:ascii="Wingdings" w:hAnsi="Wingdings" w:hint="default"/>
      </w:rPr>
    </w:lvl>
  </w:abstractNum>
  <w:abstractNum w:abstractNumId="1" w15:restartNumberingAfterBreak="0">
    <w:nsid w:val="0C193F52"/>
    <w:multiLevelType w:val="hybridMultilevel"/>
    <w:tmpl w:val="FFFFFFFF"/>
    <w:lvl w:ilvl="0" w:tplc="C9C2AEA4">
      <w:start w:val="1"/>
      <w:numFmt w:val="bullet"/>
      <w:lvlText w:val=""/>
      <w:lvlJc w:val="left"/>
      <w:pPr>
        <w:ind w:left="720" w:hanging="360"/>
      </w:pPr>
      <w:rPr>
        <w:rFonts w:ascii="Symbol" w:hAnsi="Symbol" w:hint="default"/>
      </w:rPr>
    </w:lvl>
    <w:lvl w:ilvl="1" w:tplc="7326D538">
      <w:start w:val="1"/>
      <w:numFmt w:val="bullet"/>
      <w:lvlText w:val=""/>
      <w:lvlJc w:val="left"/>
      <w:pPr>
        <w:ind w:left="1440" w:hanging="360"/>
      </w:pPr>
      <w:rPr>
        <w:rFonts w:ascii="Symbol" w:hAnsi="Symbol" w:hint="default"/>
      </w:rPr>
    </w:lvl>
    <w:lvl w:ilvl="2" w:tplc="68028F12">
      <w:start w:val="1"/>
      <w:numFmt w:val="bullet"/>
      <w:lvlText w:val=""/>
      <w:lvlJc w:val="left"/>
      <w:pPr>
        <w:ind w:left="2160" w:hanging="360"/>
      </w:pPr>
      <w:rPr>
        <w:rFonts w:ascii="Wingdings" w:hAnsi="Wingdings" w:hint="default"/>
      </w:rPr>
    </w:lvl>
    <w:lvl w:ilvl="3" w:tplc="3D3457F2">
      <w:start w:val="1"/>
      <w:numFmt w:val="bullet"/>
      <w:lvlText w:val=""/>
      <w:lvlJc w:val="left"/>
      <w:pPr>
        <w:ind w:left="2880" w:hanging="360"/>
      </w:pPr>
      <w:rPr>
        <w:rFonts w:ascii="Symbol" w:hAnsi="Symbol" w:hint="default"/>
      </w:rPr>
    </w:lvl>
    <w:lvl w:ilvl="4" w:tplc="4C9A10DA">
      <w:start w:val="1"/>
      <w:numFmt w:val="bullet"/>
      <w:lvlText w:val="o"/>
      <w:lvlJc w:val="left"/>
      <w:pPr>
        <w:ind w:left="3600" w:hanging="360"/>
      </w:pPr>
      <w:rPr>
        <w:rFonts w:ascii="Courier New" w:hAnsi="Courier New" w:hint="default"/>
      </w:rPr>
    </w:lvl>
    <w:lvl w:ilvl="5" w:tplc="C9B4AE1E">
      <w:start w:val="1"/>
      <w:numFmt w:val="bullet"/>
      <w:lvlText w:val=""/>
      <w:lvlJc w:val="left"/>
      <w:pPr>
        <w:ind w:left="4320" w:hanging="360"/>
      </w:pPr>
      <w:rPr>
        <w:rFonts w:ascii="Wingdings" w:hAnsi="Wingdings" w:hint="default"/>
      </w:rPr>
    </w:lvl>
    <w:lvl w:ilvl="6" w:tplc="23F4CD42">
      <w:start w:val="1"/>
      <w:numFmt w:val="bullet"/>
      <w:lvlText w:val=""/>
      <w:lvlJc w:val="left"/>
      <w:pPr>
        <w:ind w:left="5040" w:hanging="360"/>
      </w:pPr>
      <w:rPr>
        <w:rFonts w:ascii="Symbol" w:hAnsi="Symbol" w:hint="default"/>
      </w:rPr>
    </w:lvl>
    <w:lvl w:ilvl="7" w:tplc="DB6EB858">
      <w:start w:val="1"/>
      <w:numFmt w:val="bullet"/>
      <w:lvlText w:val="o"/>
      <w:lvlJc w:val="left"/>
      <w:pPr>
        <w:ind w:left="5760" w:hanging="360"/>
      </w:pPr>
      <w:rPr>
        <w:rFonts w:ascii="Courier New" w:hAnsi="Courier New" w:hint="default"/>
      </w:rPr>
    </w:lvl>
    <w:lvl w:ilvl="8" w:tplc="80303E2C">
      <w:start w:val="1"/>
      <w:numFmt w:val="bullet"/>
      <w:lvlText w:val=""/>
      <w:lvlJc w:val="left"/>
      <w:pPr>
        <w:ind w:left="6480" w:hanging="360"/>
      </w:pPr>
      <w:rPr>
        <w:rFonts w:ascii="Wingdings" w:hAnsi="Wingdings" w:hint="default"/>
      </w:rPr>
    </w:lvl>
  </w:abstractNum>
  <w:abstractNum w:abstractNumId="2" w15:restartNumberingAfterBreak="0">
    <w:nsid w:val="1162219D"/>
    <w:multiLevelType w:val="hybridMultilevel"/>
    <w:tmpl w:val="FFFFFFFF"/>
    <w:lvl w:ilvl="0" w:tplc="562A1066">
      <w:start w:val="1"/>
      <w:numFmt w:val="bullet"/>
      <w:lvlText w:val=""/>
      <w:lvlJc w:val="left"/>
      <w:pPr>
        <w:ind w:left="720" w:hanging="360"/>
      </w:pPr>
      <w:rPr>
        <w:rFonts w:ascii="Symbol" w:hAnsi="Symbol" w:hint="default"/>
      </w:rPr>
    </w:lvl>
    <w:lvl w:ilvl="1" w:tplc="9C7E36D8">
      <w:start w:val="1"/>
      <w:numFmt w:val="bullet"/>
      <w:lvlText w:val=""/>
      <w:lvlJc w:val="left"/>
      <w:pPr>
        <w:ind w:left="1440" w:hanging="360"/>
      </w:pPr>
      <w:rPr>
        <w:rFonts w:ascii="Symbol" w:hAnsi="Symbol" w:hint="default"/>
      </w:rPr>
    </w:lvl>
    <w:lvl w:ilvl="2" w:tplc="7786F436">
      <w:start w:val="1"/>
      <w:numFmt w:val="bullet"/>
      <w:lvlText w:val=""/>
      <w:lvlJc w:val="left"/>
      <w:pPr>
        <w:ind w:left="2160" w:hanging="360"/>
      </w:pPr>
      <w:rPr>
        <w:rFonts w:ascii="Wingdings" w:hAnsi="Wingdings" w:hint="default"/>
      </w:rPr>
    </w:lvl>
    <w:lvl w:ilvl="3" w:tplc="77821552">
      <w:start w:val="1"/>
      <w:numFmt w:val="bullet"/>
      <w:lvlText w:val=""/>
      <w:lvlJc w:val="left"/>
      <w:pPr>
        <w:ind w:left="2880" w:hanging="360"/>
      </w:pPr>
      <w:rPr>
        <w:rFonts w:ascii="Symbol" w:hAnsi="Symbol" w:hint="default"/>
      </w:rPr>
    </w:lvl>
    <w:lvl w:ilvl="4" w:tplc="6F3A8AF6">
      <w:start w:val="1"/>
      <w:numFmt w:val="bullet"/>
      <w:lvlText w:val="o"/>
      <w:lvlJc w:val="left"/>
      <w:pPr>
        <w:ind w:left="3600" w:hanging="360"/>
      </w:pPr>
      <w:rPr>
        <w:rFonts w:ascii="Courier New" w:hAnsi="Courier New" w:hint="default"/>
      </w:rPr>
    </w:lvl>
    <w:lvl w:ilvl="5" w:tplc="9E36FF96">
      <w:start w:val="1"/>
      <w:numFmt w:val="bullet"/>
      <w:lvlText w:val=""/>
      <w:lvlJc w:val="left"/>
      <w:pPr>
        <w:ind w:left="4320" w:hanging="360"/>
      </w:pPr>
      <w:rPr>
        <w:rFonts w:ascii="Wingdings" w:hAnsi="Wingdings" w:hint="default"/>
      </w:rPr>
    </w:lvl>
    <w:lvl w:ilvl="6" w:tplc="BC128AB8">
      <w:start w:val="1"/>
      <w:numFmt w:val="bullet"/>
      <w:lvlText w:val=""/>
      <w:lvlJc w:val="left"/>
      <w:pPr>
        <w:ind w:left="5040" w:hanging="360"/>
      </w:pPr>
      <w:rPr>
        <w:rFonts w:ascii="Symbol" w:hAnsi="Symbol" w:hint="default"/>
      </w:rPr>
    </w:lvl>
    <w:lvl w:ilvl="7" w:tplc="166C6C6A">
      <w:start w:val="1"/>
      <w:numFmt w:val="bullet"/>
      <w:lvlText w:val="o"/>
      <w:lvlJc w:val="left"/>
      <w:pPr>
        <w:ind w:left="5760" w:hanging="360"/>
      </w:pPr>
      <w:rPr>
        <w:rFonts w:ascii="Courier New" w:hAnsi="Courier New" w:hint="default"/>
      </w:rPr>
    </w:lvl>
    <w:lvl w:ilvl="8" w:tplc="BDAE36CA">
      <w:start w:val="1"/>
      <w:numFmt w:val="bullet"/>
      <w:lvlText w:val=""/>
      <w:lvlJc w:val="left"/>
      <w:pPr>
        <w:ind w:left="6480" w:hanging="360"/>
      </w:pPr>
      <w:rPr>
        <w:rFonts w:ascii="Wingdings" w:hAnsi="Wingdings" w:hint="default"/>
      </w:rPr>
    </w:lvl>
  </w:abstractNum>
  <w:abstractNum w:abstractNumId="3" w15:restartNumberingAfterBreak="0">
    <w:nsid w:val="19E76537"/>
    <w:multiLevelType w:val="hybridMultilevel"/>
    <w:tmpl w:val="FFFFFFFF"/>
    <w:lvl w:ilvl="0" w:tplc="762CDC9E">
      <w:start w:val="1"/>
      <w:numFmt w:val="bullet"/>
      <w:lvlText w:val=""/>
      <w:lvlJc w:val="left"/>
      <w:pPr>
        <w:ind w:left="720" w:hanging="360"/>
      </w:pPr>
      <w:rPr>
        <w:rFonts w:ascii="Symbol" w:hAnsi="Symbol" w:hint="default"/>
      </w:rPr>
    </w:lvl>
    <w:lvl w:ilvl="1" w:tplc="2D3CD954">
      <w:start w:val="1"/>
      <w:numFmt w:val="bullet"/>
      <w:lvlText w:val=""/>
      <w:lvlJc w:val="left"/>
      <w:pPr>
        <w:ind w:left="1440" w:hanging="360"/>
      </w:pPr>
      <w:rPr>
        <w:rFonts w:ascii="Symbol" w:hAnsi="Symbol" w:hint="default"/>
      </w:rPr>
    </w:lvl>
    <w:lvl w:ilvl="2" w:tplc="E6CE2112">
      <w:start w:val="1"/>
      <w:numFmt w:val="bullet"/>
      <w:lvlText w:val=""/>
      <w:lvlJc w:val="left"/>
      <w:pPr>
        <w:ind w:left="2160" w:hanging="360"/>
      </w:pPr>
      <w:rPr>
        <w:rFonts w:ascii="Wingdings" w:hAnsi="Wingdings" w:hint="default"/>
      </w:rPr>
    </w:lvl>
    <w:lvl w:ilvl="3" w:tplc="31525D7C">
      <w:start w:val="1"/>
      <w:numFmt w:val="bullet"/>
      <w:lvlText w:val=""/>
      <w:lvlJc w:val="left"/>
      <w:pPr>
        <w:ind w:left="2880" w:hanging="360"/>
      </w:pPr>
      <w:rPr>
        <w:rFonts w:ascii="Symbol" w:hAnsi="Symbol" w:hint="default"/>
      </w:rPr>
    </w:lvl>
    <w:lvl w:ilvl="4" w:tplc="BC42CB74">
      <w:start w:val="1"/>
      <w:numFmt w:val="bullet"/>
      <w:lvlText w:val="o"/>
      <w:lvlJc w:val="left"/>
      <w:pPr>
        <w:ind w:left="3600" w:hanging="360"/>
      </w:pPr>
      <w:rPr>
        <w:rFonts w:ascii="Courier New" w:hAnsi="Courier New" w:hint="default"/>
      </w:rPr>
    </w:lvl>
    <w:lvl w:ilvl="5" w:tplc="96549B6E">
      <w:start w:val="1"/>
      <w:numFmt w:val="bullet"/>
      <w:lvlText w:val=""/>
      <w:lvlJc w:val="left"/>
      <w:pPr>
        <w:ind w:left="4320" w:hanging="360"/>
      </w:pPr>
      <w:rPr>
        <w:rFonts w:ascii="Wingdings" w:hAnsi="Wingdings" w:hint="default"/>
      </w:rPr>
    </w:lvl>
    <w:lvl w:ilvl="6" w:tplc="44C80A90">
      <w:start w:val="1"/>
      <w:numFmt w:val="bullet"/>
      <w:lvlText w:val=""/>
      <w:lvlJc w:val="left"/>
      <w:pPr>
        <w:ind w:left="5040" w:hanging="360"/>
      </w:pPr>
      <w:rPr>
        <w:rFonts w:ascii="Symbol" w:hAnsi="Symbol" w:hint="default"/>
      </w:rPr>
    </w:lvl>
    <w:lvl w:ilvl="7" w:tplc="BC323992">
      <w:start w:val="1"/>
      <w:numFmt w:val="bullet"/>
      <w:lvlText w:val="o"/>
      <w:lvlJc w:val="left"/>
      <w:pPr>
        <w:ind w:left="5760" w:hanging="360"/>
      </w:pPr>
      <w:rPr>
        <w:rFonts w:ascii="Courier New" w:hAnsi="Courier New" w:hint="default"/>
      </w:rPr>
    </w:lvl>
    <w:lvl w:ilvl="8" w:tplc="EF6466CC">
      <w:start w:val="1"/>
      <w:numFmt w:val="bullet"/>
      <w:lvlText w:val=""/>
      <w:lvlJc w:val="left"/>
      <w:pPr>
        <w:ind w:left="6480" w:hanging="360"/>
      </w:pPr>
      <w:rPr>
        <w:rFonts w:ascii="Wingdings" w:hAnsi="Wingdings" w:hint="default"/>
      </w:rPr>
    </w:lvl>
  </w:abstractNum>
  <w:abstractNum w:abstractNumId="4" w15:restartNumberingAfterBreak="0">
    <w:nsid w:val="1D6605AA"/>
    <w:multiLevelType w:val="hybridMultilevel"/>
    <w:tmpl w:val="FFFFFFFF"/>
    <w:lvl w:ilvl="0" w:tplc="D6701F82">
      <w:start w:val="1"/>
      <w:numFmt w:val="bullet"/>
      <w:lvlText w:val=""/>
      <w:lvlJc w:val="left"/>
      <w:pPr>
        <w:ind w:left="720" w:hanging="360"/>
      </w:pPr>
      <w:rPr>
        <w:rFonts w:ascii="Symbol" w:hAnsi="Symbol" w:hint="default"/>
      </w:rPr>
    </w:lvl>
    <w:lvl w:ilvl="1" w:tplc="2EE8DFD4">
      <w:start w:val="1"/>
      <w:numFmt w:val="bullet"/>
      <w:lvlText w:val="o"/>
      <w:lvlJc w:val="left"/>
      <w:pPr>
        <w:ind w:left="1440" w:hanging="360"/>
      </w:pPr>
      <w:rPr>
        <w:rFonts w:ascii="Courier New" w:hAnsi="Courier New" w:hint="default"/>
      </w:rPr>
    </w:lvl>
    <w:lvl w:ilvl="2" w:tplc="73B0B338">
      <w:start w:val="1"/>
      <w:numFmt w:val="bullet"/>
      <w:lvlText w:val=""/>
      <w:lvlJc w:val="left"/>
      <w:pPr>
        <w:ind w:left="2160" w:hanging="360"/>
      </w:pPr>
      <w:rPr>
        <w:rFonts w:ascii="Symbol" w:hAnsi="Symbol" w:hint="default"/>
      </w:rPr>
    </w:lvl>
    <w:lvl w:ilvl="3" w:tplc="0E74D13E">
      <w:start w:val="1"/>
      <w:numFmt w:val="bullet"/>
      <w:lvlText w:val=""/>
      <w:lvlJc w:val="left"/>
      <w:pPr>
        <w:ind w:left="2880" w:hanging="360"/>
      </w:pPr>
      <w:rPr>
        <w:rFonts w:ascii="Symbol" w:hAnsi="Symbol" w:hint="default"/>
      </w:rPr>
    </w:lvl>
    <w:lvl w:ilvl="4" w:tplc="D8165AAC">
      <w:start w:val="1"/>
      <w:numFmt w:val="bullet"/>
      <w:lvlText w:val="o"/>
      <w:lvlJc w:val="left"/>
      <w:pPr>
        <w:ind w:left="3600" w:hanging="360"/>
      </w:pPr>
      <w:rPr>
        <w:rFonts w:ascii="Courier New" w:hAnsi="Courier New" w:hint="default"/>
      </w:rPr>
    </w:lvl>
    <w:lvl w:ilvl="5" w:tplc="CF580254">
      <w:start w:val="1"/>
      <w:numFmt w:val="bullet"/>
      <w:lvlText w:val=""/>
      <w:lvlJc w:val="left"/>
      <w:pPr>
        <w:ind w:left="4320" w:hanging="360"/>
      </w:pPr>
      <w:rPr>
        <w:rFonts w:ascii="Wingdings" w:hAnsi="Wingdings" w:hint="default"/>
      </w:rPr>
    </w:lvl>
    <w:lvl w:ilvl="6" w:tplc="CB6692F8">
      <w:start w:val="1"/>
      <w:numFmt w:val="bullet"/>
      <w:lvlText w:val=""/>
      <w:lvlJc w:val="left"/>
      <w:pPr>
        <w:ind w:left="5040" w:hanging="360"/>
      </w:pPr>
      <w:rPr>
        <w:rFonts w:ascii="Symbol" w:hAnsi="Symbol" w:hint="default"/>
      </w:rPr>
    </w:lvl>
    <w:lvl w:ilvl="7" w:tplc="E07EFB88">
      <w:start w:val="1"/>
      <w:numFmt w:val="bullet"/>
      <w:lvlText w:val="o"/>
      <w:lvlJc w:val="left"/>
      <w:pPr>
        <w:ind w:left="5760" w:hanging="360"/>
      </w:pPr>
      <w:rPr>
        <w:rFonts w:ascii="Courier New" w:hAnsi="Courier New" w:hint="default"/>
      </w:rPr>
    </w:lvl>
    <w:lvl w:ilvl="8" w:tplc="4D26FC9C">
      <w:start w:val="1"/>
      <w:numFmt w:val="bullet"/>
      <w:lvlText w:val=""/>
      <w:lvlJc w:val="left"/>
      <w:pPr>
        <w:ind w:left="6480" w:hanging="360"/>
      </w:pPr>
      <w:rPr>
        <w:rFonts w:ascii="Wingdings" w:hAnsi="Wingdings" w:hint="default"/>
      </w:rPr>
    </w:lvl>
  </w:abstractNum>
  <w:abstractNum w:abstractNumId="5" w15:restartNumberingAfterBreak="0">
    <w:nsid w:val="35954ED1"/>
    <w:multiLevelType w:val="hybridMultilevel"/>
    <w:tmpl w:val="FFFFFFFF"/>
    <w:lvl w:ilvl="0" w:tplc="DF98690A">
      <w:start w:val="1"/>
      <w:numFmt w:val="bullet"/>
      <w:lvlText w:val=""/>
      <w:lvlJc w:val="left"/>
      <w:pPr>
        <w:ind w:left="720" w:hanging="360"/>
      </w:pPr>
      <w:rPr>
        <w:rFonts w:ascii="Symbol" w:hAnsi="Symbol" w:hint="default"/>
      </w:rPr>
    </w:lvl>
    <w:lvl w:ilvl="1" w:tplc="05D65E10">
      <w:start w:val="1"/>
      <w:numFmt w:val="bullet"/>
      <w:lvlText w:val=""/>
      <w:lvlJc w:val="left"/>
      <w:pPr>
        <w:ind w:left="1440" w:hanging="360"/>
      </w:pPr>
      <w:rPr>
        <w:rFonts w:ascii="Symbol" w:hAnsi="Symbol" w:hint="default"/>
      </w:rPr>
    </w:lvl>
    <w:lvl w:ilvl="2" w:tplc="FAA419BE">
      <w:start w:val="1"/>
      <w:numFmt w:val="bullet"/>
      <w:lvlText w:val=""/>
      <w:lvlJc w:val="left"/>
      <w:pPr>
        <w:ind w:left="2160" w:hanging="360"/>
      </w:pPr>
      <w:rPr>
        <w:rFonts w:ascii="Wingdings" w:hAnsi="Wingdings" w:hint="default"/>
      </w:rPr>
    </w:lvl>
    <w:lvl w:ilvl="3" w:tplc="D0C4A548">
      <w:start w:val="1"/>
      <w:numFmt w:val="bullet"/>
      <w:lvlText w:val=""/>
      <w:lvlJc w:val="left"/>
      <w:pPr>
        <w:ind w:left="2880" w:hanging="360"/>
      </w:pPr>
      <w:rPr>
        <w:rFonts w:ascii="Symbol" w:hAnsi="Symbol" w:hint="default"/>
      </w:rPr>
    </w:lvl>
    <w:lvl w:ilvl="4" w:tplc="69F8AB04">
      <w:start w:val="1"/>
      <w:numFmt w:val="bullet"/>
      <w:lvlText w:val="o"/>
      <w:lvlJc w:val="left"/>
      <w:pPr>
        <w:ind w:left="3600" w:hanging="360"/>
      </w:pPr>
      <w:rPr>
        <w:rFonts w:ascii="Courier New" w:hAnsi="Courier New" w:hint="default"/>
      </w:rPr>
    </w:lvl>
    <w:lvl w:ilvl="5" w:tplc="6DC6CE14">
      <w:start w:val="1"/>
      <w:numFmt w:val="bullet"/>
      <w:lvlText w:val=""/>
      <w:lvlJc w:val="left"/>
      <w:pPr>
        <w:ind w:left="4320" w:hanging="360"/>
      </w:pPr>
      <w:rPr>
        <w:rFonts w:ascii="Wingdings" w:hAnsi="Wingdings" w:hint="default"/>
      </w:rPr>
    </w:lvl>
    <w:lvl w:ilvl="6" w:tplc="88F0E85A">
      <w:start w:val="1"/>
      <w:numFmt w:val="bullet"/>
      <w:lvlText w:val=""/>
      <w:lvlJc w:val="left"/>
      <w:pPr>
        <w:ind w:left="5040" w:hanging="360"/>
      </w:pPr>
      <w:rPr>
        <w:rFonts w:ascii="Symbol" w:hAnsi="Symbol" w:hint="default"/>
      </w:rPr>
    </w:lvl>
    <w:lvl w:ilvl="7" w:tplc="735CEC60">
      <w:start w:val="1"/>
      <w:numFmt w:val="bullet"/>
      <w:lvlText w:val="o"/>
      <w:lvlJc w:val="left"/>
      <w:pPr>
        <w:ind w:left="5760" w:hanging="360"/>
      </w:pPr>
      <w:rPr>
        <w:rFonts w:ascii="Courier New" w:hAnsi="Courier New" w:hint="default"/>
      </w:rPr>
    </w:lvl>
    <w:lvl w:ilvl="8" w:tplc="D78810C2">
      <w:start w:val="1"/>
      <w:numFmt w:val="bullet"/>
      <w:lvlText w:val=""/>
      <w:lvlJc w:val="left"/>
      <w:pPr>
        <w:ind w:left="6480" w:hanging="360"/>
      </w:pPr>
      <w:rPr>
        <w:rFonts w:ascii="Wingdings" w:hAnsi="Wingdings" w:hint="default"/>
      </w:rPr>
    </w:lvl>
  </w:abstractNum>
  <w:abstractNum w:abstractNumId="6" w15:restartNumberingAfterBreak="0">
    <w:nsid w:val="362567FE"/>
    <w:multiLevelType w:val="hybridMultilevel"/>
    <w:tmpl w:val="74F2DA90"/>
    <w:lvl w:ilvl="0" w:tplc="5706DC8C">
      <w:start w:val="1"/>
      <w:numFmt w:val="bullet"/>
      <w:pStyle w:val="Code"/>
      <w:lvlText w:val=""/>
      <w:lvlJc w:val="left"/>
      <w:pPr>
        <w:ind w:left="1429" w:hanging="360"/>
      </w:pPr>
      <w:rPr>
        <w:rFonts w:ascii="Symbol" w:hAnsi="Symbol" w:hint="default"/>
      </w:rPr>
    </w:lvl>
    <w:lvl w:ilvl="1" w:tplc="08160003">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38816521"/>
    <w:multiLevelType w:val="hybridMultilevel"/>
    <w:tmpl w:val="CBF64A46"/>
    <w:lvl w:ilvl="0" w:tplc="08160001">
      <w:start w:val="1"/>
      <w:numFmt w:val="bullet"/>
      <w:lvlText w:val=""/>
      <w:lvlJc w:val="left"/>
      <w:pPr>
        <w:ind w:left="1429" w:hanging="360"/>
      </w:pPr>
      <w:rPr>
        <w:rFonts w:ascii="Symbol" w:hAnsi="Symbol" w:hint="default"/>
      </w:rPr>
    </w:lvl>
    <w:lvl w:ilvl="1" w:tplc="08160003">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 w15:restartNumberingAfterBreak="0">
    <w:nsid w:val="3A114DE7"/>
    <w:multiLevelType w:val="hybridMultilevel"/>
    <w:tmpl w:val="FFFFFFFF"/>
    <w:lvl w:ilvl="0" w:tplc="CF2ECB04">
      <w:start w:val="1"/>
      <w:numFmt w:val="bullet"/>
      <w:lvlText w:val=""/>
      <w:lvlJc w:val="left"/>
      <w:pPr>
        <w:ind w:left="720" w:hanging="360"/>
      </w:pPr>
      <w:rPr>
        <w:rFonts w:ascii="Symbol" w:hAnsi="Symbol" w:hint="default"/>
      </w:rPr>
    </w:lvl>
    <w:lvl w:ilvl="1" w:tplc="F2F084E4">
      <w:start w:val="1"/>
      <w:numFmt w:val="bullet"/>
      <w:lvlText w:val=""/>
      <w:lvlJc w:val="left"/>
      <w:pPr>
        <w:ind w:left="1440" w:hanging="360"/>
      </w:pPr>
      <w:rPr>
        <w:rFonts w:ascii="Symbol" w:hAnsi="Symbol" w:hint="default"/>
      </w:rPr>
    </w:lvl>
    <w:lvl w:ilvl="2" w:tplc="94DE7D06">
      <w:start w:val="1"/>
      <w:numFmt w:val="bullet"/>
      <w:lvlText w:val=""/>
      <w:lvlJc w:val="left"/>
      <w:pPr>
        <w:ind w:left="2160" w:hanging="360"/>
      </w:pPr>
      <w:rPr>
        <w:rFonts w:ascii="Wingdings" w:hAnsi="Wingdings" w:hint="default"/>
      </w:rPr>
    </w:lvl>
    <w:lvl w:ilvl="3" w:tplc="DEBEE07C">
      <w:start w:val="1"/>
      <w:numFmt w:val="bullet"/>
      <w:lvlText w:val=""/>
      <w:lvlJc w:val="left"/>
      <w:pPr>
        <w:ind w:left="2880" w:hanging="360"/>
      </w:pPr>
      <w:rPr>
        <w:rFonts w:ascii="Symbol" w:hAnsi="Symbol" w:hint="default"/>
      </w:rPr>
    </w:lvl>
    <w:lvl w:ilvl="4" w:tplc="9322F636">
      <w:start w:val="1"/>
      <w:numFmt w:val="bullet"/>
      <w:lvlText w:val="o"/>
      <w:lvlJc w:val="left"/>
      <w:pPr>
        <w:ind w:left="3600" w:hanging="360"/>
      </w:pPr>
      <w:rPr>
        <w:rFonts w:ascii="Courier New" w:hAnsi="Courier New" w:hint="default"/>
      </w:rPr>
    </w:lvl>
    <w:lvl w:ilvl="5" w:tplc="049C24B4">
      <w:start w:val="1"/>
      <w:numFmt w:val="bullet"/>
      <w:lvlText w:val=""/>
      <w:lvlJc w:val="left"/>
      <w:pPr>
        <w:ind w:left="4320" w:hanging="360"/>
      </w:pPr>
      <w:rPr>
        <w:rFonts w:ascii="Wingdings" w:hAnsi="Wingdings" w:hint="default"/>
      </w:rPr>
    </w:lvl>
    <w:lvl w:ilvl="6" w:tplc="7F5C5746">
      <w:start w:val="1"/>
      <w:numFmt w:val="bullet"/>
      <w:lvlText w:val=""/>
      <w:lvlJc w:val="left"/>
      <w:pPr>
        <w:ind w:left="5040" w:hanging="360"/>
      </w:pPr>
      <w:rPr>
        <w:rFonts w:ascii="Symbol" w:hAnsi="Symbol" w:hint="default"/>
      </w:rPr>
    </w:lvl>
    <w:lvl w:ilvl="7" w:tplc="8EE42678">
      <w:start w:val="1"/>
      <w:numFmt w:val="bullet"/>
      <w:lvlText w:val="o"/>
      <w:lvlJc w:val="left"/>
      <w:pPr>
        <w:ind w:left="5760" w:hanging="360"/>
      </w:pPr>
      <w:rPr>
        <w:rFonts w:ascii="Courier New" w:hAnsi="Courier New" w:hint="default"/>
      </w:rPr>
    </w:lvl>
    <w:lvl w:ilvl="8" w:tplc="1640F576">
      <w:start w:val="1"/>
      <w:numFmt w:val="bullet"/>
      <w:lvlText w:val=""/>
      <w:lvlJc w:val="left"/>
      <w:pPr>
        <w:ind w:left="6480" w:hanging="360"/>
      </w:pPr>
      <w:rPr>
        <w:rFonts w:ascii="Wingdings" w:hAnsi="Wingdings" w:hint="default"/>
      </w:rPr>
    </w:lvl>
  </w:abstractNum>
  <w:abstractNum w:abstractNumId="9" w15:restartNumberingAfterBreak="0">
    <w:nsid w:val="3FEC13EE"/>
    <w:multiLevelType w:val="hybridMultilevel"/>
    <w:tmpl w:val="FFFFFFFF"/>
    <w:lvl w:ilvl="0" w:tplc="AE2081F6">
      <w:start w:val="1"/>
      <w:numFmt w:val="bullet"/>
      <w:lvlText w:val=""/>
      <w:lvlJc w:val="left"/>
      <w:pPr>
        <w:ind w:left="720" w:hanging="360"/>
      </w:pPr>
      <w:rPr>
        <w:rFonts w:ascii="Symbol" w:hAnsi="Symbol" w:hint="default"/>
      </w:rPr>
    </w:lvl>
    <w:lvl w:ilvl="1" w:tplc="5444214C">
      <w:start w:val="1"/>
      <w:numFmt w:val="bullet"/>
      <w:lvlText w:val=""/>
      <w:lvlJc w:val="left"/>
      <w:pPr>
        <w:ind w:left="1440" w:hanging="360"/>
      </w:pPr>
      <w:rPr>
        <w:rFonts w:ascii="Symbol" w:hAnsi="Symbol" w:hint="default"/>
      </w:rPr>
    </w:lvl>
    <w:lvl w:ilvl="2" w:tplc="DB9478D4">
      <w:start w:val="1"/>
      <w:numFmt w:val="bullet"/>
      <w:lvlText w:val=""/>
      <w:lvlJc w:val="left"/>
      <w:pPr>
        <w:ind w:left="2160" w:hanging="360"/>
      </w:pPr>
      <w:rPr>
        <w:rFonts w:ascii="Wingdings" w:hAnsi="Wingdings" w:hint="default"/>
      </w:rPr>
    </w:lvl>
    <w:lvl w:ilvl="3" w:tplc="E5A0C9F6">
      <w:start w:val="1"/>
      <w:numFmt w:val="bullet"/>
      <w:lvlText w:val=""/>
      <w:lvlJc w:val="left"/>
      <w:pPr>
        <w:ind w:left="2880" w:hanging="360"/>
      </w:pPr>
      <w:rPr>
        <w:rFonts w:ascii="Symbol" w:hAnsi="Symbol" w:hint="default"/>
      </w:rPr>
    </w:lvl>
    <w:lvl w:ilvl="4" w:tplc="A044E5E8">
      <w:start w:val="1"/>
      <w:numFmt w:val="bullet"/>
      <w:lvlText w:val="o"/>
      <w:lvlJc w:val="left"/>
      <w:pPr>
        <w:ind w:left="3600" w:hanging="360"/>
      </w:pPr>
      <w:rPr>
        <w:rFonts w:ascii="Courier New" w:hAnsi="Courier New" w:hint="default"/>
      </w:rPr>
    </w:lvl>
    <w:lvl w:ilvl="5" w:tplc="AF8C21D6">
      <w:start w:val="1"/>
      <w:numFmt w:val="bullet"/>
      <w:lvlText w:val=""/>
      <w:lvlJc w:val="left"/>
      <w:pPr>
        <w:ind w:left="4320" w:hanging="360"/>
      </w:pPr>
      <w:rPr>
        <w:rFonts w:ascii="Wingdings" w:hAnsi="Wingdings" w:hint="default"/>
      </w:rPr>
    </w:lvl>
    <w:lvl w:ilvl="6" w:tplc="985A31BA">
      <w:start w:val="1"/>
      <w:numFmt w:val="bullet"/>
      <w:lvlText w:val=""/>
      <w:lvlJc w:val="left"/>
      <w:pPr>
        <w:ind w:left="5040" w:hanging="360"/>
      </w:pPr>
      <w:rPr>
        <w:rFonts w:ascii="Symbol" w:hAnsi="Symbol" w:hint="default"/>
      </w:rPr>
    </w:lvl>
    <w:lvl w:ilvl="7" w:tplc="F42E2ACA">
      <w:start w:val="1"/>
      <w:numFmt w:val="bullet"/>
      <w:lvlText w:val="o"/>
      <w:lvlJc w:val="left"/>
      <w:pPr>
        <w:ind w:left="5760" w:hanging="360"/>
      </w:pPr>
      <w:rPr>
        <w:rFonts w:ascii="Courier New" w:hAnsi="Courier New" w:hint="default"/>
      </w:rPr>
    </w:lvl>
    <w:lvl w:ilvl="8" w:tplc="D8968A30">
      <w:start w:val="1"/>
      <w:numFmt w:val="bullet"/>
      <w:lvlText w:val=""/>
      <w:lvlJc w:val="left"/>
      <w:pPr>
        <w:ind w:left="6480" w:hanging="360"/>
      </w:pPr>
      <w:rPr>
        <w:rFonts w:ascii="Wingdings" w:hAnsi="Wingdings" w:hint="default"/>
      </w:rPr>
    </w:lvl>
  </w:abstractNum>
  <w:abstractNum w:abstractNumId="10" w15:restartNumberingAfterBreak="0">
    <w:nsid w:val="487E50F1"/>
    <w:multiLevelType w:val="hybridMultilevel"/>
    <w:tmpl w:val="197AD8D8"/>
    <w:lvl w:ilvl="0" w:tplc="7A1613C2">
      <w:start w:val="1"/>
      <w:numFmt w:val="decimal"/>
      <w:lvlText w:val="%1."/>
      <w:lvlJc w:val="left"/>
      <w:pPr>
        <w:ind w:left="1429" w:hanging="360"/>
      </w:pPr>
      <w:rPr>
        <w:b/>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1" w15:restartNumberingAfterBreak="0">
    <w:nsid w:val="53E12D61"/>
    <w:multiLevelType w:val="hybridMultilevel"/>
    <w:tmpl w:val="FFFFFFFF"/>
    <w:lvl w:ilvl="0" w:tplc="5EEE40E2">
      <w:start w:val="1"/>
      <w:numFmt w:val="bullet"/>
      <w:lvlText w:val=""/>
      <w:lvlJc w:val="left"/>
      <w:pPr>
        <w:ind w:left="720" w:hanging="360"/>
      </w:pPr>
      <w:rPr>
        <w:rFonts w:ascii="Symbol" w:hAnsi="Symbol" w:hint="default"/>
      </w:rPr>
    </w:lvl>
    <w:lvl w:ilvl="1" w:tplc="85604FC0">
      <w:start w:val="1"/>
      <w:numFmt w:val="bullet"/>
      <w:lvlText w:val=""/>
      <w:lvlJc w:val="left"/>
      <w:pPr>
        <w:ind w:left="1440" w:hanging="360"/>
      </w:pPr>
      <w:rPr>
        <w:rFonts w:ascii="Symbol" w:hAnsi="Symbol" w:hint="default"/>
      </w:rPr>
    </w:lvl>
    <w:lvl w:ilvl="2" w:tplc="CE369620">
      <w:start w:val="1"/>
      <w:numFmt w:val="bullet"/>
      <w:lvlText w:val=""/>
      <w:lvlJc w:val="left"/>
      <w:pPr>
        <w:ind w:left="2160" w:hanging="360"/>
      </w:pPr>
      <w:rPr>
        <w:rFonts w:ascii="Wingdings" w:hAnsi="Wingdings" w:hint="default"/>
      </w:rPr>
    </w:lvl>
    <w:lvl w:ilvl="3" w:tplc="D77C35CC">
      <w:start w:val="1"/>
      <w:numFmt w:val="bullet"/>
      <w:lvlText w:val=""/>
      <w:lvlJc w:val="left"/>
      <w:pPr>
        <w:ind w:left="2880" w:hanging="360"/>
      </w:pPr>
      <w:rPr>
        <w:rFonts w:ascii="Symbol" w:hAnsi="Symbol" w:hint="default"/>
      </w:rPr>
    </w:lvl>
    <w:lvl w:ilvl="4" w:tplc="401E19E6">
      <w:start w:val="1"/>
      <w:numFmt w:val="bullet"/>
      <w:lvlText w:val="o"/>
      <w:lvlJc w:val="left"/>
      <w:pPr>
        <w:ind w:left="3600" w:hanging="360"/>
      </w:pPr>
      <w:rPr>
        <w:rFonts w:ascii="Courier New" w:hAnsi="Courier New" w:hint="default"/>
      </w:rPr>
    </w:lvl>
    <w:lvl w:ilvl="5" w:tplc="0E6ED422">
      <w:start w:val="1"/>
      <w:numFmt w:val="bullet"/>
      <w:lvlText w:val=""/>
      <w:lvlJc w:val="left"/>
      <w:pPr>
        <w:ind w:left="4320" w:hanging="360"/>
      </w:pPr>
      <w:rPr>
        <w:rFonts w:ascii="Wingdings" w:hAnsi="Wingdings" w:hint="default"/>
      </w:rPr>
    </w:lvl>
    <w:lvl w:ilvl="6" w:tplc="ABA67434">
      <w:start w:val="1"/>
      <w:numFmt w:val="bullet"/>
      <w:lvlText w:val=""/>
      <w:lvlJc w:val="left"/>
      <w:pPr>
        <w:ind w:left="5040" w:hanging="360"/>
      </w:pPr>
      <w:rPr>
        <w:rFonts w:ascii="Symbol" w:hAnsi="Symbol" w:hint="default"/>
      </w:rPr>
    </w:lvl>
    <w:lvl w:ilvl="7" w:tplc="4C3E5A58">
      <w:start w:val="1"/>
      <w:numFmt w:val="bullet"/>
      <w:lvlText w:val="o"/>
      <w:lvlJc w:val="left"/>
      <w:pPr>
        <w:ind w:left="5760" w:hanging="360"/>
      </w:pPr>
      <w:rPr>
        <w:rFonts w:ascii="Courier New" w:hAnsi="Courier New" w:hint="default"/>
      </w:rPr>
    </w:lvl>
    <w:lvl w:ilvl="8" w:tplc="441A0036">
      <w:start w:val="1"/>
      <w:numFmt w:val="bullet"/>
      <w:lvlText w:val=""/>
      <w:lvlJc w:val="left"/>
      <w:pPr>
        <w:ind w:left="6480" w:hanging="360"/>
      </w:pPr>
      <w:rPr>
        <w:rFonts w:ascii="Wingdings" w:hAnsi="Wingdings" w:hint="default"/>
      </w:rPr>
    </w:lvl>
  </w:abstractNum>
  <w:abstractNum w:abstractNumId="12" w15:restartNumberingAfterBreak="0">
    <w:nsid w:val="5A9834D7"/>
    <w:multiLevelType w:val="hybridMultilevel"/>
    <w:tmpl w:val="FFFFFFFF"/>
    <w:lvl w:ilvl="0" w:tplc="A5A2EC18">
      <w:start w:val="1"/>
      <w:numFmt w:val="bullet"/>
      <w:lvlText w:val=""/>
      <w:lvlJc w:val="left"/>
      <w:pPr>
        <w:ind w:left="720" w:hanging="360"/>
      </w:pPr>
      <w:rPr>
        <w:rFonts w:ascii="Symbol" w:hAnsi="Symbol" w:hint="default"/>
      </w:rPr>
    </w:lvl>
    <w:lvl w:ilvl="1" w:tplc="11404A64">
      <w:start w:val="1"/>
      <w:numFmt w:val="bullet"/>
      <w:lvlText w:val=""/>
      <w:lvlJc w:val="left"/>
      <w:pPr>
        <w:ind w:left="1440" w:hanging="360"/>
      </w:pPr>
      <w:rPr>
        <w:rFonts w:ascii="Symbol" w:hAnsi="Symbol" w:hint="default"/>
      </w:rPr>
    </w:lvl>
    <w:lvl w:ilvl="2" w:tplc="69AC6494">
      <w:start w:val="1"/>
      <w:numFmt w:val="bullet"/>
      <w:lvlText w:val=""/>
      <w:lvlJc w:val="left"/>
      <w:pPr>
        <w:ind w:left="2160" w:hanging="360"/>
      </w:pPr>
      <w:rPr>
        <w:rFonts w:ascii="Wingdings" w:hAnsi="Wingdings" w:hint="default"/>
      </w:rPr>
    </w:lvl>
    <w:lvl w:ilvl="3" w:tplc="D63C5350">
      <w:start w:val="1"/>
      <w:numFmt w:val="bullet"/>
      <w:lvlText w:val=""/>
      <w:lvlJc w:val="left"/>
      <w:pPr>
        <w:ind w:left="2880" w:hanging="360"/>
      </w:pPr>
      <w:rPr>
        <w:rFonts w:ascii="Symbol" w:hAnsi="Symbol" w:hint="default"/>
      </w:rPr>
    </w:lvl>
    <w:lvl w:ilvl="4" w:tplc="9B92C2AA">
      <w:start w:val="1"/>
      <w:numFmt w:val="bullet"/>
      <w:lvlText w:val="o"/>
      <w:lvlJc w:val="left"/>
      <w:pPr>
        <w:ind w:left="3600" w:hanging="360"/>
      </w:pPr>
      <w:rPr>
        <w:rFonts w:ascii="Courier New" w:hAnsi="Courier New" w:hint="default"/>
      </w:rPr>
    </w:lvl>
    <w:lvl w:ilvl="5" w:tplc="9CD4DBF8">
      <w:start w:val="1"/>
      <w:numFmt w:val="bullet"/>
      <w:lvlText w:val=""/>
      <w:lvlJc w:val="left"/>
      <w:pPr>
        <w:ind w:left="4320" w:hanging="360"/>
      </w:pPr>
      <w:rPr>
        <w:rFonts w:ascii="Wingdings" w:hAnsi="Wingdings" w:hint="default"/>
      </w:rPr>
    </w:lvl>
    <w:lvl w:ilvl="6" w:tplc="5CA6DBF4">
      <w:start w:val="1"/>
      <w:numFmt w:val="bullet"/>
      <w:lvlText w:val=""/>
      <w:lvlJc w:val="left"/>
      <w:pPr>
        <w:ind w:left="5040" w:hanging="360"/>
      </w:pPr>
      <w:rPr>
        <w:rFonts w:ascii="Symbol" w:hAnsi="Symbol" w:hint="default"/>
      </w:rPr>
    </w:lvl>
    <w:lvl w:ilvl="7" w:tplc="9B1E393A">
      <w:start w:val="1"/>
      <w:numFmt w:val="bullet"/>
      <w:lvlText w:val="o"/>
      <w:lvlJc w:val="left"/>
      <w:pPr>
        <w:ind w:left="5760" w:hanging="360"/>
      </w:pPr>
      <w:rPr>
        <w:rFonts w:ascii="Courier New" w:hAnsi="Courier New" w:hint="default"/>
      </w:rPr>
    </w:lvl>
    <w:lvl w:ilvl="8" w:tplc="F86C09D6">
      <w:start w:val="1"/>
      <w:numFmt w:val="bullet"/>
      <w:lvlText w:val=""/>
      <w:lvlJc w:val="left"/>
      <w:pPr>
        <w:ind w:left="6480" w:hanging="360"/>
      </w:pPr>
      <w:rPr>
        <w:rFonts w:ascii="Wingdings" w:hAnsi="Wingdings" w:hint="default"/>
      </w:rPr>
    </w:lvl>
  </w:abstractNum>
  <w:abstractNum w:abstractNumId="13" w15:restartNumberingAfterBreak="0">
    <w:nsid w:val="5E0E76AC"/>
    <w:multiLevelType w:val="hybridMultilevel"/>
    <w:tmpl w:val="FFFFFFFF"/>
    <w:lvl w:ilvl="0" w:tplc="000AE122">
      <w:start w:val="1"/>
      <w:numFmt w:val="bullet"/>
      <w:lvlText w:val=""/>
      <w:lvlJc w:val="left"/>
      <w:pPr>
        <w:ind w:left="720" w:hanging="360"/>
      </w:pPr>
      <w:rPr>
        <w:rFonts w:ascii="Symbol" w:hAnsi="Symbol" w:hint="default"/>
      </w:rPr>
    </w:lvl>
    <w:lvl w:ilvl="1" w:tplc="9412DD64">
      <w:start w:val="1"/>
      <w:numFmt w:val="bullet"/>
      <w:lvlText w:val=""/>
      <w:lvlJc w:val="left"/>
      <w:pPr>
        <w:ind w:left="1440" w:hanging="360"/>
      </w:pPr>
      <w:rPr>
        <w:rFonts w:ascii="Symbol" w:hAnsi="Symbol" w:hint="default"/>
      </w:rPr>
    </w:lvl>
    <w:lvl w:ilvl="2" w:tplc="FF06543E">
      <w:start w:val="1"/>
      <w:numFmt w:val="bullet"/>
      <w:lvlText w:val=""/>
      <w:lvlJc w:val="left"/>
      <w:pPr>
        <w:ind w:left="2160" w:hanging="360"/>
      </w:pPr>
      <w:rPr>
        <w:rFonts w:ascii="Wingdings" w:hAnsi="Wingdings" w:hint="default"/>
      </w:rPr>
    </w:lvl>
    <w:lvl w:ilvl="3" w:tplc="3C0AC02A">
      <w:start w:val="1"/>
      <w:numFmt w:val="bullet"/>
      <w:lvlText w:val=""/>
      <w:lvlJc w:val="left"/>
      <w:pPr>
        <w:ind w:left="2880" w:hanging="360"/>
      </w:pPr>
      <w:rPr>
        <w:rFonts w:ascii="Symbol" w:hAnsi="Symbol" w:hint="default"/>
      </w:rPr>
    </w:lvl>
    <w:lvl w:ilvl="4" w:tplc="9F3A060C">
      <w:start w:val="1"/>
      <w:numFmt w:val="bullet"/>
      <w:lvlText w:val="o"/>
      <w:lvlJc w:val="left"/>
      <w:pPr>
        <w:ind w:left="3600" w:hanging="360"/>
      </w:pPr>
      <w:rPr>
        <w:rFonts w:ascii="Courier New" w:hAnsi="Courier New" w:hint="default"/>
      </w:rPr>
    </w:lvl>
    <w:lvl w:ilvl="5" w:tplc="7A48A85A">
      <w:start w:val="1"/>
      <w:numFmt w:val="bullet"/>
      <w:lvlText w:val=""/>
      <w:lvlJc w:val="left"/>
      <w:pPr>
        <w:ind w:left="4320" w:hanging="360"/>
      </w:pPr>
      <w:rPr>
        <w:rFonts w:ascii="Wingdings" w:hAnsi="Wingdings" w:hint="default"/>
      </w:rPr>
    </w:lvl>
    <w:lvl w:ilvl="6" w:tplc="F40C1F04">
      <w:start w:val="1"/>
      <w:numFmt w:val="bullet"/>
      <w:lvlText w:val=""/>
      <w:lvlJc w:val="left"/>
      <w:pPr>
        <w:ind w:left="5040" w:hanging="360"/>
      </w:pPr>
      <w:rPr>
        <w:rFonts w:ascii="Symbol" w:hAnsi="Symbol" w:hint="default"/>
      </w:rPr>
    </w:lvl>
    <w:lvl w:ilvl="7" w:tplc="20888188">
      <w:start w:val="1"/>
      <w:numFmt w:val="bullet"/>
      <w:lvlText w:val="o"/>
      <w:lvlJc w:val="left"/>
      <w:pPr>
        <w:ind w:left="5760" w:hanging="360"/>
      </w:pPr>
      <w:rPr>
        <w:rFonts w:ascii="Courier New" w:hAnsi="Courier New" w:hint="default"/>
      </w:rPr>
    </w:lvl>
    <w:lvl w:ilvl="8" w:tplc="CC1CF464">
      <w:start w:val="1"/>
      <w:numFmt w:val="bullet"/>
      <w:lvlText w:val=""/>
      <w:lvlJc w:val="left"/>
      <w:pPr>
        <w:ind w:left="6480" w:hanging="360"/>
      </w:pPr>
      <w:rPr>
        <w:rFonts w:ascii="Wingdings" w:hAnsi="Wingdings" w:hint="default"/>
      </w:rPr>
    </w:lvl>
  </w:abstractNum>
  <w:abstractNum w:abstractNumId="14" w15:restartNumberingAfterBreak="0">
    <w:nsid w:val="758F5139"/>
    <w:multiLevelType w:val="hybridMultilevel"/>
    <w:tmpl w:val="FFFFFFFF"/>
    <w:lvl w:ilvl="0" w:tplc="A0902F4A">
      <w:start w:val="1"/>
      <w:numFmt w:val="bullet"/>
      <w:lvlText w:val=""/>
      <w:lvlJc w:val="left"/>
      <w:pPr>
        <w:ind w:left="720" w:hanging="360"/>
      </w:pPr>
      <w:rPr>
        <w:rFonts w:ascii="Symbol" w:hAnsi="Symbol" w:hint="default"/>
      </w:rPr>
    </w:lvl>
    <w:lvl w:ilvl="1" w:tplc="90DE0552">
      <w:start w:val="1"/>
      <w:numFmt w:val="bullet"/>
      <w:lvlText w:val="o"/>
      <w:lvlJc w:val="left"/>
      <w:pPr>
        <w:ind w:left="1440" w:hanging="360"/>
      </w:pPr>
      <w:rPr>
        <w:rFonts w:ascii="Courier New" w:hAnsi="Courier New" w:hint="default"/>
      </w:rPr>
    </w:lvl>
    <w:lvl w:ilvl="2" w:tplc="76AC423A">
      <w:start w:val="1"/>
      <w:numFmt w:val="bullet"/>
      <w:lvlText w:val=""/>
      <w:lvlJc w:val="left"/>
      <w:pPr>
        <w:ind w:left="2160" w:hanging="360"/>
      </w:pPr>
      <w:rPr>
        <w:rFonts w:ascii="Symbol" w:hAnsi="Symbol" w:hint="default"/>
      </w:rPr>
    </w:lvl>
    <w:lvl w:ilvl="3" w:tplc="23C46176">
      <w:start w:val="1"/>
      <w:numFmt w:val="bullet"/>
      <w:lvlText w:val=""/>
      <w:lvlJc w:val="left"/>
      <w:pPr>
        <w:ind w:left="2880" w:hanging="360"/>
      </w:pPr>
      <w:rPr>
        <w:rFonts w:ascii="Symbol" w:hAnsi="Symbol" w:hint="default"/>
      </w:rPr>
    </w:lvl>
    <w:lvl w:ilvl="4" w:tplc="5222416C">
      <w:start w:val="1"/>
      <w:numFmt w:val="bullet"/>
      <w:lvlText w:val="o"/>
      <w:lvlJc w:val="left"/>
      <w:pPr>
        <w:ind w:left="3600" w:hanging="360"/>
      </w:pPr>
      <w:rPr>
        <w:rFonts w:ascii="Courier New" w:hAnsi="Courier New" w:hint="default"/>
      </w:rPr>
    </w:lvl>
    <w:lvl w:ilvl="5" w:tplc="2CECA5BA">
      <w:start w:val="1"/>
      <w:numFmt w:val="bullet"/>
      <w:lvlText w:val=""/>
      <w:lvlJc w:val="left"/>
      <w:pPr>
        <w:ind w:left="4320" w:hanging="360"/>
      </w:pPr>
      <w:rPr>
        <w:rFonts w:ascii="Wingdings" w:hAnsi="Wingdings" w:hint="default"/>
      </w:rPr>
    </w:lvl>
    <w:lvl w:ilvl="6" w:tplc="5AAAAD62">
      <w:start w:val="1"/>
      <w:numFmt w:val="bullet"/>
      <w:lvlText w:val=""/>
      <w:lvlJc w:val="left"/>
      <w:pPr>
        <w:ind w:left="5040" w:hanging="360"/>
      </w:pPr>
      <w:rPr>
        <w:rFonts w:ascii="Symbol" w:hAnsi="Symbol" w:hint="default"/>
      </w:rPr>
    </w:lvl>
    <w:lvl w:ilvl="7" w:tplc="00EEEE14">
      <w:start w:val="1"/>
      <w:numFmt w:val="bullet"/>
      <w:lvlText w:val="o"/>
      <w:lvlJc w:val="left"/>
      <w:pPr>
        <w:ind w:left="5760" w:hanging="360"/>
      </w:pPr>
      <w:rPr>
        <w:rFonts w:ascii="Courier New" w:hAnsi="Courier New" w:hint="default"/>
      </w:rPr>
    </w:lvl>
    <w:lvl w:ilvl="8" w:tplc="3EC680F6">
      <w:start w:val="1"/>
      <w:numFmt w:val="bullet"/>
      <w:lvlText w:val=""/>
      <w:lvlJc w:val="left"/>
      <w:pPr>
        <w:ind w:left="6480" w:hanging="360"/>
      </w:pPr>
      <w:rPr>
        <w:rFonts w:ascii="Wingdings" w:hAnsi="Wingdings" w:hint="default"/>
      </w:rPr>
    </w:lvl>
  </w:abstractNum>
  <w:abstractNum w:abstractNumId="15" w15:restartNumberingAfterBreak="0">
    <w:nsid w:val="79E0579B"/>
    <w:multiLevelType w:val="hybridMultilevel"/>
    <w:tmpl w:val="FFFFFFFF"/>
    <w:lvl w:ilvl="0" w:tplc="4130224E">
      <w:start w:val="1"/>
      <w:numFmt w:val="bullet"/>
      <w:lvlText w:val=""/>
      <w:lvlJc w:val="left"/>
      <w:pPr>
        <w:ind w:left="720" w:hanging="360"/>
      </w:pPr>
      <w:rPr>
        <w:rFonts w:ascii="Symbol" w:hAnsi="Symbol" w:hint="default"/>
      </w:rPr>
    </w:lvl>
    <w:lvl w:ilvl="1" w:tplc="5B8686C2">
      <w:start w:val="1"/>
      <w:numFmt w:val="bullet"/>
      <w:lvlText w:val=""/>
      <w:lvlJc w:val="left"/>
      <w:pPr>
        <w:ind w:left="1440" w:hanging="360"/>
      </w:pPr>
      <w:rPr>
        <w:rFonts w:ascii="Symbol" w:hAnsi="Symbol" w:hint="default"/>
      </w:rPr>
    </w:lvl>
    <w:lvl w:ilvl="2" w:tplc="5C3E4486">
      <w:start w:val="1"/>
      <w:numFmt w:val="bullet"/>
      <w:lvlText w:val=""/>
      <w:lvlJc w:val="left"/>
      <w:pPr>
        <w:ind w:left="2160" w:hanging="360"/>
      </w:pPr>
      <w:rPr>
        <w:rFonts w:ascii="Wingdings" w:hAnsi="Wingdings" w:hint="default"/>
      </w:rPr>
    </w:lvl>
    <w:lvl w:ilvl="3" w:tplc="38F8CBCC">
      <w:start w:val="1"/>
      <w:numFmt w:val="bullet"/>
      <w:lvlText w:val=""/>
      <w:lvlJc w:val="left"/>
      <w:pPr>
        <w:ind w:left="2880" w:hanging="360"/>
      </w:pPr>
      <w:rPr>
        <w:rFonts w:ascii="Symbol" w:hAnsi="Symbol" w:hint="default"/>
      </w:rPr>
    </w:lvl>
    <w:lvl w:ilvl="4" w:tplc="E3EEE7C4">
      <w:start w:val="1"/>
      <w:numFmt w:val="bullet"/>
      <w:lvlText w:val="o"/>
      <w:lvlJc w:val="left"/>
      <w:pPr>
        <w:ind w:left="3600" w:hanging="360"/>
      </w:pPr>
      <w:rPr>
        <w:rFonts w:ascii="Courier New" w:hAnsi="Courier New" w:hint="default"/>
      </w:rPr>
    </w:lvl>
    <w:lvl w:ilvl="5" w:tplc="E0B07484">
      <w:start w:val="1"/>
      <w:numFmt w:val="bullet"/>
      <w:lvlText w:val=""/>
      <w:lvlJc w:val="left"/>
      <w:pPr>
        <w:ind w:left="4320" w:hanging="360"/>
      </w:pPr>
      <w:rPr>
        <w:rFonts w:ascii="Wingdings" w:hAnsi="Wingdings" w:hint="default"/>
      </w:rPr>
    </w:lvl>
    <w:lvl w:ilvl="6" w:tplc="54F84A32">
      <w:start w:val="1"/>
      <w:numFmt w:val="bullet"/>
      <w:lvlText w:val=""/>
      <w:lvlJc w:val="left"/>
      <w:pPr>
        <w:ind w:left="5040" w:hanging="360"/>
      </w:pPr>
      <w:rPr>
        <w:rFonts w:ascii="Symbol" w:hAnsi="Symbol" w:hint="default"/>
      </w:rPr>
    </w:lvl>
    <w:lvl w:ilvl="7" w:tplc="BD24A57C">
      <w:start w:val="1"/>
      <w:numFmt w:val="bullet"/>
      <w:lvlText w:val="o"/>
      <w:lvlJc w:val="left"/>
      <w:pPr>
        <w:ind w:left="5760" w:hanging="360"/>
      </w:pPr>
      <w:rPr>
        <w:rFonts w:ascii="Courier New" w:hAnsi="Courier New" w:hint="default"/>
      </w:rPr>
    </w:lvl>
    <w:lvl w:ilvl="8" w:tplc="122A20EE">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8"/>
  </w:num>
  <w:num w:numId="5">
    <w:abstractNumId w:val="13"/>
  </w:num>
  <w:num w:numId="6">
    <w:abstractNumId w:val="2"/>
  </w:num>
  <w:num w:numId="7">
    <w:abstractNumId w:val="15"/>
  </w:num>
  <w:num w:numId="8">
    <w:abstractNumId w:val="9"/>
  </w:num>
  <w:num w:numId="9">
    <w:abstractNumId w:val="12"/>
  </w:num>
  <w:num w:numId="10">
    <w:abstractNumId w:val="11"/>
  </w:num>
  <w:num w:numId="11">
    <w:abstractNumId w:val="3"/>
  </w:num>
  <w:num w:numId="12">
    <w:abstractNumId w:val="1"/>
  </w:num>
  <w:num w:numId="13">
    <w:abstractNumId w:val="5"/>
  </w:num>
  <w:num w:numId="14">
    <w:abstractNumId w:val="10"/>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0D"/>
    <w:rsid w:val="00000447"/>
    <w:rsid w:val="0000389C"/>
    <w:rsid w:val="000049E5"/>
    <w:rsid w:val="00005DA3"/>
    <w:rsid w:val="000078E5"/>
    <w:rsid w:val="00012B42"/>
    <w:rsid w:val="0001490D"/>
    <w:rsid w:val="000204BD"/>
    <w:rsid w:val="00023977"/>
    <w:rsid w:val="00023C40"/>
    <w:rsid w:val="0002482F"/>
    <w:rsid w:val="000250A7"/>
    <w:rsid w:val="00027492"/>
    <w:rsid w:val="0003463B"/>
    <w:rsid w:val="00035AD6"/>
    <w:rsid w:val="0003671C"/>
    <w:rsid w:val="00044935"/>
    <w:rsid w:val="00060D68"/>
    <w:rsid w:val="000614D3"/>
    <w:rsid w:val="0006269B"/>
    <w:rsid w:val="000644A5"/>
    <w:rsid w:val="00067DA4"/>
    <w:rsid w:val="00070F55"/>
    <w:rsid w:val="00071E1C"/>
    <w:rsid w:val="00072E0F"/>
    <w:rsid w:val="000736C1"/>
    <w:rsid w:val="00075AF5"/>
    <w:rsid w:val="00076BBA"/>
    <w:rsid w:val="000807F0"/>
    <w:rsid w:val="000829EC"/>
    <w:rsid w:val="00090FCC"/>
    <w:rsid w:val="000916A3"/>
    <w:rsid w:val="00092A49"/>
    <w:rsid w:val="0009302E"/>
    <w:rsid w:val="000931AE"/>
    <w:rsid w:val="000A0F28"/>
    <w:rsid w:val="000A104E"/>
    <w:rsid w:val="000A2703"/>
    <w:rsid w:val="000A2E2A"/>
    <w:rsid w:val="000A4BC1"/>
    <w:rsid w:val="000A5D1E"/>
    <w:rsid w:val="000A7E5D"/>
    <w:rsid w:val="000B06B1"/>
    <w:rsid w:val="000B22CF"/>
    <w:rsid w:val="000B477E"/>
    <w:rsid w:val="000B6F6B"/>
    <w:rsid w:val="000C0FF2"/>
    <w:rsid w:val="000C4A91"/>
    <w:rsid w:val="000C63E7"/>
    <w:rsid w:val="000C65EE"/>
    <w:rsid w:val="000C6986"/>
    <w:rsid w:val="000D1126"/>
    <w:rsid w:val="000D4DDF"/>
    <w:rsid w:val="000E6C9D"/>
    <w:rsid w:val="000F3715"/>
    <w:rsid w:val="000F487E"/>
    <w:rsid w:val="00101225"/>
    <w:rsid w:val="00105F16"/>
    <w:rsid w:val="00112AFF"/>
    <w:rsid w:val="00114BF2"/>
    <w:rsid w:val="0012016E"/>
    <w:rsid w:val="00123798"/>
    <w:rsid w:val="00125ACB"/>
    <w:rsid w:val="00125C95"/>
    <w:rsid w:val="00126679"/>
    <w:rsid w:val="00133D7C"/>
    <w:rsid w:val="00136127"/>
    <w:rsid w:val="00141685"/>
    <w:rsid w:val="001430A5"/>
    <w:rsid w:val="00145025"/>
    <w:rsid w:val="00146B49"/>
    <w:rsid w:val="00150445"/>
    <w:rsid w:val="00152452"/>
    <w:rsid w:val="00152E52"/>
    <w:rsid w:val="001546E1"/>
    <w:rsid w:val="00156252"/>
    <w:rsid w:val="001568DF"/>
    <w:rsid w:val="00160EDD"/>
    <w:rsid w:val="0017027B"/>
    <w:rsid w:val="0017030C"/>
    <w:rsid w:val="00170339"/>
    <w:rsid w:val="00170704"/>
    <w:rsid w:val="00170F03"/>
    <w:rsid w:val="00171572"/>
    <w:rsid w:val="00171F40"/>
    <w:rsid w:val="001725D3"/>
    <w:rsid w:val="001757CF"/>
    <w:rsid w:val="00175954"/>
    <w:rsid w:val="00184ED9"/>
    <w:rsid w:val="00184FE7"/>
    <w:rsid w:val="00185648"/>
    <w:rsid w:val="00190091"/>
    <w:rsid w:val="00195001"/>
    <w:rsid w:val="00195EDC"/>
    <w:rsid w:val="001A1267"/>
    <w:rsid w:val="001A18CA"/>
    <w:rsid w:val="001A2F2F"/>
    <w:rsid w:val="001A3179"/>
    <w:rsid w:val="001A59AB"/>
    <w:rsid w:val="001A5C56"/>
    <w:rsid w:val="001A697E"/>
    <w:rsid w:val="001B34E8"/>
    <w:rsid w:val="001B4118"/>
    <w:rsid w:val="001B4403"/>
    <w:rsid w:val="001C025F"/>
    <w:rsid w:val="001C1989"/>
    <w:rsid w:val="001C1B05"/>
    <w:rsid w:val="001C574C"/>
    <w:rsid w:val="001C7272"/>
    <w:rsid w:val="001D05BC"/>
    <w:rsid w:val="001D3AE2"/>
    <w:rsid w:val="001D5EDB"/>
    <w:rsid w:val="001E26C8"/>
    <w:rsid w:val="001E2CB6"/>
    <w:rsid w:val="001E3FDA"/>
    <w:rsid w:val="001E53F3"/>
    <w:rsid w:val="001F27E2"/>
    <w:rsid w:val="001F2FCE"/>
    <w:rsid w:val="001F32D0"/>
    <w:rsid w:val="002029E2"/>
    <w:rsid w:val="002112BD"/>
    <w:rsid w:val="002122A3"/>
    <w:rsid w:val="00220588"/>
    <w:rsid w:val="00221D39"/>
    <w:rsid w:val="0022290A"/>
    <w:rsid w:val="0022304D"/>
    <w:rsid w:val="00223E77"/>
    <w:rsid w:val="00226043"/>
    <w:rsid w:val="00226AAD"/>
    <w:rsid w:val="0022715B"/>
    <w:rsid w:val="00230ED7"/>
    <w:rsid w:val="002370D3"/>
    <w:rsid w:val="00243C19"/>
    <w:rsid w:val="002458D9"/>
    <w:rsid w:val="0025196A"/>
    <w:rsid w:val="00253915"/>
    <w:rsid w:val="00253B1E"/>
    <w:rsid w:val="00254CF7"/>
    <w:rsid w:val="002564F7"/>
    <w:rsid w:val="00260031"/>
    <w:rsid w:val="002607DC"/>
    <w:rsid w:val="00261DB2"/>
    <w:rsid w:val="00267621"/>
    <w:rsid w:val="00274B1B"/>
    <w:rsid w:val="00274BE3"/>
    <w:rsid w:val="002774D0"/>
    <w:rsid w:val="00284C73"/>
    <w:rsid w:val="00285EBD"/>
    <w:rsid w:val="00294AD1"/>
    <w:rsid w:val="0029660E"/>
    <w:rsid w:val="00296678"/>
    <w:rsid w:val="002B06BD"/>
    <w:rsid w:val="002B0704"/>
    <w:rsid w:val="002B10B0"/>
    <w:rsid w:val="002B3BB6"/>
    <w:rsid w:val="002B44FA"/>
    <w:rsid w:val="002B73CB"/>
    <w:rsid w:val="002B7BA5"/>
    <w:rsid w:val="002C0F8C"/>
    <w:rsid w:val="002C2144"/>
    <w:rsid w:val="002C2D80"/>
    <w:rsid w:val="002D00D5"/>
    <w:rsid w:val="002D0CDD"/>
    <w:rsid w:val="002D19FD"/>
    <w:rsid w:val="002D3ADD"/>
    <w:rsid w:val="002D6067"/>
    <w:rsid w:val="002D654F"/>
    <w:rsid w:val="002D74F1"/>
    <w:rsid w:val="002D767B"/>
    <w:rsid w:val="002F044B"/>
    <w:rsid w:val="002F0AC1"/>
    <w:rsid w:val="002F3838"/>
    <w:rsid w:val="0030303D"/>
    <w:rsid w:val="00312D66"/>
    <w:rsid w:val="00316913"/>
    <w:rsid w:val="00323122"/>
    <w:rsid w:val="0032459F"/>
    <w:rsid w:val="003274AE"/>
    <w:rsid w:val="003317F0"/>
    <w:rsid w:val="0033187D"/>
    <w:rsid w:val="00334202"/>
    <w:rsid w:val="00340EC5"/>
    <w:rsid w:val="00344580"/>
    <w:rsid w:val="003475FA"/>
    <w:rsid w:val="0035117B"/>
    <w:rsid w:val="00357C75"/>
    <w:rsid w:val="00364224"/>
    <w:rsid w:val="00364675"/>
    <w:rsid w:val="00365D59"/>
    <w:rsid w:val="00371804"/>
    <w:rsid w:val="003758C7"/>
    <w:rsid w:val="00380699"/>
    <w:rsid w:val="00385990"/>
    <w:rsid w:val="00391547"/>
    <w:rsid w:val="00395649"/>
    <w:rsid w:val="00395A32"/>
    <w:rsid w:val="00396CAD"/>
    <w:rsid w:val="00396FCF"/>
    <w:rsid w:val="003A0DF2"/>
    <w:rsid w:val="003B02FF"/>
    <w:rsid w:val="003B0AAB"/>
    <w:rsid w:val="003C37FD"/>
    <w:rsid w:val="003C3ABC"/>
    <w:rsid w:val="003C50CC"/>
    <w:rsid w:val="003D49FA"/>
    <w:rsid w:val="003D7273"/>
    <w:rsid w:val="003E160E"/>
    <w:rsid w:val="003E2ADC"/>
    <w:rsid w:val="003E44DA"/>
    <w:rsid w:val="003E601D"/>
    <w:rsid w:val="003E6D02"/>
    <w:rsid w:val="003E72F1"/>
    <w:rsid w:val="003F5D18"/>
    <w:rsid w:val="003F69A1"/>
    <w:rsid w:val="004109F8"/>
    <w:rsid w:val="00411065"/>
    <w:rsid w:val="00417BD2"/>
    <w:rsid w:val="0042035C"/>
    <w:rsid w:val="004224ED"/>
    <w:rsid w:val="00423598"/>
    <w:rsid w:val="004253E3"/>
    <w:rsid w:val="00425BA2"/>
    <w:rsid w:val="00440AE7"/>
    <w:rsid w:val="00443B22"/>
    <w:rsid w:val="004470F5"/>
    <w:rsid w:val="00447693"/>
    <w:rsid w:val="004513DC"/>
    <w:rsid w:val="00456B23"/>
    <w:rsid w:val="0046098C"/>
    <w:rsid w:val="00460E6E"/>
    <w:rsid w:val="004617F3"/>
    <w:rsid w:val="00461D4C"/>
    <w:rsid w:val="00462F61"/>
    <w:rsid w:val="00463873"/>
    <w:rsid w:val="00464102"/>
    <w:rsid w:val="00473032"/>
    <w:rsid w:val="00476929"/>
    <w:rsid w:val="00480457"/>
    <w:rsid w:val="00483398"/>
    <w:rsid w:val="004875CF"/>
    <w:rsid w:val="00490957"/>
    <w:rsid w:val="00491249"/>
    <w:rsid w:val="00491AE4"/>
    <w:rsid w:val="004936F5"/>
    <w:rsid w:val="00494976"/>
    <w:rsid w:val="004A1B2A"/>
    <w:rsid w:val="004A6993"/>
    <w:rsid w:val="004A760E"/>
    <w:rsid w:val="004B3194"/>
    <w:rsid w:val="004B5028"/>
    <w:rsid w:val="004B594F"/>
    <w:rsid w:val="004B7DE6"/>
    <w:rsid w:val="004C0B7D"/>
    <w:rsid w:val="004C52BD"/>
    <w:rsid w:val="004D038F"/>
    <w:rsid w:val="004D17A5"/>
    <w:rsid w:val="004D2104"/>
    <w:rsid w:val="004D46F3"/>
    <w:rsid w:val="004D4A78"/>
    <w:rsid w:val="004E0449"/>
    <w:rsid w:val="004E0D0F"/>
    <w:rsid w:val="004E3E25"/>
    <w:rsid w:val="004E6124"/>
    <w:rsid w:val="004E61D9"/>
    <w:rsid w:val="004E7466"/>
    <w:rsid w:val="004E7945"/>
    <w:rsid w:val="004F1826"/>
    <w:rsid w:val="004F33D2"/>
    <w:rsid w:val="004F53CC"/>
    <w:rsid w:val="004F63DE"/>
    <w:rsid w:val="00500D03"/>
    <w:rsid w:val="00502844"/>
    <w:rsid w:val="00502C75"/>
    <w:rsid w:val="005045C3"/>
    <w:rsid w:val="00504CEA"/>
    <w:rsid w:val="00515CAB"/>
    <w:rsid w:val="005171C7"/>
    <w:rsid w:val="0051BD6B"/>
    <w:rsid w:val="00524F22"/>
    <w:rsid w:val="00537521"/>
    <w:rsid w:val="00543449"/>
    <w:rsid w:val="005441D2"/>
    <w:rsid w:val="00551297"/>
    <w:rsid w:val="005529F1"/>
    <w:rsid w:val="00561770"/>
    <w:rsid w:val="00563745"/>
    <w:rsid w:val="005650C5"/>
    <w:rsid w:val="0057386B"/>
    <w:rsid w:val="005747E5"/>
    <w:rsid w:val="0057723C"/>
    <w:rsid w:val="00581BD3"/>
    <w:rsid w:val="00582E4B"/>
    <w:rsid w:val="00584D26"/>
    <w:rsid w:val="005907C8"/>
    <w:rsid w:val="00591116"/>
    <w:rsid w:val="00591669"/>
    <w:rsid w:val="00591BF7"/>
    <w:rsid w:val="00592152"/>
    <w:rsid w:val="005A0027"/>
    <w:rsid w:val="005A1B64"/>
    <w:rsid w:val="005A4D31"/>
    <w:rsid w:val="005A6CF8"/>
    <w:rsid w:val="005B5AA0"/>
    <w:rsid w:val="005B6970"/>
    <w:rsid w:val="005C475E"/>
    <w:rsid w:val="005C6D04"/>
    <w:rsid w:val="005D7178"/>
    <w:rsid w:val="005D7BA6"/>
    <w:rsid w:val="005E01ED"/>
    <w:rsid w:val="005E1FBC"/>
    <w:rsid w:val="005E418B"/>
    <w:rsid w:val="005E5180"/>
    <w:rsid w:val="005E611A"/>
    <w:rsid w:val="005F0F36"/>
    <w:rsid w:val="005F12E4"/>
    <w:rsid w:val="005F5718"/>
    <w:rsid w:val="005F6F3C"/>
    <w:rsid w:val="00600B8D"/>
    <w:rsid w:val="0060398D"/>
    <w:rsid w:val="00604448"/>
    <w:rsid w:val="0061084D"/>
    <w:rsid w:val="00610B66"/>
    <w:rsid w:val="006201A3"/>
    <w:rsid w:val="0062117A"/>
    <w:rsid w:val="00621771"/>
    <w:rsid w:val="00623228"/>
    <w:rsid w:val="00623530"/>
    <w:rsid w:val="006247CE"/>
    <w:rsid w:val="00624817"/>
    <w:rsid w:val="00624D3B"/>
    <w:rsid w:val="006268F0"/>
    <w:rsid w:val="00631760"/>
    <w:rsid w:val="006344D1"/>
    <w:rsid w:val="0063687D"/>
    <w:rsid w:val="0064213E"/>
    <w:rsid w:val="006457E3"/>
    <w:rsid w:val="006458F9"/>
    <w:rsid w:val="0064678B"/>
    <w:rsid w:val="00646BFB"/>
    <w:rsid w:val="006476CC"/>
    <w:rsid w:val="00647756"/>
    <w:rsid w:val="00651A5E"/>
    <w:rsid w:val="00652089"/>
    <w:rsid w:val="0065267C"/>
    <w:rsid w:val="00653B9D"/>
    <w:rsid w:val="00654001"/>
    <w:rsid w:val="00655B21"/>
    <w:rsid w:val="00656B6A"/>
    <w:rsid w:val="00660DA4"/>
    <w:rsid w:val="00661B91"/>
    <w:rsid w:val="00663CBD"/>
    <w:rsid w:val="00664D02"/>
    <w:rsid w:val="00666308"/>
    <w:rsid w:val="00666BEE"/>
    <w:rsid w:val="00667EF4"/>
    <w:rsid w:val="00671E41"/>
    <w:rsid w:val="00677099"/>
    <w:rsid w:val="00677BE2"/>
    <w:rsid w:val="006807F1"/>
    <w:rsid w:val="00690620"/>
    <w:rsid w:val="0069170C"/>
    <w:rsid w:val="00691981"/>
    <w:rsid w:val="0069221A"/>
    <w:rsid w:val="006A3636"/>
    <w:rsid w:val="006A77A5"/>
    <w:rsid w:val="006C5DE3"/>
    <w:rsid w:val="006C78D2"/>
    <w:rsid w:val="006D1A60"/>
    <w:rsid w:val="006D5570"/>
    <w:rsid w:val="006D7175"/>
    <w:rsid w:val="006E005D"/>
    <w:rsid w:val="006E0376"/>
    <w:rsid w:val="006E1120"/>
    <w:rsid w:val="006E22AA"/>
    <w:rsid w:val="006E250D"/>
    <w:rsid w:val="006E3F12"/>
    <w:rsid w:val="006E471C"/>
    <w:rsid w:val="006E4BBB"/>
    <w:rsid w:val="006F5C03"/>
    <w:rsid w:val="006F6FFB"/>
    <w:rsid w:val="006F788B"/>
    <w:rsid w:val="00700089"/>
    <w:rsid w:val="007023D6"/>
    <w:rsid w:val="00703582"/>
    <w:rsid w:val="00705F3A"/>
    <w:rsid w:val="00706A70"/>
    <w:rsid w:val="007132F4"/>
    <w:rsid w:val="00717292"/>
    <w:rsid w:val="007173D0"/>
    <w:rsid w:val="00717AB8"/>
    <w:rsid w:val="0072340F"/>
    <w:rsid w:val="007263E4"/>
    <w:rsid w:val="00726775"/>
    <w:rsid w:val="007273DB"/>
    <w:rsid w:val="007274A7"/>
    <w:rsid w:val="00730C24"/>
    <w:rsid w:val="00734741"/>
    <w:rsid w:val="00735B2F"/>
    <w:rsid w:val="0073779A"/>
    <w:rsid w:val="00744FEB"/>
    <w:rsid w:val="00745AED"/>
    <w:rsid w:val="007470A1"/>
    <w:rsid w:val="00747E40"/>
    <w:rsid w:val="007506E3"/>
    <w:rsid w:val="0075115B"/>
    <w:rsid w:val="007529A0"/>
    <w:rsid w:val="00753D50"/>
    <w:rsid w:val="00755BFC"/>
    <w:rsid w:val="00755FC6"/>
    <w:rsid w:val="00757915"/>
    <w:rsid w:val="00760279"/>
    <w:rsid w:val="007606BC"/>
    <w:rsid w:val="00764EA8"/>
    <w:rsid w:val="00767538"/>
    <w:rsid w:val="007714F3"/>
    <w:rsid w:val="007768E6"/>
    <w:rsid w:val="007774A9"/>
    <w:rsid w:val="007810B1"/>
    <w:rsid w:val="00782285"/>
    <w:rsid w:val="00785BDF"/>
    <w:rsid w:val="00785F07"/>
    <w:rsid w:val="007866D8"/>
    <w:rsid w:val="00786B82"/>
    <w:rsid w:val="007A2847"/>
    <w:rsid w:val="007A39C3"/>
    <w:rsid w:val="007A51B5"/>
    <w:rsid w:val="007A5261"/>
    <w:rsid w:val="007B6920"/>
    <w:rsid w:val="007C1A39"/>
    <w:rsid w:val="007C394E"/>
    <w:rsid w:val="007D11F8"/>
    <w:rsid w:val="007D2CD4"/>
    <w:rsid w:val="007D4B9B"/>
    <w:rsid w:val="007E2A81"/>
    <w:rsid w:val="007E342C"/>
    <w:rsid w:val="007F2719"/>
    <w:rsid w:val="00803FDA"/>
    <w:rsid w:val="00806592"/>
    <w:rsid w:val="0081147D"/>
    <w:rsid w:val="00814279"/>
    <w:rsid w:val="00815DFB"/>
    <w:rsid w:val="0081671E"/>
    <w:rsid w:val="00820478"/>
    <w:rsid w:val="008231A0"/>
    <w:rsid w:val="00830FD8"/>
    <w:rsid w:val="008327CC"/>
    <w:rsid w:val="0083302D"/>
    <w:rsid w:val="00834F75"/>
    <w:rsid w:val="0083797C"/>
    <w:rsid w:val="008409DE"/>
    <w:rsid w:val="00841DAF"/>
    <w:rsid w:val="008423FB"/>
    <w:rsid w:val="008430CD"/>
    <w:rsid w:val="0084424E"/>
    <w:rsid w:val="0084459D"/>
    <w:rsid w:val="00855AAA"/>
    <w:rsid w:val="00855B98"/>
    <w:rsid w:val="0085711F"/>
    <w:rsid w:val="0086118C"/>
    <w:rsid w:val="0086338B"/>
    <w:rsid w:val="008638D8"/>
    <w:rsid w:val="00863C1B"/>
    <w:rsid w:val="008659DB"/>
    <w:rsid w:val="00872C38"/>
    <w:rsid w:val="0087334E"/>
    <w:rsid w:val="00874951"/>
    <w:rsid w:val="00883B01"/>
    <w:rsid w:val="00884255"/>
    <w:rsid w:val="008853C1"/>
    <w:rsid w:val="008861D1"/>
    <w:rsid w:val="00895290"/>
    <w:rsid w:val="008A0FA3"/>
    <w:rsid w:val="008A779B"/>
    <w:rsid w:val="008B032D"/>
    <w:rsid w:val="008B4896"/>
    <w:rsid w:val="008B5C46"/>
    <w:rsid w:val="008B6503"/>
    <w:rsid w:val="008C28AF"/>
    <w:rsid w:val="008D2BF1"/>
    <w:rsid w:val="008D5EFE"/>
    <w:rsid w:val="008E29B1"/>
    <w:rsid w:val="008E5A00"/>
    <w:rsid w:val="008E73F1"/>
    <w:rsid w:val="008F4827"/>
    <w:rsid w:val="008F6996"/>
    <w:rsid w:val="009013DD"/>
    <w:rsid w:val="00903532"/>
    <w:rsid w:val="00904D6C"/>
    <w:rsid w:val="009079BC"/>
    <w:rsid w:val="00910488"/>
    <w:rsid w:val="00912C8C"/>
    <w:rsid w:val="00914637"/>
    <w:rsid w:val="009176FB"/>
    <w:rsid w:val="00917E10"/>
    <w:rsid w:val="00923119"/>
    <w:rsid w:val="009233FA"/>
    <w:rsid w:val="009241B6"/>
    <w:rsid w:val="009261DB"/>
    <w:rsid w:val="009278A0"/>
    <w:rsid w:val="00934B60"/>
    <w:rsid w:val="00942775"/>
    <w:rsid w:val="009465FF"/>
    <w:rsid w:val="00955AE2"/>
    <w:rsid w:val="009562FE"/>
    <w:rsid w:val="00965548"/>
    <w:rsid w:val="009665FA"/>
    <w:rsid w:val="00967B66"/>
    <w:rsid w:val="009707C5"/>
    <w:rsid w:val="009733DC"/>
    <w:rsid w:val="00973812"/>
    <w:rsid w:val="00981565"/>
    <w:rsid w:val="00982F82"/>
    <w:rsid w:val="00987258"/>
    <w:rsid w:val="00991332"/>
    <w:rsid w:val="00996B6D"/>
    <w:rsid w:val="009A1E93"/>
    <w:rsid w:val="009A3AF1"/>
    <w:rsid w:val="009A40BE"/>
    <w:rsid w:val="009B64FD"/>
    <w:rsid w:val="009C6763"/>
    <w:rsid w:val="009D2A39"/>
    <w:rsid w:val="009D5752"/>
    <w:rsid w:val="009D59A7"/>
    <w:rsid w:val="009D630E"/>
    <w:rsid w:val="009D73F2"/>
    <w:rsid w:val="009D7E98"/>
    <w:rsid w:val="009F38D6"/>
    <w:rsid w:val="009F407E"/>
    <w:rsid w:val="009F6BAE"/>
    <w:rsid w:val="00A023A0"/>
    <w:rsid w:val="00A030DA"/>
    <w:rsid w:val="00A14B87"/>
    <w:rsid w:val="00A200FD"/>
    <w:rsid w:val="00A2013A"/>
    <w:rsid w:val="00A244D5"/>
    <w:rsid w:val="00A30A0D"/>
    <w:rsid w:val="00A366FE"/>
    <w:rsid w:val="00A418DD"/>
    <w:rsid w:val="00A4250A"/>
    <w:rsid w:val="00A44D7B"/>
    <w:rsid w:val="00A45256"/>
    <w:rsid w:val="00A5023A"/>
    <w:rsid w:val="00A54EE0"/>
    <w:rsid w:val="00A56521"/>
    <w:rsid w:val="00A643A5"/>
    <w:rsid w:val="00A64835"/>
    <w:rsid w:val="00A66397"/>
    <w:rsid w:val="00A72469"/>
    <w:rsid w:val="00A73AFA"/>
    <w:rsid w:val="00A73B03"/>
    <w:rsid w:val="00A740A2"/>
    <w:rsid w:val="00A80802"/>
    <w:rsid w:val="00A81894"/>
    <w:rsid w:val="00A84048"/>
    <w:rsid w:val="00A86638"/>
    <w:rsid w:val="00A87635"/>
    <w:rsid w:val="00A87940"/>
    <w:rsid w:val="00A90AA7"/>
    <w:rsid w:val="00A923AE"/>
    <w:rsid w:val="00A939B7"/>
    <w:rsid w:val="00AA392C"/>
    <w:rsid w:val="00AA3E8C"/>
    <w:rsid w:val="00AA42FC"/>
    <w:rsid w:val="00AB56C7"/>
    <w:rsid w:val="00AC06B0"/>
    <w:rsid w:val="00AC1DFF"/>
    <w:rsid w:val="00AD710B"/>
    <w:rsid w:val="00AD730B"/>
    <w:rsid w:val="00AE0A67"/>
    <w:rsid w:val="00AE3B8F"/>
    <w:rsid w:val="00AE758F"/>
    <w:rsid w:val="00AF677D"/>
    <w:rsid w:val="00AF6BE6"/>
    <w:rsid w:val="00B05F65"/>
    <w:rsid w:val="00B10F8E"/>
    <w:rsid w:val="00B11CC3"/>
    <w:rsid w:val="00B17B06"/>
    <w:rsid w:val="00B300FB"/>
    <w:rsid w:val="00B305FC"/>
    <w:rsid w:val="00B34DE6"/>
    <w:rsid w:val="00B35EAB"/>
    <w:rsid w:val="00B42C4D"/>
    <w:rsid w:val="00B459C5"/>
    <w:rsid w:val="00B54C23"/>
    <w:rsid w:val="00B54E03"/>
    <w:rsid w:val="00B5625F"/>
    <w:rsid w:val="00B57254"/>
    <w:rsid w:val="00B6026C"/>
    <w:rsid w:val="00B65073"/>
    <w:rsid w:val="00B70556"/>
    <w:rsid w:val="00B72A09"/>
    <w:rsid w:val="00B75FBC"/>
    <w:rsid w:val="00B80BEF"/>
    <w:rsid w:val="00B81505"/>
    <w:rsid w:val="00B90199"/>
    <w:rsid w:val="00B90F10"/>
    <w:rsid w:val="00B92E43"/>
    <w:rsid w:val="00B94541"/>
    <w:rsid w:val="00B950AC"/>
    <w:rsid w:val="00B95A14"/>
    <w:rsid w:val="00BA0F45"/>
    <w:rsid w:val="00BA4EBD"/>
    <w:rsid w:val="00BA598F"/>
    <w:rsid w:val="00BA73D5"/>
    <w:rsid w:val="00BA7AE3"/>
    <w:rsid w:val="00BC0225"/>
    <w:rsid w:val="00BC10D0"/>
    <w:rsid w:val="00BD1ECD"/>
    <w:rsid w:val="00BD2094"/>
    <w:rsid w:val="00BD2A1D"/>
    <w:rsid w:val="00BD64F3"/>
    <w:rsid w:val="00BE0C15"/>
    <w:rsid w:val="00BE10CE"/>
    <w:rsid w:val="00BE1A3F"/>
    <w:rsid w:val="00BE3A0E"/>
    <w:rsid w:val="00BE5F43"/>
    <w:rsid w:val="00BF3FD3"/>
    <w:rsid w:val="00BF5BB5"/>
    <w:rsid w:val="00BF68A3"/>
    <w:rsid w:val="00BF7971"/>
    <w:rsid w:val="00C05534"/>
    <w:rsid w:val="00C076CA"/>
    <w:rsid w:val="00C10B69"/>
    <w:rsid w:val="00C12A0E"/>
    <w:rsid w:val="00C15E3E"/>
    <w:rsid w:val="00C36CEC"/>
    <w:rsid w:val="00C37095"/>
    <w:rsid w:val="00C40230"/>
    <w:rsid w:val="00C41D5D"/>
    <w:rsid w:val="00C42456"/>
    <w:rsid w:val="00C450E8"/>
    <w:rsid w:val="00C45543"/>
    <w:rsid w:val="00C46A37"/>
    <w:rsid w:val="00C62485"/>
    <w:rsid w:val="00C659B0"/>
    <w:rsid w:val="00C7372C"/>
    <w:rsid w:val="00C879DE"/>
    <w:rsid w:val="00C93732"/>
    <w:rsid w:val="00C93EA3"/>
    <w:rsid w:val="00C94BBB"/>
    <w:rsid w:val="00CA000D"/>
    <w:rsid w:val="00CA05A8"/>
    <w:rsid w:val="00CA1A94"/>
    <w:rsid w:val="00CB07B3"/>
    <w:rsid w:val="00CB13EF"/>
    <w:rsid w:val="00CB3208"/>
    <w:rsid w:val="00CB50D7"/>
    <w:rsid w:val="00CB731B"/>
    <w:rsid w:val="00CB75A7"/>
    <w:rsid w:val="00CB7B4C"/>
    <w:rsid w:val="00CC19AD"/>
    <w:rsid w:val="00CC5F15"/>
    <w:rsid w:val="00CD201F"/>
    <w:rsid w:val="00CD3B94"/>
    <w:rsid w:val="00CE459A"/>
    <w:rsid w:val="00CE7AE9"/>
    <w:rsid w:val="00CF3F7A"/>
    <w:rsid w:val="00CF42AF"/>
    <w:rsid w:val="00CF4A69"/>
    <w:rsid w:val="00CF6316"/>
    <w:rsid w:val="00D0040F"/>
    <w:rsid w:val="00D04C74"/>
    <w:rsid w:val="00D0712F"/>
    <w:rsid w:val="00D0797C"/>
    <w:rsid w:val="00D12952"/>
    <w:rsid w:val="00D13DCF"/>
    <w:rsid w:val="00D1654F"/>
    <w:rsid w:val="00D17901"/>
    <w:rsid w:val="00D21554"/>
    <w:rsid w:val="00D24FAA"/>
    <w:rsid w:val="00D416FD"/>
    <w:rsid w:val="00D41754"/>
    <w:rsid w:val="00D42838"/>
    <w:rsid w:val="00D4359C"/>
    <w:rsid w:val="00D5174C"/>
    <w:rsid w:val="00D519B1"/>
    <w:rsid w:val="00D56ED0"/>
    <w:rsid w:val="00D6686F"/>
    <w:rsid w:val="00D70EB4"/>
    <w:rsid w:val="00D73D97"/>
    <w:rsid w:val="00D848A7"/>
    <w:rsid w:val="00D853DF"/>
    <w:rsid w:val="00DA37F2"/>
    <w:rsid w:val="00DA4BAF"/>
    <w:rsid w:val="00DA53FD"/>
    <w:rsid w:val="00DA59A0"/>
    <w:rsid w:val="00DA785C"/>
    <w:rsid w:val="00DB4270"/>
    <w:rsid w:val="00DB5DD2"/>
    <w:rsid w:val="00DC03D6"/>
    <w:rsid w:val="00DC267D"/>
    <w:rsid w:val="00DC2853"/>
    <w:rsid w:val="00DC2991"/>
    <w:rsid w:val="00DC46C2"/>
    <w:rsid w:val="00DC5220"/>
    <w:rsid w:val="00DC5D92"/>
    <w:rsid w:val="00DD0768"/>
    <w:rsid w:val="00DD2BED"/>
    <w:rsid w:val="00DE24C7"/>
    <w:rsid w:val="00DF3F53"/>
    <w:rsid w:val="00DF6664"/>
    <w:rsid w:val="00DF6A99"/>
    <w:rsid w:val="00DF6DD1"/>
    <w:rsid w:val="00DF7DF2"/>
    <w:rsid w:val="00E00F46"/>
    <w:rsid w:val="00E045B7"/>
    <w:rsid w:val="00E05744"/>
    <w:rsid w:val="00E06080"/>
    <w:rsid w:val="00E07748"/>
    <w:rsid w:val="00E10723"/>
    <w:rsid w:val="00E115F4"/>
    <w:rsid w:val="00E241C3"/>
    <w:rsid w:val="00E24AFE"/>
    <w:rsid w:val="00E33822"/>
    <w:rsid w:val="00E33B1A"/>
    <w:rsid w:val="00E361DD"/>
    <w:rsid w:val="00E40B75"/>
    <w:rsid w:val="00E4175B"/>
    <w:rsid w:val="00E5154F"/>
    <w:rsid w:val="00E55B0C"/>
    <w:rsid w:val="00E66A9E"/>
    <w:rsid w:val="00E677E7"/>
    <w:rsid w:val="00E70090"/>
    <w:rsid w:val="00E71BE8"/>
    <w:rsid w:val="00E84F49"/>
    <w:rsid w:val="00E8595B"/>
    <w:rsid w:val="00E91437"/>
    <w:rsid w:val="00E9280B"/>
    <w:rsid w:val="00E94750"/>
    <w:rsid w:val="00E9502E"/>
    <w:rsid w:val="00E95413"/>
    <w:rsid w:val="00EA20C9"/>
    <w:rsid w:val="00EA4B56"/>
    <w:rsid w:val="00EB1B63"/>
    <w:rsid w:val="00EB2F1F"/>
    <w:rsid w:val="00EC0306"/>
    <w:rsid w:val="00EC12A2"/>
    <w:rsid w:val="00EC1549"/>
    <w:rsid w:val="00EC27B5"/>
    <w:rsid w:val="00EC49B6"/>
    <w:rsid w:val="00EC730D"/>
    <w:rsid w:val="00ED2324"/>
    <w:rsid w:val="00ED2F67"/>
    <w:rsid w:val="00ED4F50"/>
    <w:rsid w:val="00ED591E"/>
    <w:rsid w:val="00EE04CC"/>
    <w:rsid w:val="00EE7CC0"/>
    <w:rsid w:val="00EF4366"/>
    <w:rsid w:val="00EF4611"/>
    <w:rsid w:val="00EF760F"/>
    <w:rsid w:val="00F011C8"/>
    <w:rsid w:val="00F03516"/>
    <w:rsid w:val="00F03ED6"/>
    <w:rsid w:val="00F04669"/>
    <w:rsid w:val="00F05F6F"/>
    <w:rsid w:val="00F075B9"/>
    <w:rsid w:val="00F135AE"/>
    <w:rsid w:val="00F13628"/>
    <w:rsid w:val="00F13C56"/>
    <w:rsid w:val="00F13FDE"/>
    <w:rsid w:val="00F15398"/>
    <w:rsid w:val="00F166AF"/>
    <w:rsid w:val="00F21FD8"/>
    <w:rsid w:val="00F22BE3"/>
    <w:rsid w:val="00F2642E"/>
    <w:rsid w:val="00F308B3"/>
    <w:rsid w:val="00F33764"/>
    <w:rsid w:val="00F35E58"/>
    <w:rsid w:val="00F36669"/>
    <w:rsid w:val="00F42137"/>
    <w:rsid w:val="00F42419"/>
    <w:rsid w:val="00F4320A"/>
    <w:rsid w:val="00F4581C"/>
    <w:rsid w:val="00F52ED5"/>
    <w:rsid w:val="00F678CB"/>
    <w:rsid w:val="00F72232"/>
    <w:rsid w:val="00F72B96"/>
    <w:rsid w:val="00F77EE1"/>
    <w:rsid w:val="00F80007"/>
    <w:rsid w:val="00F80D40"/>
    <w:rsid w:val="00F815B6"/>
    <w:rsid w:val="00F857E3"/>
    <w:rsid w:val="00F85CF7"/>
    <w:rsid w:val="00F91954"/>
    <w:rsid w:val="00F92B29"/>
    <w:rsid w:val="00F967C0"/>
    <w:rsid w:val="00F977A5"/>
    <w:rsid w:val="00F977CA"/>
    <w:rsid w:val="00FA6495"/>
    <w:rsid w:val="00FA7221"/>
    <w:rsid w:val="00FA7333"/>
    <w:rsid w:val="00FA7F66"/>
    <w:rsid w:val="00FB2A8A"/>
    <w:rsid w:val="00FC27C2"/>
    <w:rsid w:val="00FC5E6C"/>
    <w:rsid w:val="00FC77FA"/>
    <w:rsid w:val="00FC7C33"/>
    <w:rsid w:val="00FD757A"/>
    <w:rsid w:val="00FE1762"/>
    <w:rsid w:val="00FE3554"/>
    <w:rsid w:val="00FE45C5"/>
    <w:rsid w:val="00FF149A"/>
    <w:rsid w:val="00FF25C2"/>
    <w:rsid w:val="00FF5A11"/>
    <w:rsid w:val="00FF5D89"/>
    <w:rsid w:val="02236FDB"/>
    <w:rsid w:val="030D7960"/>
    <w:rsid w:val="039C0E36"/>
    <w:rsid w:val="03C7D3EF"/>
    <w:rsid w:val="0415DBC1"/>
    <w:rsid w:val="05B787E6"/>
    <w:rsid w:val="0689773B"/>
    <w:rsid w:val="06D20E6B"/>
    <w:rsid w:val="06FC1FCA"/>
    <w:rsid w:val="07234188"/>
    <w:rsid w:val="0744DFF7"/>
    <w:rsid w:val="07516CFF"/>
    <w:rsid w:val="07D0BB7B"/>
    <w:rsid w:val="07D15FE9"/>
    <w:rsid w:val="08352DAD"/>
    <w:rsid w:val="09859B54"/>
    <w:rsid w:val="09B041CD"/>
    <w:rsid w:val="09ECE0B3"/>
    <w:rsid w:val="0A13DCF2"/>
    <w:rsid w:val="0A1BB7CB"/>
    <w:rsid w:val="0A2C7EEA"/>
    <w:rsid w:val="0AFC28E8"/>
    <w:rsid w:val="0B074739"/>
    <w:rsid w:val="0B759847"/>
    <w:rsid w:val="0BA0B2BB"/>
    <w:rsid w:val="0BF6B926"/>
    <w:rsid w:val="0EA55879"/>
    <w:rsid w:val="0ECB1CEF"/>
    <w:rsid w:val="0FB19CFD"/>
    <w:rsid w:val="0FC89E0C"/>
    <w:rsid w:val="106D146E"/>
    <w:rsid w:val="10B60DE7"/>
    <w:rsid w:val="11507D6B"/>
    <w:rsid w:val="1150A9BC"/>
    <w:rsid w:val="126B94E8"/>
    <w:rsid w:val="12787167"/>
    <w:rsid w:val="12D6B8CE"/>
    <w:rsid w:val="13E691E7"/>
    <w:rsid w:val="14E5B80A"/>
    <w:rsid w:val="14E64F82"/>
    <w:rsid w:val="154BADB6"/>
    <w:rsid w:val="15704639"/>
    <w:rsid w:val="1594307A"/>
    <w:rsid w:val="15A92799"/>
    <w:rsid w:val="16595FF6"/>
    <w:rsid w:val="16A44FEE"/>
    <w:rsid w:val="170D03A8"/>
    <w:rsid w:val="17711603"/>
    <w:rsid w:val="17F6800A"/>
    <w:rsid w:val="17F85633"/>
    <w:rsid w:val="182A2C72"/>
    <w:rsid w:val="1905C9A2"/>
    <w:rsid w:val="19FE9D4C"/>
    <w:rsid w:val="1A1D614A"/>
    <w:rsid w:val="1ADCFB01"/>
    <w:rsid w:val="1AEA491D"/>
    <w:rsid w:val="1B10E53F"/>
    <w:rsid w:val="1C116286"/>
    <w:rsid w:val="1C9340B8"/>
    <w:rsid w:val="1C93F897"/>
    <w:rsid w:val="1CA441E7"/>
    <w:rsid w:val="1D1F49F5"/>
    <w:rsid w:val="1D2DB189"/>
    <w:rsid w:val="1ECAB92A"/>
    <w:rsid w:val="1EDE0EF3"/>
    <w:rsid w:val="1EF80934"/>
    <w:rsid w:val="1F2D574E"/>
    <w:rsid w:val="1FFDFCE5"/>
    <w:rsid w:val="20822C69"/>
    <w:rsid w:val="20E06C78"/>
    <w:rsid w:val="211ECC0F"/>
    <w:rsid w:val="21377BF8"/>
    <w:rsid w:val="21403F23"/>
    <w:rsid w:val="22F56AC6"/>
    <w:rsid w:val="24275F27"/>
    <w:rsid w:val="2442706E"/>
    <w:rsid w:val="2497C67C"/>
    <w:rsid w:val="24A4B20C"/>
    <w:rsid w:val="24BE0822"/>
    <w:rsid w:val="24F7A8D7"/>
    <w:rsid w:val="25044331"/>
    <w:rsid w:val="25836974"/>
    <w:rsid w:val="25893F5C"/>
    <w:rsid w:val="25E94E0D"/>
    <w:rsid w:val="263462E5"/>
    <w:rsid w:val="2637E422"/>
    <w:rsid w:val="2667963A"/>
    <w:rsid w:val="26EDE893"/>
    <w:rsid w:val="27028801"/>
    <w:rsid w:val="27232892"/>
    <w:rsid w:val="274942FA"/>
    <w:rsid w:val="27677954"/>
    <w:rsid w:val="279F9166"/>
    <w:rsid w:val="29BD3AE1"/>
    <w:rsid w:val="2A017578"/>
    <w:rsid w:val="2A0CCAB7"/>
    <w:rsid w:val="2AAA7F05"/>
    <w:rsid w:val="2AB91F8E"/>
    <w:rsid w:val="2AFBA28B"/>
    <w:rsid w:val="2C5832B7"/>
    <w:rsid w:val="2CA54E2B"/>
    <w:rsid w:val="2CA7303E"/>
    <w:rsid w:val="2D63DE15"/>
    <w:rsid w:val="2D8224E3"/>
    <w:rsid w:val="2F477026"/>
    <w:rsid w:val="2F5AEE39"/>
    <w:rsid w:val="300AA8C7"/>
    <w:rsid w:val="304520BB"/>
    <w:rsid w:val="3069B6E0"/>
    <w:rsid w:val="309C266C"/>
    <w:rsid w:val="314D49D0"/>
    <w:rsid w:val="320CCD9F"/>
    <w:rsid w:val="327F5B47"/>
    <w:rsid w:val="32D0FE6C"/>
    <w:rsid w:val="3349C41B"/>
    <w:rsid w:val="336D649C"/>
    <w:rsid w:val="339A52CA"/>
    <w:rsid w:val="33D39510"/>
    <w:rsid w:val="33E771EE"/>
    <w:rsid w:val="347413B2"/>
    <w:rsid w:val="352E47B3"/>
    <w:rsid w:val="358B174C"/>
    <w:rsid w:val="364E4555"/>
    <w:rsid w:val="36EE3D09"/>
    <w:rsid w:val="37216041"/>
    <w:rsid w:val="37230AA2"/>
    <w:rsid w:val="374A05E6"/>
    <w:rsid w:val="3767407D"/>
    <w:rsid w:val="37B09E9D"/>
    <w:rsid w:val="37F47CC7"/>
    <w:rsid w:val="386D7E4A"/>
    <w:rsid w:val="3894D6C4"/>
    <w:rsid w:val="389504AF"/>
    <w:rsid w:val="3A5CBB8C"/>
    <w:rsid w:val="3AC65338"/>
    <w:rsid w:val="3AC78228"/>
    <w:rsid w:val="3AD4DB38"/>
    <w:rsid w:val="3B218CDC"/>
    <w:rsid w:val="3BADEB10"/>
    <w:rsid w:val="3C1AB57D"/>
    <w:rsid w:val="3C82B0B9"/>
    <w:rsid w:val="3D07D83F"/>
    <w:rsid w:val="3D1973A0"/>
    <w:rsid w:val="3E3A759B"/>
    <w:rsid w:val="3E787E7C"/>
    <w:rsid w:val="3EE6C3F7"/>
    <w:rsid w:val="3EFE69D0"/>
    <w:rsid w:val="3FBE952F"/>
    <w:rsid w:val="400C900B"/>
    <w:rsid w:val="40136173"/>
    <w:rsid w:val="40656137"/>
    <w:rsid w:val="41060BA1"/>
    <w:rsid w:val="411C61C7"/>
    <w:rsid w:val="41242C2C"/>
    <w:rsid w:val="419D0E4F"/>
    <w:rsid w:val="41C84A81"/>
    <w:rsid w:val="4213BC22"/>
    <w:rsid w:val="42A5CD1D"/>
    <w:rsid w:val="43857AF2"/>
    <w:rsid w:val="438F059B"/>
    <w:rsid w:val="4464B7F6"/>
    <w:rsid w:val="4542CB8F"/>
    <w:rsid w:val="467CE637"/>
    <w:rsid w:val="4682C618"/>
    <w:rsid w:val="47819CC4"/>
    <w:rsid w:val="47A3AC68"/>
    <w:rsid w:val="47D98E77"/>
    <w:rsid w:val="488E2E05"/>
    <w:rsid w:val="48C2177A"/>
    <w:rsid w:val="48D89E6F"/>
    <w:rsid w:val="49D6056E"/>
    <w:rsid w:val="4A503D52"/>
    <w:rsid w:val="4B1397B1"/>
    <w:rsid w:val="4C54639D"/>
    <w:rsid w:val="4CAD9097"/>
    <w:rsid w:val="4DE7D12E"/>
    <w:rsid w:val="4E329163"/>
    <w:rsid w:val="4F111953"/>
    <w:rsid w:val="50491EBB"/>
    <w:rsid w:val="506B0682"/>
    <w:rsid w:val="51075A77"/>
    <w:rsid w:val="5195E929"/>
    <w:rsid w:val="519E3B56"/>
    <w:rsid w:val="5250A025"/>
    <w:rsid w:val="525B5EE7"/>
    <w:rsid w:val="52DCF000"/>
    <w:rsid w:val="53222D31"/>
    <w:rsid w:val="53E67C39"/>
    <w:rsid w:val="54C6A99C"/>
    <w:rsid w:val="5550CFFD"/>
    <w:rsid w:val="556BB90B"/>
    <w:rsid w:val="558CC9D6"/>
    <w:rsid w:val="560B6597"/>
    <w:rsid w:val="560ED88C"/>
    <w:rsid w:val="56B72098"/>
    <w:rsid w:val="56C8724D"/>
    <w:rsid w:val="5707F7B5"/>
    <w:rsid w:val="5732A4DB"/>
    <w:rsid w:val="57930D3F"/>
    <w:rsid w:val="57A68D6D"/>
    <w:rsid w:val="59768FA0"/>
    <w:rsid w:val="5985C7A1"/>
    <w:rsid w:val="59CB4817"/>
    <w:rsid w:val="5A350D7C"/>
    <w:rsid w:val="5A3FA5F6"/>
    <w:rsid w:val="5B4CF8B8"/>
    <w:rsid w:val="5B9EDD95"/>
    <w:rsid w:val="5BDC6D63"/>
    <w:rsid w:val="5CDE31F1"/>
    <w:rsid w:val="5D579A79"/>
    <w:rsid w:val="5DB652FC"/>
    <w:rsid w:val="5DC8B22B"/>
    <w:rsid w:val="5E09202B"/>
    <w:rsid w:val="5E3DE558"/>
    <w:rsid w:val="5E548639"/>
    <w:rsid w:val="5EA0C386"/>
    <w:rsid w:val="5ED1AFC5"/>
    <w:rsid w:val="5F2AE33A"/>
    <w:rsid w:val="5F65A5E9"/>
    <w:rsid w:val="5FD7D604"/>
    <w:rsid w:val="5FF1A8AB"/>
    <w:rsid w:val="600F0DA2"/>
    <w:rsid w:val="604EC045"/>
    <w:rsid w:val="60796F97"/>
    <w:rsid w:val="60A2942B"/>
    <w:rsid w:val="61405829"/>
    <w:rsid w:val="6146B9F6"/>
    <w:rsid w:val="6207B675"/>
    <w:rsid w:val="624A549C"/>
    <w:rsid w:val="62730BB0"/>
    <w:rsid w:val="6329CABA"/>
    <w:rsid w:val="633D336E"/>
    <w:rsid w:val="635CE8DF"/>
    <w:rsid w:val="639D91EA"/>
    <w:rsid w:val="63BB1426"/>
    <w:rsid w:val="63EDE7EC"/>
    <w:rsid w:val="6411C31C"/>
    <w:rsid w:val="656E5F05"/>
    <w:rsid w:val="65DA81AB"/>
    <w:rsid w:val="665F1675"/>
    <w:rsid w:val="67BCB161"/>
    <w:rsid w:val="6865C13F"/>
    <w:rsid w:val="68A44294"/>
    <w:rsid w:val="6ABD736F"/>
    <w:rsid w:val="6AC14289"/>
    <w:rsid w:val="6B47A8AF"/>
    <w:rsid w:val="6B8DF82A"/>
    <w:rsid w:val="6C69707A"/>
    <w:rsid w:val="6CE9AB65"/>
    <w:rsid w:val="6D1C728C"/>
    <w:rsid w:val="6D221FE4"/>
    <w:rsid w:val="6D50EB12"/>
    <w:rsid w:val="6D5E8B5A"/>
    <w:rsid w:val="6DAA312F"/>
    <w:rsid w:val="6EC0127B"/>
    <w:rsid w:val="6F34F472"/>
    <w:rsid w:val="6F5206D0"/>
    <w:rsid w:val="6F725AA4"/>
    <w:rsid w:val="6FB83529"/>
    <w:rsid w:val="6FCF8EE4"/>
    <w:rsid w:val="6FE027AB"/>
    <w:rsid w:val="70D76AE0"/>
    <w:rsid w:val="710B9DAD"/>
    <w:rsid w:val="71C8234B"/>
    <w:rsid w:val="71ECC1AA"/>
    <w:rsid w:val="724DAAD5"/>
    <w:rsid w:val="72F8F3C4"/>
    <w:rsid w:val="73008DB6"/>
    <w:rsid w:val="73F9A2E6"/>
    <w:rsid w:val="7438370D"/>
    <w:rsid w:val="7498AB04"/>
    <w:rsid w:val="74B930AE"/>
    <w:rsid w:val="75300722"/>
    <w:rsid w:val="7538C471"/>
    <w:rsid w:val="75A83A9B"/>
    <w:rsid w:val="765FDED5"/>
    <w:rsid w:val="7688F93E"/>
    <w:rsid w:val="76C6699B"/>
    <w:rsid w:val="7754D896"/>
    <w:rsid w:val="77595F27"/>
    <w:rsid w:val="77A97884"/>
    <w:rsid w:val="77D2E872"/>
    <w:rsid w:val="7896FA11"/>
    <w:rsid w:val="78B54B0F"/>
    <w:rsid w:val="792E324A"/>
    <w:rsid w:val="795A84E3"/>
    <w:rsid w:val="797C5369"/>
    <w:rsid w:val="79E10F8D"/>
    <w:rsid w:val="7A828440"/>
    <w:rsid w:val="7A8F5D6B"/>
    <w:rsid w:val="7AABF8EA"/>
    <w:rsid w:val="7ABFD288"/>
    <w:rsid w:val="7B261CD7"/>
    <w:rsid w:val="7BA489D0"/>
    <w:rsid w:val="7C7AE6D1"/>
    <w:rsid w:val="7CC96D36"/>
    <w:rsid w:val="7D24E602"/>
    <w:rsid w:val="7DEA49B2"/>
    <w:rsid w:val="7EF55452"/>
    <w:rsid w:val="7FE6EC36"/>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78FA80"/>
  <w15:chartTrackingRefBased/>
  <w15:docId w15:val="{1407CB95-85E0-4278-866B-B1341E41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0D7"/>
    <w:pPr>
      <w:spacing w:line="360" w:lineRule="auto"/>
      <w:ind w:firstLine="709"/>
    </w:pPr>
    <w:rPr>
      <w:lang w:val="en-US"/>
    </w:rPr>
  </w:style>
  <w:style w:type="paragraph" w:styleId="Heading1">
    <w:name w:val="heading 1"/>
    <w:basedOn w:val="Normal"/>
    <w:next w:val="Normal"/>
    <w:link w:val="Heading1Char"/>
    <w:uiPriority w:val="9"/>
    <w:qFormat/>
    <w:rsid w:val="00A30A0D"/>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044935"/>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5441D2"/>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0A0D"/>
    <w:pPr>
      <w:spacing w:after="0" w:line="240" w:lineRule="auto"/>
    </w:pPr>
    <w:rPr>
      <w:rFonts w:eastAsiaTheme="minorEastAsia"/>
      <w:lang w:val="en-US" w:eastAsia="pt-PT"/>
    </w:rPr>
  </w:style>
  <w:style w:type="character" w:customStyle="1" w:styleId="NoSpacingChar">
    <w:name w:val="No Spacing Char"/>
    <w:basedOn w:val="DefaultParagraphFont"/>
    <w:link w:val="NoSpacing"/>
    <w:uiPriority w:val="1"/>
    <w:rsid w:val="00A30A0D"/>
    <w:rPr>
      <w:rFonts w:eastAsiaTheme="minorEastAsia"/>
      <w:lang w:val="en-US" w:eastAsia="pt-PT"/>
    </w:rPr>
  </w:style>
  <w:style w:type="paragraph" w:styleId="BalloonText">
    <w:name w:val="Balloon Text"/>
    <w:basedOn w:val="Normal"/>
    <w:link w:val="BalloonTextChar"/>
    <w:uiPriority w:val="99"/>
    <w:semiHidden/>
    <w:unhideWhenUsed/>
    <w:rsid w:val="00A30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A0D"/>
    <w:rPr>
      <w:rFonts w:ascii="Segoe UI" w:hAnsi="Segoe UI" w:cs="Segoe UI"/>
      <w:sz w:val="18"/>
      <w:szCs w:val="18"/>
    </w:rPr>
  </w:style>
  <w:style w:type="paragraph" w:styleId="Header">
    <w:name w:val="header"/>
    <w:basedOn w:val="Normal"/>
    <w:link w:val="HeaderChar"/>
    <w:uiPriority w:val="99"/>
    <w:unhideWhenUsed/>
    <w:rsid w:val="00A30A0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30A0D"/>
  </w:style>
  <w:style w:type="paragraph" w:styleId="Footer">
    <w:name w:val="footer"/>
    <w:basedOn w:val="Normal"/>
    <w:link w:val="FooterChar"/>
    <w:uiPriority w:val="99"/>
    <w:unhideWhenUsed/>
    <w:rsid w:val="00A30A0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30A0D"/>
  </w:style>
  <w:style w:type="character" w:styleId="PlaceholderText">
    <w:name w:val="Placeholder Text"/>
    <w:basedOn w:val="DefaultParagraphFont"/>
    <w:uiPriority w:val="99"/>
    <w:semiHidden/>
    <w:rsid w:val="00A30A0D"/>
    <w:rPr>
      <w:color w:val="808080"/>
    </w:rPr>
  </w:style>
  <w:style w:type="character" w:customStyle="1" w:styleId="Heading1Char">
    <w:name w:val="Heading 1 Char"/>
    <w:basedOn w:val="DefaultParagraphFont"/>
    <w:link w:val="Heading1"/>
    <w:uiPriority w:val="9"/>
    <w:rsid w:val="00A30A0D"/>
    <w:rPr>
      <w:rFonts w:asciiTheme="majorHAnsi" w:eastAsiaTheme="majorEastAsia" w:hAnsiTheme="majorHAnsi" w:cstheme="majorBidi"/>
      <w:color w:val="1481AB" w:themeColor="accent1" w:themeShade="BF"/>
      <w:sz w:val="32"/>
      <w:szCs w:val="32"/>
      <w:lang w:val="en-US"/>
    </w:rPr>
  </w:style>
  <w:style w:type="paragraph" w:styleId="Title">
    <w:name w:val="Title"/>
    <w:basedOn w:val="Normal"/>
    <w:next w:val="Normal"/>
    <w:link w:val="TitleChar"/>
    <w:uiPriority w:val="10"/>
    <w:qFormat/>
    <w:rsid w:val="00A30A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A0D"/>
    <w:rPr>
      <w:rFonts w:asciiTheme="majorHAnsi" w:eastAsiaTheme="majorEastAsia" w:hAnsiTheme="majorHAnsi" w:cstheme="majorBidi"/>
      <w:spacing w:val="-10"/>
      <w:kern w:val="28"/>
      <w:sz w:val="56"/>
      <w:szCs w:val="56"/>
      <w:lang w:val="en-US"/>
    </w:rPr>
  </w:style>
  <w:style w:type="paragraph" w:styleId="ListParagraph">
    <w:name w:val="List Paragraph"/>
    <w:basedOn w:val="Normal"/>
    <w:link w:val="ListParagraphChar"/>
    <w:uiPriority w:val="34"/>
    <w:qFormat/>
    <w:rsid w:val="00CB50D7"/>
    <w:pPr>
      <w:ind w:left="720"/>
      <w:contextualSpacing/>
    </w:pPr>
  </w:style>
  <w:style w:type="character" w:customStyle="1" w:styleId="Heading2Char">
    <w:name w:val="Heading 2 Char"/>
    <w:basedOn w:val="DefaultParagraphFont"/>
    <w:link w:val="Heading2"/>
    <w:uiPriority w:val="9"/>
    <w:rsid w:val="00044935"/>
    <w:rPr>
      <w:rFonts w:asciiTheme="majorHAnsi" w:eastAsiaTheme="majorEastAsia" w:hAnsiTheme="majorHAnsi" w:cstheme="majorBidi"/>
      <w:color w:val="1481AB" w:themeColor="accent1" w:themeShade="BF"/>
      <w:sz w:val="26"/>
      <w:szCs w:val="26"/>
      <w:lang w:val="en-US"/>
    </w:rPr>
  </w:style>
  <w:style w:type="character" w:customStyle="1" w:styleId="Heading3Char">
    <w:name w:val="Heading 3 Char"/>
    <w:basedOn w:val="DefaultParagraphFont"/>
    <w:link w:val="Heading3"/>
    <w:uiPriority w:val="9"/>
    <w:rsid w:val="005441D2"/>
    <w:rPr>
      <w:rFonts w:asciiTheme="majorHAnsi" w:eastAsiaTheme="majorEastAsia" w:hAnsiTheme="majorHAnsi" w:cstheme="majorBidi"/>
      <w:color w:val="0D5571" w:themeColor="accent1" w:themeShade="7F"/>
      <w:sz w:val="24"/>
      <w:szCs w:val="24"/>
      <w:lang w:val="en-US"/>
    </w:rPr>
  </w:style>
  <w:style w:type="paragraph" w:customStyle="1" w:styleId="Code">
    <w:name w:val="Code"/>
    <w:basedOn w:val="ListParagraph"/>
    <w:link w:val="CodeCarter"/>
    <w:qFormat/>
    <w:rsid w:val="0083797C"/>
    <w:pPr>
      <w:numPr>
        <w:numId w:val="1"/>
      </w:numPr>
      <w:spacing w:after="0" w:line="240" w:lineRule="auto"/>
      <w:ind w:hanging="357"/>
    </w:pPr>
    <w:rPr>
      <w:rFonts w:ascii="Lucida Console" w:hAnsi="Lucida Console"/>
    </w:rPr>
  </w:style>
  <w:style w:type="paragraph" w:styleId="EndnoteText">
    <w:name w:val="endnote text"/>
    <w:basedOn w:val="Normal"/>
    <w:link w:val="EndnoteTextChar"/>
    <w:uiPriority w:val="99"/>
    <w:semiHidden/>
    <w:unhideWhenUsed/>
    <w:rsid w:val="009A1E93"/>
    <w:pPr>
      <w:spacing w:after="0" w:line="240" w:lineRule="auto"/>
    </w:pPr>
    <w:rPr>
      <w:sz w:val="20"/>
      <w:szCs w:val="20"/>
    </w:rPr>
  </w:style>
  <w:style w:type="character" w:customStyle="1" w:styleId="ListParagraphChar">
    <w:name w:val="List Paragraph Char"/>
    <w:basedOn w:val="DefaultParagraphFont"/>
    <w:link w:val="ListParagraph"/>
    <w:uiPriority w:val="34"/>
    <w:rsid w:val="0083797C"/>
    <w:rPr>
      <w:lang w:val="en-US"/>
    </w:rPr>
  </w:style>
  <w:style w:type="character" w:customStyle="1" w:styleId="CodeCarter">
    <w:name w:val="Code Caráter"/>
    <w:basedOn w:val="ListParagraphChar"/>
    <w:link w:val="Code"/>
    <w:rsid w:val="0083797C"/>
    <w:rPr>
      <w:rFonts w:ascii="Lucida Console" w:hAnsi="Lucida Console"/>
      <w:lang w:val="en-US"/>
    </w:rPr>
  </w:style>
  <w:style w:type="character" w:customStyle="1" w:styleId="EndnoteTextChar">
    <w:name w:val="Endnote Text Char"/>
    <w:basedOn w:val="DefaultParagraphFont"/>
    <w:link w:val="EndnoteText"/>
    <w:uiPriority w:val="99"/>
    <w:semiHidden/>
    <w:rsid w:val="009A1E93"/>
    <w:rPr>
      <w:sz w:val="20"/>
      <w:szCs w:val="20"/>
      <w:lang w:val="en-US"/>
    </w:rPr>
  </w:style>
  <w:style w:type="character" w:styleId="EndnoteReference">
    <w:name w:val="endnote reference"/>
    <w:basedOn w:val="DefaultParagraphFont"/>
    <w:uiPriority w:val="99"/>
    <w:semiHidden/>
    <w:unhideWhenUsed/>
    <w:rsid w:val="009A1E93"/>
    <w:rPr>
      <w:vertAlign w:val="superscript"/>
    </w:rPr>
  </w:style>
  <w:style w:type="paragraph" w:styleId="Caption">
    <w:name w:val="caption"/>
    <w:basedOn w:val="Normal"/>
    <w:next w:val="Normal"/>
    <w:uiPriority w:val="35"/>
    <w:unhideWhenUsed/>
    <w:qFormat/>
    <w:rsid w:val="00C15E3E"/>
    <w:pPr>
      <w:spacing w:after="200" w:line="240" w:lineRule="auto"/>
    </w:pPr>
    <w:rPr>
      <w:i/>
      <w:iCs/>
      <w:color w:val="335B74" w:themeColor="text2"/>
      <w:sz w:val="18"/>
      <w:szCs w:val="18"/>
    </w:rPr>
  </w:style>
  <w:style w:type="character" w:styleId="CommentReference">
    <w:name w:val="annotation reference"/>
    <w:basedOn w:val="DefaultParagraphFont"/>
    <w:uiPriority w:val="99"/>
    <w:semiHidden/>
    <w:unhideWhenUsed/>
    <w:rsid w:val="001D05BC"/>
    <w:rPr>
      <w:sz w:val="16"/>
      <w:szCs w:val="16"/>
    </w:rPr>
  </w:style>
  <w:style w:type="paragraph" w:styleId="CommentText">
    <w:name w:val="annotation text"/>
    <w:basedOn w:val="Normal"/>
    <w:link w:val="CommentTextChar"/>
    <w:uiPriority w:val="99"/>
    <w:semiHidden/>
    <w:unhideWhenUsed/>
    <w:rsid w:val="001D05BC"/>
    <w:pPr>
      <w:spacing w:line="240" w:lineRule="auto"/>
    </w:pPr>
    <w:rPr>
      <w:sz w:val="20"/>
      <w:szCs w:val="20"/>
    </w:rPr>
  </w:style>
  <w:style w:type="character" w:customStyle="1" w:styleId="CommentTextChar">
    <w:name w:val="Comment Text Char"/>
    <w:basedOn w:val="DefaultParagraphFont"/>
    <w:link w:val="CommentText"/>
    <w:uiPriority w:val="99"/>
    <w:semiHidden/>
    <w:rsid w:val="001D05BC"/>
    <w:rPr>
      <w:sz w:val="20"/>
      <w:szCs w:val="20"/>
      <w:lang w:val="en-US"/>
    </w:rPr>
  </w:style>
  <w:style w:type="paragraph" w:styleId="CommentSubject">
    <w:name w:val="annotation subject"/>
    <w:basedOn w:val="CommentText"/>
    <w:next w:val="CommentText"/>
    <w:link w:val="CommentSubjectChar"/>
    <w:uiPriority w:val="99"/>
    <w:semiHidden/>
    <w:unhideWhenUsed/>
    <w:rsid w:val="001D05BC"/>
    <w:rPr>
      <w:b/>
      <w:bCs/>
    </w:rPr>
  </w:style>
  <w:style w:type="character" w:customStyle="1" w:styleId="CommentSubjectChar">
    <w:name w:val="Comment Subject Char"/>
    <w:basedOn w:val="CommentTextChar"/>
    <w:link w:val="CommentSubject"/>
    <w:uiPriority w:val="99"/>
    <w:semiHidden/>
    <w:rsid w:val="001D05BC"/>
    <w:rPr>
      <w:b/>
      <w:bCs/>
      <w:sz w:val="20"/>
      <w:szCs w:val="20"/>
      <w:lang w:val="en-US"/>
    </w:rPr>
  </w:style>
  <w:style w:type="table" w:styleId="TableGrid">
    <w:name w:val="Table Grid"/>
    <w:basedOn w:val="TableNormal"/>
    <w:uiPriority w:val="39"/>
    <w:rsid w:val="001F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Vista">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760C-4EB2-4129-9738-A369BAFA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801</Words>
  <Characters>3972</Characters>
  <Application>Microsoft Office Word</Application>
  <DocSecurity>4</DocSecurity>
  <Lines>89</Lines>
  <Paragraphs>51</Paragraphs>
  <ScaleCrop>false</ScaleCrop>
  <Company>Instituto Superior Técnico</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HdsNotary</dc:title>
  <dc:subject>Highly Dependable Systems – Report</dc:subject>
  <dc:creator>Vitor Nunes</dc:creator>
  <cp:keywords/>
  <dc:description/>
  <cp:lastModifiedBy>Tiago Miguel Calhanas Gonçalves</cp:lastModifiedBy>
  <cp:revision>385</cp:revision>
  <dcterms:created xsi:type="dcterms:W3CDTF">2019-04-03T18:13:00Z</dcterms:created>
  <dcterms:modified xsi:type="dcterms:W3CDTF">2019-04-12T11:37:00Z</dcterms:modified>
</cp:coreProperties>
</file>