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36E12">
      <w:pPr>
        <w:jc w:val="center"/>
        <w:rPr>
          <w:rFonts w:ascii="Times New Roman" w:hAnsi="Times New Roman"/>
          <w:b/>
          <w:sz w:val="20"/>
        </w:rPr>
      </w:pPr>
      <w:r>
        <w:rPr>
          <w:rFonts w:ascii="Times New Roman" w:hAnsi="Times New Roman"/>
          <w:b/>
          <w:sz w:val="20"/>
        </w:rPr>
        <w:t>A.S.I.</w:t>
      </w:r>
    </w:p>
    <w:p w:rsidR="00000000" w:rsidRDefault="00436E12">
      <w:pPr>
        <w:rPr>
          <w:rFonts w:ascii="Times New Roman" w:hAnsi="Times New Roman"/>
          <w:sz w:val="20"/>
        </w:rPr>
      </w:pPr>
      <w:r>
        <w:rPr>
          <w:rFonts w:ascii="Times New Roman" w:hAnsi="Times New Roman"/>
          <w:sz w:val="20"/>
        </w:rPr>
        <w:t>Circle the one phrase that best represents the extent to which you agree with the item.  If any of the items concern something that is not part of your experience (e.g. “It scares me when I feel shaky” for someone who has never trembled or had the “</w:t>
      </w:r>
      <w:r>
        <w:rPr>
          <w:rFonts w:ascii="Times New Roman" w:hAnsi="Times New Roman"/>
          <w:sz w:val="20"/>
        </w:rPr>
        <w:t xml:space="preserve">shakes”) answer on the basis of how you think you might feel </w:t>
      </w:r>
      <w:r>
        <w:rPr>
          <w:rFonts w:ascii="Times New Roman" w:hAnsi="Times New Roman"/>
          <w:i/>
          <w:sz w:val="20"/>
        </w:rPr>
        <w:t>if you had</w:t>
      </w:r>
      <w:r>
        <w:rPr>
          <w:rFonts w:ascii="Times New Roman" w:hAnsi="Times New Roman"/>
          <w:sz w:val="20"/>
        </w:rPr>
        <w:t xml:space="preserve"> such an experience.</w:t>
      </w:r>
    </w:p>
    <w:p w:rsidR="00000000" w:rsidRDefault="00436E12">
      <w:pPr>
        <w:rPr>
          <w:rFonts w:ascii="Times New Roman" w:hAnsi="Times New Roman"/>
          <w:sz w:val="20"/>
        </w:rPr>
      </w:pPr>
    </w:p>
    <w:p w:rsidR="00000000" w:rsidRDefault="00436E12">
      <w:pPr>
        <w:rPr>
          <w:rFonts w:ascii="Times New Roman" w:hAnsi="Times New Roman"/>
          <w:sz w:val="20"/>
        </w:rPr>
      </w:pPr>
      <w:r>
        <w:rPr>
          <w:rFonts w:ascii="Times New Roman" w:hAnsi="Times New Roman"/>
          <w:sz w:val="20"/>
        </w:rPr>
        <w:t>1.  It is important to me not to appear nervous.</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Some</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2.  When I cannot keep my mind on a task, I worry that I might be going crazy.</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3.  It scares me when I feel “shaky” (trembling).</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4.  It scares me when I feel faint.</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5.  It is impo</w:t>
      </w:r>
      <w:r>
        <w:rPr>
          <w:rFonts w:ascii="Times New Roman" w:hAnsi="Times New Roman"/>
          <w:sz w:val="20"/>
        </w:rPr>
        <w:t>rtant to me to stay in control of my emotions.</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6.  It scares me when my heart beats rapidly.</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7.  It embarrasses me when my stomach growls.</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8.  It scares me when I am nauseous.</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9.  When I notice that my heart is beating rapidly, I worry that I might have had a heart attack.</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10.  It scares me when I become short of breath.</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11.  When my stomach is upset, I worry that I might be seriously ill.</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12.  It scares me when I am unable to keep my mind on a task.</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13.  Other people notice when I feel shaky.</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14.  Unusual body sensations scare me.</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15.  W</w:t>
      </w:r>
      <w:r>
        <w:rPr>
          <w:rFonts w:ascii="Times New Roman" w:hAnsi="Times New Roman"/>
          <w:sz w:val="20"/>
        </w:rPr>
        <w:t>hen I am nervous, I worry that I might be mentally ill.</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12"/>
        </w:rPr>
      </w:pPr>
    </w:p>
    <w:p w:rsidR="00000000" w:rsidRDefault="00436E12">
      <w:pPr>
        <w:rPr>
          <w:rFonts w:ascii="Times New Roman" w:hAnsi="Times New Roman"/>
          <w:sz w:val="20"/>
        </w:rPr>
      </w:pPr>
      <w:r>
        <w:rPr>
          <w:rFonts w:ascii="Times New Roman" w:hAnsi="Times New Roman"/>
          <w:sz w:val="20"/>
        </w:rPr>
        <w:t>16.  It scares me when I am nervous.</w:t>
      </w:r>
    </w:p>
    <w:p w:rsidR="00000000" w:rsidRDefault="00436E12">
      <w:pPr>
        <w:rPr>
          <w:rFonts w:ascii="Times New Roman" w:hAnsi="Times New Roman"/>
          <w:sz w:val="12"/>
        </w:rPr>
      </w:pPr>
    </w:p>
    <w:p w:rsidR="00000000" w:rsidRDefault="00436E12">
      <w:pPr>
        <w:jc w:val="center"/>
        <w:rPr>
          <w:rFonts w:ascii="Times New Roman" w:hAnsi="Times New Roman"/>
          <w:sz w:val="20"/>
        </w:rPr>
      </w:pPr>
      <w:r>
        <w:rPr>
          <w:rFonts w:ascii="Times New Roman" w:hAnsi="Times New Roman"/>
          <w:sz w:val="20"/>
        </w:rPr>
        <w:tab/>
        <w:t>Very Little</w:t>
      </w:r>
      <w:r>
        <w:rPr>
          <w:rFonts w:ascii="Times New Roman" w:hAnsi="Times New Roman"/>
          <w:sz w:val="20"/>
        </w:rPr>
        <w:tab/>
        <w:t>A Little</w:t>
      </w:r>
      <w:r>
        <w:rPr>
          <w:rFonts w:ascii="Times New Roman" w:hAnsi="Times New Roman"/>
          <w:sz w:val="20"/>
        </w:rPr>
        <w:tab/>
      </w:r>
      <w:r>
        <w:rPr>
          <w:rFonts w:ascii="Times New Roman" w:hAnsi="Times New Roman"/>
          <w:sz w:val="20"/>
        </w:rPr>
        <w:tab/>
        <w:t xml:space="preserve">Some </w:t>
      </w:r>
      <w:r>
        <w:rPr>
          <w:rFonts w:ascii="Times New Roman" w:hAnsi="Times New Roman"/>
          <w:sz w:val="20"/>
        </w:rPr>
        <w:tab/>
      </w:r>
      <w:r>
        <w:rPr>
          <w:rFonts w:ascii="Times New Roman" w:hAnsi="Times New Roman"/>
          <w:sz w:val="20"/>
        </w:rPr>
        <w:tab/>
        <w:t>Much</w:t>
      </w:r>
      <w:r>
        <w:rPr>
          <w:rFonts w:ascii="Times New Roman" w:hAnsi="Times New Roman"/>
          <w:sz w:val="20"/>
        </w:rPr>
        <w:tab/>
      </w:r>
      <w:r>
        <w:rPr>
          <w:rFonts w:ascii="Times New Roman" w:hAnsi="Times New Roman"/>
          <w:sz w:val="20"/>
        </w:rPr>
        <w:tab/>
        <w:t>Very Much</w:t>
      </w:r>
    </w:p>
    <w:p w:rsidR="00000000" w:rsidRDefault="00436E12">
      <w:pPr>
        <w:rPr>
          <w:rFonts w:ascii="Times New Roman" w:hAnsi="Times New Roman"/>
          <w:sz w:val="20"/>
        </w:rPr>
      </w:pPr>
      <w:r>
        <w:rPr>
          <w:rFonts w:ascii="Times New Roman" w:hAnsi="Times New Roman"/>
          <w:sz w:val="20"/>
        </w:rPr>
        <w:br w:type="page"/>
      </w:r>
      <w:r>
        <w:rPr>
          <w:rStyle w:val="eudoraheader"/>
        </w:rPr>
        <w:lastRenderedPageBreak/>
        <w:t>Date: Wed, 14 Jun 2006 11:35:18 -0400</w:t>
      </w:r>
      <w:r>
        <w:br/>
      </w:r>
      <w:r>
        <w:rPr>
          <w:rStyle w:val="eudoraheader"/>
        </w:rPr>
        <w:t>From: "Bethany Teachman" &lt;bethanyteachman@gmail.com&gt;</w:t>
      </w:r>
      <w:r>
        <w:br/>
      </w:r>
      <w:r>
        <w:rPr>
          <w:rStyle w:val="eudoraheader"/>
        </w:rPr>
        <w:t>Reply-To: bteachman@virginia.edu</w:t>
      </w:r>
      <w:r>
        <w:br/>
      </w:r>
      <w:r>
        <w:rPr>
          <w:rStyle w:val="eudoraheader"/>
        </w:rPr>
        <w:t>To: "Wiveka Ramel" &lt;wiveka@psych.stanford.edu&gt;</w:t>
      </w:r>
      <w:r>
        <w:br/>
      </w:r>
      <w:r>
        <w:rPr>
          <w:rStyle w:val="eudoraheader"/>
        </w:rPr>
        <w:t>Subject: Re: anxiety severity measure</w:t>
      </w:r>
    </w:p>
    <w:p w:rsidR="00000000" w:rsidRDefault="00436E12">
      <w:pPr>
        <w:rPr>
          <w:rFonts w:ascii="Arial" w:hAnsi="Arial"/>
          <w:sz w:val="22"/>
        </w:rPr>
      </w:pPr>
    </w:p>
    <w:p w:rsidR="00000000" w:rsidRDefault="00436E12">
      <w:pPr>
        <w:rPr>
          <w:rFonts w:ascii="Arial" w:hAnsi="Arial"/>
          <w:sz w:val="22"/>
        </w:rPr>
      </w:pPr>
      <w:r>
        <w:rPr>
          <w:rFonts w:ascii="Arial" w:hAnsi="Arial"/>
          <w:sz w:val="22"/>
        </w:rPr>
        <w:t>Sure, the ASI is a good predictor of both panic and anxiety problems in general (see Cox, Endler, Swinson, &amp; Nort</w:t>
      </w:r>
      <w:r>
        <w:rPr>
          <w:rFonts w:ascii="Arial" w:hAnsi="Arial"/>
          <w:sz w:val="22"/>
        </w:rPr>
        <w:t xml:space="preserve">on, 1991; Schmidt, Lerew, &amp; Jackson, 1997).  For instance, Maller and Reiss (1992) found that high levels of AS were associated with a five times greater risk of developing an anxiety disorder than were low levels of AS.  </w:t>
      </w:r>
      <w:r>
        <w:rPr>
          <w:rFonts w:ascii="Arial" w:hAnsi="Arial"/>
          <w:sz w:val="22"/>
        </w:rPr>
        <w:br/>
      </w:r>
      <w:r>
        <w:rPr>
          <w:rFonts w:ascii="Arial" w:hAnsi="Arial"/>
          <w:sz w:val="22"/>
        </w:rPr>
        <w:br/>
        <w:t xml:space="preserve">I've attached the measure - we always just use the 16-item version but there is also a revised longer version.  You just sum the 16 items (scores range from 0-64). </w:t>
      </w:r>
      <w:r>
        <w:rPr>
          <w:rFonts w:ascii="Arial" w:hAnsi="Arial"/>
          <w:sz w:val="22"/>
        </w:rPr>
        <w:br/>
      </w:r>
      <w:r>
        <w:rPr>
          <w:rFonts w:ascii="Arial" w:hAnsi="Arial"/>
          <w:sz w:val="22"/>
        </w:rPr>
        <w:br/>
        <w:t>Bethany</w:t>
      </w:r>
    </w:p>
    <w:p w:rsidR="00000000" w:rsidRDefault="00436E12">
      <w:pPr>
        <w:rPr>
          <w:rFonts w:ascii="Arial" w:hAnsi="Arial"/>
          <w:sz w:val="20"/>
        </w:rPr>
      </w:pPr>
    </w:p>
    <w:p w:rsidR="00000000" w:rsidRDefault="00436E12">
      <w:pPr>
        <w:rPr>
          <w:rFonts w:ascii="Arial" w:hAnsi="Arial"/>
          <w:sz w:val="20"/>
        </w:rPr>
      </w:pPr>
      <w:r>
        <w:rPr>
          <w:rFonts w:ascii="Arial" w:hAnsi="Arial"/>
          <w:sz w:val="20"/>
        </w:rPr>
        <w:t>Thus,</w:t>
      </w:r>
    </w:p>
    <w:p w:rsidR="00000000" w:rsidRDefault="00436E12">
      <w:pPr>
        <w:rPr>
          <w:rFonts w:ascii="Arial" w:hAnsi="Arial"/>
          <w:sz w:val="20"/>
        </w:rPr>
      </w:pPr>
      <w:r>
        <w:rPr>
          <w:rFonts w:ascii="Arial" w:hAnsi="Arial"/>
          <w:sz w:val="20"/>
        </w:rPr>
        <w:t>Very little = 0</w:t>
      </w:r>
    </w:p>
    <w:p w:rsidR="00000000" w:rsidRDefault="00436E12">
      <w:pPr>
        <w:rPr>
          <w:rFonts w:ascii="Arial" w:hAnsi="Arial"/>
          <w:sz w:val="20"/>
        </w:rPr>
      </w:pPr>
      <w:r>
        <w:rPr>
          <w:rFonts w:ascii="Arial" w:hAnsi="Arial"/>
          <w:sz w:val="20"/>
        </w:rPr>
        <w:t>A little = 1</w:t>
      </w:r>
    </w:p>
    <w:p w:rsidR="00000000" w:rsidRDefault="00436E12">
      <w:pPr>
        <w:rPr>
          <w:rFonts w:ascii="Arial" w:hAnsi="Arial"/>
          <w:sz w:val="20"/>
        </w:rPr>
      </w:pPr>
      <w:r>
        <w:rPr>
          <w:rFonts w:ascii="Arial" w:hAnsi="Arial"/>
          <w:sz w:val="20"/>
        </w:rPr>
        <w:t>Some = 2</w:t>
      </w:r>
    </w:p>
    <w:p w:rsidR="00000000" w:rsidRDefault="00436E12">
      <w:pPr>
        <w:rPr>
          <w:rFonts w:ascii="Arial" w:hAnsi="Arial"/>
          <w:sz w:val="20"/>
        </w:rPr>
      </w:pPr>
      <w:r>
        <w:rPr>
          <w:rFonts w:ascii="Arial" w:hAnsi="Arial"/>
          <w:sz w:val="20"/>
        </w:rPr>
        <w:t>Much = 3</w:t>
      </w:r>
    </w:p>
    <w:p w:rsidR="00000000" w:rsidRDefault="00436E12">
      <w:pPr>
        <w:rPr>
          <w:rFonts w:ascii="Arial" w:hAnsi="Arial"/>
          <w:sz w:val="20"/>
        </w:rPr>
      </w:pPr>
      <w:r>
        <w:rPr>
          <w:rFonts w:ascii="Arial" w:hAnsi="Arial"/>
          <w:sz w:val="20"/>
        </w:rPr>
        <w:t>Very much = 4</w:t>
      </w:r>
    </w:p>
    <w:sectPr w:rsidR="00000000">
      <w:pgSz w:w="12240" w:h="15840"/>
      <w:pgMar w:top="1008" w:right="1008" w:bottom="1008"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
  <w:rsids>
    <w:rsidRoot w:val="00436E12"/>
    <w:rsid w:val="00436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udoraheader">
    <w:name w:val="eudoraheader"/>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4</DocSecurity>
  <Lines>19</Lines>
  <Paragraphs>5</Paragraphs>
  <ScaleCrop>false</ScaleCrop>
  <HeadingPairs>
    <vt:vector size="2" baseType="variant">
      <vt:variant>
        <vt:lpstr>Clinician Name</vt:lpstr>
      </vt:variant>
      <vt:variant>
        <vt:i4>0</vt:i4>
      </vt:variant>
    </vt:vector>
  </HeadingPairs>
  <Company>University of Virginia</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Clinician Name</dc:title>
  <dc:subject/>
  <dc:creator>Mark H. Pollack</dc:creator>
  <cp:keywords/>
  <dc:description/>
  <cp:lastModifiedBy>Vanessa Sochat</cp:lastModifiedBy>
  <cp:revision>2</cp:revision>
  <cp:lastPrinted>1997-04-10T16:04:00Z</cp:lastPrinted>
  <dcterms:created xsi:type="dcterms:W3CDTF">2009-11-11T11:15:00Z</dcterms:created>
  <dcterms:modified xsi:type="dcterms:W3CDTF">2009-11-11T11:15:00Z</dcterms:modified>
</cp:coreProperties>
</file>