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8E897" w14:textId="77777777" w:rsidR="006F6B7B" w:rsidRDefault="006F6B7B" w:rsidP="7AE1A382">
      <w:pPr>
        <w:shd w:val="clear" w:color="auto" w:fill="FFFFFF"/>
        <w:spacing w:before="58"/>
        <w:ind w:right="691"/>
        <w:jc w:val="center"/>
        <w:outlineLvl w:val="0"/>
        <w:rPr>
          <w:color w:val="000000"/>
          <w:spacing w:val="-2"/>
        </w:rPr>
      </w:pPr>
      <w:r>
        <w:rPr>
          <w:color w:val="000000"/>
          <w:spacing w:val="-2"/>
        </w:rPr>
        <w:t>Межгосударственное образовательное учреждение высшего образования</w:t>
      </w:r>
    </w:p>
    <w:p w14:paraId="02E8E898" w14:textId="77777777" w:rsidR="006F6B7B" w:rsidRDefault="006F6B7B" w:rsidP="7AE1A382">
      <w:pPr>
        <w:shd w:val="clear" w:color="auto" w:fill="FFFFFF"/>
        <w:spacing w:before="58"/>
        <w:ind w:right="691"/>
        <w:jc w:val="center"/>
        <w:outlineLvl w:val="0"/>
        <w:rPr>
          <w:color w:val="000000"/>
          <w:spacing w:val="-2"/>
        </w:rPr>
      </w:pPr>
      <w:r>
        <w:rPr>
          <w:color w:val="000000"/>
          <w:spacing w:val="-2"/>
        </w:rPr>
        <w:t>«Белорусско-Российский университет»</w:t>
      </w:r>
    </w:p>
    <w:p w14:paraId="02E8E8A5" w14:textId="77777777" w:rsidR="00EE143B" w:rsidRDefault="00EE143B" w:rsidP="7AE1A382">
      <w:pPr>
        <w:shd w:val="clear" w:color="auto" w:fill="FFFFFF"/>
        <w:spacing w:before="120"/>
        <w:jc w:val="center"/>
        <w:outlineLvl w:val="0"/>
        <w:rPr>
          <w:b/>
          <w:bCs/>
          <w:caps/>
          <w:color w:val="000000"/>
          <w:spacing w:val="-18"/>
        </w:rPr>
      </w:pPr>
    </w:p>
    <w:p w14:paraId="70793014" w14:textId="77777777" w:rsidR="0055685C" w:rsidRDefault="0055685C" w:rsidP="7AE1A382">
      <w:pPr>
        <w:shd w:val="clear" w:color="auto" w:fill="FFFFFF"/>
        <w:spacing w:before="120"/>
        <w:jc w:val="center"/>
        <w:outlineLvl w:val="0"/>
        <w:rPr>
          <w:b/>
          <w:bCs/>
          <w:caps/>
          <w:color w:val="000000"/>
          <w:spacing w:val="-18"/>
        </w:rPr>
      </w:pPr>
    </w:p>
    <w:tbl>
      <w:tblPr>
        <w:tblStyle w:val="a3"/>
        <w:tblW w:w="5103" w:type="dxa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3"/>
      </w:tblGrid>
      <w:tr w:rsidR="0055685C" w14:paraId="2F6ADDF7" w14:textId="77777777" w:rsidTr="7AE1A382">
        <w:tc>
          <w:tcPr>
            <w:tcW w:w="5103" w:type="dxa"/>
            <w:hideMark/>
          </w:tcPr>
          <w:p w14:paraId="1282650A" w14:textId="77777777" w:rsidR="0055685C" w:rsidRDefault="0055685C" w:rsidP="7AE1A382">
            <w:pPr>
              <w:rPr>
                <w:spacing w:val="-13"/>
              </w:rPr>
            </w:pPr>
            <w:r>
              <w:rPr>
                <w:spacing w:val="-13"/>
              </w:rPr>
              <w:t>УТВЕРЖДАЮ</w:t>
            </w:r>
          </w:p>
        </w:tc>
      </w:tr>
      <w:tr w:rsidR="0055685C" w14:paraId="658067D2" w14:textId="77777777" w:rsidTr="7AE1A382">
        <w:tc>
          <w:tcPr>
            <w:tcW w:w="5103" w:type="dxa"/>
            <w:hideMark/>
          </w:tcPr>
          <w:p w14:paraId="31D22273" w14:textId="77777777" w:rsidR="0055685C" w:rsidRDefault="0055685C" w:rsidP="7AE1A382">
            <w:pPr>
              <w:rPr>
                <w:spacing w:val="-13"/>
              </w:rPr>
            </w:pPr>
            <w:r>
              <w:t>Первый проректор Белорусско-Российского университета</w:t>
            </w:r>
          </w:p>
        </w:tc>
      </w:tr>
      <w:tr w:rsidR="0055685C" w14:paraId="391C4499" w14:textId="77777777" w:rsidTr="7AE1A382">
        <w:tc>
          <w:tcPr>
            <w:tcW w:w="5103" w:type="dxa"/>
          </w:tcPr>
          <w:p w14:paraId="0A1BDF86" w14:textId="77777777" w:rsidR="0055685C" w:rsidRPr="00CD4AFA" w:rsidRDefault="0055685C" w:rsidP="7AE1A382">
            <w:pPr>
              <w:rPr>
                <w:spacing w:val="-13"/>
                <w:sz w:val="16"/>
                <w:szCs w:val="16"/>
              </w:rPr>
            </w:pPr>
          </w:p>
          <w:p w14:paraId="6A5AD14C" w14:textId="173FC8C8" w:rsidR="0055685C" w:rsidRPr="00CD4AFA" w:rsidRDefault="0055685C" w:rsidP="7AE1A382">
            <w:r>
              <w:rPr>
                <w:spacing w:val="-13"/>
              </w:rPr>
              <w:t xml:space="preserve">__________________ </w:t>
            </w:r>
            <w:r>
              <w:t>Ю.В. Машин</w:t>
            </w:r>
          </w:p>
        </w:tc>
      </w:tr>
      <w:tr w:rsidR="0055685C" w14:paraId="54B63E9C" w14:textId="77777777" w:rsidTr="7AE1A382">
        <w:tc>
          <w:tcPr>
            <w:tcW w:w="5103" w:type="dxa"/>
            <w:hideMark/>
          </w:tcPr>
          <w:p w14:paraId="0C808251" w14:textId="77777777" w:rsidR="0055685C" w:rsidRPr="00CD4AFA" w:rsidRDefault="0055685C" w:rsidP="7AE1A382">
            <w:pPr>
              <w:rPr>
                <w:spacing w:val="-13"/>
                <w:sz w:val="10"/>
                <w:szCs w:val="10"/>
              </w:rPr>
            </w:pPr>
          </w:p>
          <w:p w14:paraId="39142402" w14:textId="5D124AB6" w:rsidR="0055685C" w:rsidRDefault="0055685C" w:rsidP="7AE1A382">
            <w:pPr>
              <w:rPr>
                <w:spacing w:val="-13"/>
              </w:rPr>
            </w:pPr>
            <w:r>
              <w:rPr>
                <w:spacing w:val="-13"/>
              </w:rPr>
              <w:t>«___»________ 20</w:t>
            </w:r>
            <w:r w:rsidR="7AE1A382">
              <w:rPr>
                <w:spacing w:val="-13"/>
                <w:lang w:val="en-US"/>
              </w:rPr>
              <w:t>21</w:t>
            </w:r>
            <w:r>
              <w:rPr>
                <w:spacing w:val="-13"/>
              </w:rPr>
              <w:t>г.</w:t>
            </w:r>
          </w:p>
        </w:tc>
      </w:tr>
      <w:tr w:rsidR="0055685C" w14:paraId="1F199375" w14:textId="77777777" w:rsidTr="7AE1A382">
        <w:tc>
          <w:tcPr>
            <w:tcW w:w="5103" w:type="dxa"/>
            <w:hideMark/>
          </w:tcPr>
          <w:p w14:paraId="6E8CD75D" w14:textId="77777777" w:rsidR="0055685C" w:rsidRPr="00CD4AFA" w:rsidRDefault="0055685C" w:rsidP="7AE1A382">
            <w:pPr>
              <w:tabs>
                <w:tab w:val="left" w:pos="3438"/>
              </w:tabs>
              <w:rPr>
                <w:spacing w:val="-13"/>
                <w:sz w:val="16"/>
                <w:szCs w:val="16"/>
              </w:rPr>
            </w:pPr>
          </w:p>
          <w:p w14:paraId="2C2EEBD2" w14:textId="0FCDA8A3" w:rsidR="0055685C" w:rsidRDefault="0055685C" w:rsidP="7AE1A382">
            <w:pPr>
              <w:tabs>
                <w:tab w:val="left" w:pos="3438"/>
              </w:tabs>
              <w:rPr>
                <w:spacing w:val="-13"/>
              </w:rPr>
            </w:pPr>
            <w:r>
              <w:rPr>
                <w:spacing w:val="-13"/>
              </w:rPr>
              <w:t>Регистрационный  № УД-</w:t>
            </w:r>
            <w:r w:rsidR="00073657">
              <w:rPr>
                <w:spacing w:val="-13"/>
                <w:lang w:val="en-US"/>
              </w:rPr>
              <w:t>_____________________</w:t>
            </w:r>
            <w:r>
              <w:rPr>
                <w:spacing w:val="-13"/>
              </w:rPr>
              <w:t>/р</w:t>
            </w:r>
          </w:p>
        </w:tc>
      </w:tr>
    </w:tbl>
    <w:p w14:paraId="209AC0A2" w14:textId="77777777" w:rsidR="0055685C" w:rsidRDefault="0055685C" w:rsidP="7AE1A382">
      <w:pPr>
        <w:shd w:val="clear" w:color="auto" w:fill="FFFFFF"/>
        <w:spacing w:before="120"/>
        <w:jc w:val="center"/>
        <w:outlineLvl w:val="0"/>
        <w:rPr>
          <w:b/>
          <w:bCs/>
          <w:caps/>
          <w:color w:val="000000"/>
          <w:spacing w:val="-18"/>
        </w:rPr>
      </w:pPr>
    </w:p>
    <w:p w14:paraId="40D8BA12" w14:textId="77777777" w:rsidR="003F659B" w:rsidRDefault="003F659B" w:rsidP="7AE1A382">
      <w:pPr>
        <w:shd w:val="clear" w:color="auto" w:fill="FFFFFF"/>
        <w:spacing w:before="120"/>
        <w:jc w:val="center"/>
        <w:outlineLvl w:val="0"/>
        <w:rPr>
          <w:b/>
          <w:bCs/>
          <w:caps/>
          <w:color w:val="000000"/>
          <w:spacing w:val="-18"/>
        </w:rPr>
      </w:pPr>
    </w:p>
    <w:p w14:paraId="02E8E8A6" w14:textId="6D7E24F0" w:rsidR="00FC29AA" w:rsidRPr="0035468C" w:rsidRDefault="0040770F" w:rsidP="7AE1A382">
      <w:pPr>
        <w:shd w:val="clear" w:color="auto" w:fill="FFFFFF"/>
        <w:spacing w:before="120"/>
        <w:jc w:val="center"/>
        <w:outlineLvl w:val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DisciplineName</w:t>
      </w:r>
    </w:p>
    <w:p w14:paraId="02E8E8A7" w14:textId="77777777" w:rsidR="00FC29AA" w:rsidRDefault="00FC29AA" w:rsidP="7AE1A382">
      <w:pPr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BB2CE1">
        <w:rPr>
          <w:sz w:val="20"/>
          <w:szCs w:val="20"/>
        </w:rPr>
        <w:t>наимен</w:t>
      </w:r>
      <w:r w:rsidR="00CA2434">
        <w:rPr>
          <w:sz w:val="20"/>
          <w:szCs w:val="20"/>
        </w:rPr>
        <w:t>о</w:t>
      </w:r>
      <w:r w:rsidR="00BB2CE1">
        <w:rPr>
          <w:sz w:val="20"/>
          <w:szCs w:val="20"/>
        </w:rPr>
        <w:t>вание</w:t>
      </w:r>
      <w:r>
        <w:rPr>
          <w:sz w:val="20"/>
          <w:szCs w:val="20"/>
        </w:rPr>
        <w:t xml:space="preserve"> дисциплины)</w:t>
      </w:r>
    </w:p>
    <w:p w14:paraId="02E8E8A8" w14:textId="77777777" w:rsidR="00FC29AA" w:rsidRDefault="00FC29AA" w:rsidP="7AE1A382">
      <w:pPr>
        <w:shd w:val="clear" w:color="auto" w:fill="FFFFFF"/>
        <w:ind w:left="57" w:right="-57"/>
        <w:jc w:val="center"/>
        <w:rPr>
          <w:caps/>
        </w:rPr>
      </w:pPr>
    </w:p>
    <w:p w14:paraId="02E8E8A9" w14:textId="77777777" w:rsidR="00FC29AA" w:rsidRPr="00040D74" w:rsidRDefault="005247C8" w:rsidP="7AE1A382">
      <w:pPr>
        <w:shd w:val="clear" w:color="auto" w:fill="FFFFFF"/>
        <w:ind w:left="57" w:right="-57"/>
        <w:jc w:val="center"/>
        <w:rPr>
          <w:b/>
          <w:caps/>
          <w:sz w:val="26"/>
          <w:szCs w:val="26"/>
        </w:rPr>
      </w:pPr>
      <w:r>
        <w:rPr>
          <w:b/>
          <w:sz w:val="26"/>
          <w:szCs w:val="26"/>
        </w:rPr>
        <w:t>РАБОЧАЯ</w:t>
      </w:r>
      <w:r w:rsidRPr="00040D74">
        <w:rPr>
          <w:b/>
          <w:sz w:val="26"/>
          <w:szCs w:val="26"/>
        </w:rPr>
        <w:t xml:space="preserve"> ПРОГРАММА</w:t>
      </w:r>
      <w:r w:rsidR="00BB2CE1">
        <w:rPr>
          <w:b/>
          <w:sz w:val="26"/>
          <w:szCs w:val="26"/>
        </w:rPr>
        <w:t xml:space="preserve"> ДИСЦИПЛИНЫ</w:t>
      </w:r>
      <w:r w:rsidRPr="00040D74">
        <w:rPr>
          <w:b/>
          <w:sz w:val="26"/>
          <w:szCs w:val="26"/>
        </w:rPr>
        <w:t xml:space="preserve"> </w:t>
      </w:r>
    </w:p>
    <w:p w14:paraId="02E8E8AA" w14:textId="77777777" w:rsidR="005247C8" w:rsidRDefault="005247C8" w:rsidP="7AE1A382">
      <w:pPr>
        <w:outlineLvl w:val="0"/>
        <w:rPr>
          <w:b/>
        </w:rPr>
      </w:pPr>
    </w:p>
    <w:p w14:paraId="02E8E8AB" w14:textId="768EB994" w:rsidR="00887251" w:rsidRPr="00370E5F" w:rsidRDefault="005247C8" w:rsidP="7AE1A382">
      <w:pPr>
        <w:spacing w:before="120" w:after="80"/>
        <w:rPr>
          <w:bCs/>
        </w:rPr>
      </w:pPr>
      <w:r>
        <w:rPr>
          <w:b/>
        </w:rPr>
        <w:t xml:space="preserve">Направление </w:t>
      </w:r>
      <w:r w:rsidRPr="00C65C4E">
        <w:rPr>
          <w:b/>
        </w:rPr>
        <w:t>подготовки</w:t>
      </w:r>
      <w:r w:rsidR="0099564B" w:rsidRPr="00C65C4E">
        <w:rPr>
          <w:b/>
        </w:rPr>
        <w:t xml:space="preserve"> </w:t>
      </w:r>
      <w:r w:rsidR="004D49CD">
        <w:rPr>
          <w:bCs/>
          <w:lang w:val="en-US"/>
        </w:rPr>
        <w:t>TrainingDirection</w:t>
      </w:r>
    </w:p>
    <w:p w14:paraId="02E8E8AC" w14:textId="083DBE0D" w:rsidR="005247C8" w:rsidRPr="00574548" w:rsidRDefault="00887251" w:rsidP="7AE1A382">
      <w:pPr>
        <w:outlineLvl w:val="0"/>
        <w:rPr>
          <w:sz w:val="20"/>
          <w:szCs w:val="20"/>
        </w:rPr>
      </w:pPr>
      <w:r>
        <w:rPr>
          <w:b/>
        </w:rPr>
        <w:t>Направленность</w:t>
      </w:r>
      <w:r w:rsidR="009F588E">
        <w:rPr>
          <w:b/>
        </w:rPr>
        <w:t xml:space="preserve"> (профиль)</w:t>
      </w:r>
      <w:r w:rsidR="005247C8" w:rsidRPr="008363B0">
        <w:rPr>
          <w:b/>
        </w:rPr>
        <w:t xml:space="preserve"> </w:t>
      </w:r>
      <w:r w:rsidR="00E3690A" w:rsidRPr="00E3690A">
        <w:rPr>
          <w:bCs/>
          <w:lang w:val="en-US"/>
        </w:rPr>
        <w:t>Profile</w:t>
      </w:r>
    </w:p>
    <w:p w14:paraId="02E8E8AD" w14:textId="77777777" w:rsidR="004F1DCB" w:rsidRDefault="004F1DCB" w:rsidP="7AE1A382">
      <w:pPr>
        <w:outlineLvl w:val="0"/>
        <w:rPr>
          <w:b/>
        </w:rPr>
      </w:pPr>
    </w:p>
    <w:p w14:paraId="02E8E8AE" w14:textId="009A8593" w:rsidR="005247C8" w:rsidRPr="00956869" w:rsidRDefault="005247C8" w:rsidP="7AE1A382">
      <w:pPr>
        <w:outlineLvl w:val="0"/>
        <w:rPr>
          <w:bCs/>
          <w:lang w:val="en-US"/>
        </w:rPr>
      </w:pPr>
      <w:r w:rsidRPr="008363B0">
        <w:rPr>
          <w:b/>
        </w:rPr>
        <w:t xml:space="preserve">Квалификация </w:t>
      </w:r>
      <w:r w:rsidR="00956869">
        <w:rPr>
          <w:bCs/>
          <w:lang w:val="en-US"/>
        </w:rPr>
        <w:t>Qualification</w:t>
      </w:r>
    </w:p>
    <w:p w14:paraId="02E8E8B0" w14:textId="77777777" w:rsidR="005247C8" w:rsidRPr="008363B0" w:rsidRDefault="005247C8" w:rsidP="7AE1A382">
      <w:pPr>
        <w:shd w:val="clear" w:color="auto" w:fill="FFFFFF"/>
        <w:spacing w:before="38"/>
        <w:ind w:left="57" w:right="-57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12"/>
        <w:gridCol w:w="4458"/>
      </w:tblGrid>
      <w:tr w:rsidR="005247C8" w:rsidRPr="008363B0" w14:paraId="02E8E8B3" w14:textId="77777777" w:rsidTr="7AE1A382">
        <w:trPr>
          <w:jc w:val="center"/>
        </w:trPr>
        <w:tc>
          <w:tcPr>
            <w:tcW w:w="2671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8E8B1" w14:textId="3EB0043B" w:rsidR="005247C8" w:rsidRPr="0070519E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2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2E8E8B2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  <w:r w:rsidRPr="0055685C">
              <w:rPr>
                <w:sz w:val="20"/>
                <w:szCs w:val="20"/>
              </w:rPr>
              <w:t>Форма обучения</w:t>
            </w:r>
          </w:p>
        </w:tc>
      </w:tr>
      <w:tr w:rsidR="005247C8" w:rsidRPr="008363B0" w14:paraId="02E8E8B6" w14:textId="77777777" w:rsidTr="7AE1A382">
        <w:trPr>
          <w:jc w:val="center"/>
        </w:trPr>
        <w:tc>
          <w:tcPr>
            <w:tcW w:w="2671" w:type="pct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8E8B4" w14:textId="77777777" w:rsidR="005247C8" w:rsidRPr="008363B0" w:rsidRDefault="005247C8" w:rsidP="005568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2E8E8B5" w14:textId="338958E3" w:rsidR="005247C8" w:rsidRPr="009C0A41" w:rsidRDefault="009C0A41" w:rsidP="7AE1A382">
            <w:pPr>
              <w:spacing w:before="38"/>
              <w:ind w:right="-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pacing w:val="-2"/>
                <w:sz w:val="20"/>
                <w:szCs w:val="20"/>
                <w:lang w:val="en-US"/>
              </w:rPr>
              <w:t>LearningForm</w:t>
            </w:r>
          </w:p>
        </w:tc>
      </w:tr>
      <w:tr w:rsidR="005247C8" w:rsidRPr="008363B0" w14:paraId="02E8E8B9" w14:textId="77777777" w:rsidTr="005A073C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B7" w14:textId="77777777" w:rsidR="005247C8" w:rsidRPr="008363B0" w:rsidRDefault="005247C8" w:rsidP="7AE1A382">
            <w:pPr>
              <w:spacing w:before="38"/>
              <w:ind w:right="-57"/>
              <w:rPr>
                <w:color w:val="000000"/>
                <w:spacing w:val="-19"/>
                <w:sz w:val="20"/>
                <w:szCs w:val="20"/>
              </w:rPr>
            </w:pPr>
            <w:r w:rsidRPr="008363B0">
              <w:rPr>
                <w:color w:val="000000"/>
                <w:spacing w:val="-19"/>
                <w:sz w:val="20"/>
                <w:szCs w:val="20"/>
              </w:rPr>
              <w:t xml:space="preserve">Курс     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B8" w14:textId="3036BF00" w:rsidR="005247C8" w:rsidRPr="00CA2083" w:rsidRDefault="005247C8" w:rsidP="005A073C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BC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BA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pacing w:val="-18"/>
                <w:sz w:val="20"/>
                <w:szCs w:val="20"/>
              </w:rPr>
              <w:t xml:space="preserve">Семестр    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BB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BF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BD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z w:val="20"/>
                <w:szCs w:val="20"/>
              </w:rPr>
              <w:t>Лекции</w:t>
            </w:r>
            <w:r w:rsidR="00463286">
              <w:rPr>
                <w:color w:val="000000"/>
                <w:sz w:val="20"/>
                <w:szCs w:val="20"/>
              </w:rPr>
              <w:t>, 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BE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C2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C0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pacing w:val="-2"/>
                <w:sz w:val="20"/>
                <w:szCs w:val="20"/>
              </w:rPr>
              <w:t xml:space="preserve">Практические </w:t>
            </w:r>
            <w:r w:rsidRPr="008363B0">
              <w:rPr>
                <w:color w:val="000000"/>
                <w:sz w:val="20"/>
                <w:szCs w:val="20"/>
              </w:rPr>
              <w:t>занятия</w:t>
            </w:r>
            <w:r w:rsidR="00463286">
              <w:rPr>
                <w:color w:val="000000"/>
                <w:sz w:val="20"/>
                <w:szCs w:val="20"/>
              </w:rPr>
              <w:t>, 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C1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C5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C3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z w:val="20"/>
                <w:szCs w:val="20"/>
              </w:rPr>
              <w:t>Лабораторные занятия</w:t>
            </w:r>
            <w:r w:rsidR="00463286">
              <w:rPr>
                <w:color w:val="000000"/>
                <w:sz w:val="20"/>
                <w:szCs w:val="20"/>
              </w:rPr>
              <w:t>, 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C4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C8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C6" w14:textId="77777777" w:rsidR="005247C8" w:rsidRPr="008363B0" w:rsidRDefault="005247C8" w:rsidP="7AE1A382">
            <w:pPr>
              <w:spacing w:before="38"/>
              <w:ind w:right="-57"/>
              <w:rPr>
                <w:color w:val="000000"/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Курсовая работа</w:t>
            </w:r>
            <w:r w:rsidR="00463286"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C7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CB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C9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Курсовой проект</w:t>
            </w:r>
            <w:r w:rsidR="00463286"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CA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CE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CC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Зачёт</w:t>
            </w:r>
            <w:r w:rsidR="00463286"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CD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:rsidRPr="008363B0" w14:paraId="02E8E8D1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CF" w14:textId="77777777" w:rsidR="005247C8" w:rsidRPr="008363B0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Экзамен</w:t>
            </w:r>
            <w:r w:rsidR="00463286"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D0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14:paraId="02E8E8D4" w14:textId="77777777" w:rsidTr="7AE1A382">
        <w:trPr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D2" w14:textId="77777777" w:rsidR="005247C8" w:rsidRDefault="00B07352" w:rsidP="7AE1A382">
            <w:pPr>
              <w:spacing w:before="38"/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8969B2" w:rsidRPr="008363B0">
              <w:rPr>
                <w:sz w:val="20"/>
                <w:szCs w:val="20"/>
              </w:rPr>
              <w:t>онтактная работа</w:t>
            </w:r>
            <w:r>
              <w:rPr>
                <w:sz w:val="20"/>
                <w:szCs w:val="20"/>
              </w:rPr>
              <w:t xml:space="preserve"> по учебным занятиям</w:t>
            </w:r>
            <w:r w:rsidR="008969B2" w:rsidRPr="008363B0">
              <w:rPr>
                <w:sz w:val="20"/>
                <w:szCs w:val="20"/>
              </w:rPr>
              <w:t>,</w:t>
            </w:r>
            <w:r w:rsidR="005247C8" w:rsidRPr="008363B0">
              <w:rPr>
                <w:sz w:val="20"/>
                <w:szCs w:val="20"/>
              </w:rPr>
              <w:t xml:space="preserve"> час</w:t>
            </w:r>
            <w:r w:rsidR="00463286">
              <w:rPr>
                <w:sz w:val="20"/>
                <w:szCs w:val="20"/>
              </w:rPr>
              <w:t>ы</w:t>
            </w:r>
            <w:r w:rsidR="005247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D3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14:paraId="02E8E8DA" w14:textId="77777777" w:rsidTr="7AE1A382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8E8D8" w14:textId="77777777" w:rsidR="005247C8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Самостоятельная работа</w:t>
            </w:r>
            <w:r w:rsidR="00463286">
              <w:rPr>
                <w:sz w:val="20"/>
                <w:szCs w:val="20"/>
              </w:rPr>
              <w:t xml:space="preserve">, </w:t>
            </w:r>
            <w:r w:rsidR="00463286">
              <w:rPr>
                <w:color w:val="000000"/>
                <w:sz w:val="20"/>
                <w:szCs w:val="20"/>
              </w:rPr>
              <w:t>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E8E8D9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247C8" w14:paraId="02E8E8DD" w14:textId="77777777" w:rsidTr="7AE1A382">
        <w:trPr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E8E8DB" w14:textId="77777777" w:rsidR="005247C8" w:rsidRDefault="005247C8" w:rsidP="7AE1A382">
            <w:pPr>
              <w:spacing w:before="38"/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часов / зачетных единиц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2E8E8DC" w14:textId="77777777" w:rsidR="005247C8" w:rsidRPr="0055685C" w:rsidRDefault="005247C8" w:rsidP="7AE1A382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</w:tbl>
    <w:p w14:paraId="02E8E8DE" w14:textId="77777777" w:rsidR="005247C8" w:rsidRDefault="005247C8" w:rsidP="7AE1A382">
      <w:pPr>
        <w:shd w:val="clear" w:color="auto" w:fill="FFFFFF"/>
        <w:rPr>
          <w:sz w:val="20"/>
          <w:szCs w:val="20"/>
        </w:rPr>
      </w:pPr>
    </w:p>
    <w:p w14:paraId="02E8E8E0" w14:textId="77777777" w:rsidR="005247C8" w:rsidRDefault="005247C8" w:rsidP="7AE1A382"/>
    <w:p w14:paraId="02E8E8E1" w14:textId="7E0B3166" w:rsidR="005247C8" w:rsidRPr="009C57B2" w:rsidRDefault="005247C8" w:rsidP="7AE1A382">
      <w:pPr>
        <w:rPr>
          <w:lang w:val="en-US"/>
        </w:rPr>
      </w:pPr>
      <w:r>
        <w:t xml:space="preserve">Кафедра-разработчик программы: </w:t>
      </w:r>
      <w:r w:rsidR="009C57B2">
        <w:rPr>
          <w:lang w:val="en-US"/>
        </w:rPr>
        <w:t>DepartmentName</w:t>
      </w:r>
    </w:p>
    <w:p w14:paraId="02E8E8E2" w14:textId="5E1F9A3A" w:rsidR="005247C8" w:rsidRDefault="005247C8" w:rsidP="7AE1A382">
      <w:pPr>
        <w:ind w:left="3528" w:firstLine="720"/>
        <w:rPr>
          <w:sz w:val="16"/>
          <w:szCs w:val="16"/>
        </w:rPr>
      </w:pPr>
    </w:p>
    <w:p w14:paraId="02E8E8E3" w14:textId="36337F88" w:rsidR="005247C8" w:rsidRPr="00370E5F" w:rsidRDefault="005247C8" w:rsidP="7AE1A382">
      <w:pPr>
        <w:shd w:val="clear" w:color="auto" w:fill="FFFFFF"/>
        <w:jc w:val="both"/>
      </w:pPr>
      <w:r>
        <w:t xml:space="preserve">Составитель: </w:t>
      </w:r>
      <w:r w:rsidR="003C2DB9">
        <w:rPr>
          <w:lang w:val="en-US"/>
        </w:rPr>
        <w:t>TeachersInfo</w:t>
      </w:r>
    </w:p>
    <w:p w14:paraId="02E8E8E4" w14:textId="7186D2A3" w:rsidR="005247C8" w:rsidRDefault="005247C8" w:rsidP="00CB1F43">
      <w:pPr>
        <w:rPr>
          <w:vertAlign w:val="superscript"/>
        </w:rPr>
      </w:pPr>
    </w:p>
    <w:p w14:paraId="02E8E8E6" w14:textId="77777777" w:rsidR="00C01FE6" w:rsidRDefault="00C01FE6" w:rsidP="7AE1A382">
      <w:pPr>
        <w:shd w:val="clear" w:color="auto" w:fill="FFFFFF"/>
        <w:ind w:firstLine="709"/>
        <w:jc w:val="center"/>
      </w:pPr>
    </w:p>
    <w:p w14:paraId="02E8E8E7" w14:textId="77777777" w:rsidR="00C01FE6" w:rsidRDefault="00C01FE6" w:rsidP="7AE1A382">
      <w:pPr>
        <w:shd w:val="clear" w:color="auto" w:fill="FFFFFF"/>
        <w:ind w:firstLine="709"/>
        <w:jc w:val="center"/>
      </w:pPr>
    </w:p>
    <w:p w14:paraId="02E8E8E8" w14:textId="24708BBC" w:rsidR="005247C8" w:rsidRDefault="005247C8" w:rsidP="7AE1A382">
      <w:pPr>
        <w:shd w:val="clear" w:color="auto" w:fill="FFFFFF"/>
        <w:ind w:firstLine="709"/>
        <w:jc w:val="center"/>
      </w:pPr>
      <w:r>
        <w:t xml:space="preserve">Могилев, </w:t>
      </w:r>
      <w:r w:rsidR="006F6B7B">
        <w:t>20</w:t>
      </w:r>
      <w:r w:rsidR="7AE1A382">
        <w:t>21</w:t>
      </w:r>
    </w:p>
    <w:p w14:paraId="02E8E8E9" w14:textId="67464CEA" w:rsidR="005247C8" w:rsidRPr="007D211B" w:rsidRDefault="006C4C6F" w:rsidP="002413C4">
      <w:pPr>
        <w:shd w:val="clear" w:color="auto" w:fill="FFFFFF"/>
        <w:jc w:val="both"/>
        <w:rPr>
          <w:bCs/>
        </w:rPr>
      </w:pPr>
      <w:r>
        <w:br w:type="page"/>
      </w:r>
      <w:r w:rsidR="005247C8">
        <w:lastRenderedPageBreak/>
        <w:t>Рабочая программа составл</w:t>
      </w:r>
      <w:r w:rsidR="005247C8" w:rsidRPr="007D211B">
        <w:t xml:space="preserve">ена в соответствии </w:t>
      </w:r>
      <w:r w:rsidR="005247C8">
        <w:t xml:space="preserve">с </w:t>
      </w:r>
      <w:r w:rsidR="004F1DCB">
        <w:t>федеральным государственным образовательным стандартом высшего образования</w:t>
      </w:r>
      <w:r w:rsidR="004F1DCB" w:rsidRPr="004F1DCB">
        <w:t xml:space="preserve"> - бакалавриат по направлению подготовки </w:t>
      </w:r>
    </w:p>
    <w:p w14:paraId="02E8E8EA" w14:textId="77777777" w:rsidR="005247C8" w:rsidRDefault="005247C8" w:rsidP="7AE1A382">
      <w:pPr>
        <w:pStyle w:val="2"/>
        <w:spacing w:after="0" w:line="240" w:lineRule="auto"/>
        <w:ind w:firstLine="720"/>
        <w:jc w:val="both"/>
      </w:pPr>
    </w:p>
    <w:p w14:paraId="02E8E8EB" w14:textId="77777777" w:rsidR="005247C8" w:rsidRDefault="005247C8" w:rsidP="7AE1A382">
      <w:pPr>
        <w:pStyle w:val="2"/>
        <w:spacing w:after="0" w:line="240" w:lineRule="auto"/>
        <w:ind w:firstLine="720"/>
        <w:jc w:val="both"/>
      </w:pPr>
    </w:p>
    <w:p w14:paraId="02E8E8EC" w14:textId="77777777" w:rsidR="00CA2434" w:rsidRDefault="00CA2434" w:rsidP="7AE1A382"/>
    <w:p w14:paraId="02E8E8EF" w14:textId="7C4D6DFF" w:rsidR="006C4C6F" w:rsidRDefault="006C4C6F" w:rsidP="7AE1A382">
      <w:r>
        <w:t>Рассмотрена и рекомендована к утверждению</w:t>
      </w:r>
      <w:r w:rsidR="00141637">
        <w:t xml:space="preserve"> </w:t>
      </w:r>
      <w:r>
        <w:t>кафедр</w:t>
      </w:r>
      <w:r w:rsidR="00853A4E">
        <w:t>ой</w:t>
      </w:r>
      <w:r w:rsidR="009907A3">
        <w:t xml:space="preserve"> </w:t>
      </w:r>
      <w:r w:rsidR="00692DBC">
        <w:rPr>
          <w:lang w:val="en-US"/>
        </w:rPr>
        <w:t>DepartmentName</w:t>
      </w:r>
      <w:r w:rsidR="00692DBC" w:rsidRPr="00692DBC">
        <w:t xml:space="preserve"> </w:t>
      </w:r>
      <w:r w:rsidR="006D6941">
        <w:rPr>
          <w:lang w:val="en-US"/>
        </w:rPr>
        <w:t>ProtocolInfo</w:t>
      </w:r>
    </w:p>
    <w:p w14:paraId="02E8E8F0" w14:textId="77777777" w:rsidR="006C4C6F" w:rsidRDefault="006C4C6F" w:rsidP="7AE1A382"/>
    <w:p w14:paraId="617A96C7" w14:textId="77777777" w:rsidR="00370E5F" w:rsidRDefault="00370E5F" w:rsidP="00370E5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70E5F" w14:paraId="30C4E573" w14:textId="77777777" w:rsidTr="00E42FF2">
        <w:tc>
          <w:tcPr>
            <w:tcW w:w="4785" w:type="dxa"/>
            <w:tcBorders>
              <w:right w:val="nil"/>
            </w:tcBorders>
          </w:tcPr>
          <w:p w14:paraId="36F72E54" w14:textId="1ECEA36B" w:rsidR="00370E5F" w:rsidRPr="00370E5F" w:rsidRDefault="00370E5F" w:rsidP="00E42FF2">
            <w:pPr>
              <w:rPr>
                <w:lang w:val="en-US"/>
              </w:rPr>
            </w:pPr>
            <w:r>
              <w:t>Зав. кафедрой</w:t>
            </w:r>
            <w:r>
              <w:rPr>
                <w:lang w:val="en-US"/>
              </w:rPr>
              <w:t xml:space="preserve"> </w:t>
            </w:r>
            <w:r w:rsidR="00825C8D">
              <w:rPr>
                <w:lang w:val="en-US"/>
              </w:rPr>
              <w:t>Short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</w:tcBorders>
          </w:tcPr>
          <w:p w14:paraId="43B924C8" w14:textId="1217E0C7" w:rsidR="00370E5F" w:rsidRPr="00370E5F" w:rsidRDefault="00370E5F" w:rsidP="00370E5F">
            <w:pPr>
              <w:ind w:left="1024" w:right="134"/>
            </w:pPr>
            <w:r>
              <w:t xml:space="preserve">______________ </w:t>
            </w:r>
            <w:r>
              <w:rPr>
                <w:lang w:val="en-US"/>
              </w:rPr>
              <w:t>DepartmentHead</w:t>
            </w:r>
          </w:p>
        </w:tc>
      </w:tr>
    </w:tbl>
    <w:p w14:paraId="0CA3299F" w14:textId="77777777" w:rsidR="00370E5F" w:rsidRDefault="00370E5F" w:rsidP="00370E5F"/>
    <w:p w14:paraId="6A807F1E" w14:textId="77777777" w:rsidR="00370E5F" w:rsidRDefault="00370E5F" w:rsidP="00370E5F"/>
    <w:p w14:paraId="5E99913E" w14:textId="77777777" w:rsidR="00370E5F" w:rsidRPr="00D31434" w:rsidRDefault="00370E5F" w:rsidP="00370E5F">
      <w:pPr>
        <w:pStyle w:val="a5"/>
        <w:outlineLvl w:val="0"/>
        <w:rPr>
          <w:sz w:val="24"/>
          <w:szCs w:val="24"/>
        </w:rPr>
      </w:pPr>
      <w:r w:rsidRPr="00D31434">
        <w:rPr>
          <w:sz w:val="24"/>
          <w:szCs w:val="24"/>
        </w:rPr>
        <w:t>Одобрена и рекомендована к утверждению</w:t>
      </w:r>
      <w:r>
        <w:rPr>
          <w:sz w:val="24"/>
          <w:szCs w:val="24"/>
        </w:rPr>
        <w:t xml:space="preserve"> Н</w:t>
      </w:r>
      <w:r w:rsidRPr="00D31434">
        <w:rPr>
          <w:sz w:val="24"/>
          <w:szCs w:val="24"/>
        </w:rPr>
        <w:t>аучно-методическ</w:t>
      </w:r>
      <w:r>
        <w:rPr>
          <w:sz w:val="24"/>
          <w:szCs w:val="24"/>
        </w:rPr>
        <w:t>им</w:t>
      </w:r>
      <w:r w:rsidRPr="00D31434">
        <w:rPr>
          <w:sz w:val="24"/>
          <w:szCs w:val="24"/>
        </w:rPr>
        <w:t xml:space="preserve"> совет</w:t>
      </w:r>
      <w:r>
        <w:rPr>
          <w:sz w:val="24"/>
          <w:szCs w:val="24"/>
        </w:rPr>
        <w:t>ом</w:t>
      </w:r>
    </w:p>
    <w:p w14:paraId="4465CE37" w14:textId="77777777" w:rsidR="00370E5F" w:rsidRPr="006921F9" w:rsidRDefault="00370E5F" w:rsidP="00370E5F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Белорусско-Российского </w:t>
      </w:r>
      <w:r w:rsidRPr="00D31434">
        <w:rPr>
          <w:sz w:val="24"/>
          <w:szCs w:val="24"/>
        </w:rPr>
        <w:t>университета</w:t>
      </w:r>
    </w:p>
    <w:p w14:paraId="10A4F3E4" w14:textId="77777777" w:rsidR="00370E5F" w:rsidRDefault="00370E5F" w:rsidP="00370E5F">
      <w:pPr>
        <w:pStyle w:val="a5"/>
        <w:rPr>
          <w:sz w:val="24"/>
          <w:szCs w:val="24"/>
        </w:rPr>
      </w:pPr>
    </w:p>
    <w:p w14:paraId="232D387D" w14:textId="7F47DFB6" w:rsidR="00370E5F" w:rsidRPr="00D31434" w:rsidRDefault="00370E5F" w:rsidP="00370E5F">
      <w:pPr>
        <w:pStyle w:val="a5"/>
        <w:rPr>
          <w:sz w:val="24"/>
          <w:szCs w:val="24"/>
        </w:rPr>
      </w:pPr>
      <w:r w:rsidRPr="00D31434">
        <w:rPr>
          <w:sz w:val="24"/>
          <w:szCs w:val="24"/>
        </w:rPr>
        <w:t>«</w:t>
      </w:r>
      <w:r>
        <w:rPr>
          <w:sz w:val="24"/>
          <w:szCs w:val="24"/>
        </w:rPr>
        <w:t xml:space="preserve">16» июня 2021 г., протокол № </w:t>
      </w:r>
    </w:p>
    <w:p w14:paraId="18DCD1E7" w14:textId="77777777" w:rsidR="00370E5F" w:rsidRDefault="00370E5F" w:rsidP="00370E5F"/>
    <w:p w14:paraId="6A6D5120" w14:textId="77777777" w:rsidR="00370E5F" w:rsidRDefault="00370E5F" w:rsidP="00370E5F">
      <w:r>
        <w:t xml:space="preserve">Зам. председателя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70E5F" w14:paraId="24D3AE57" w14:textId="77777777" w:rsidTr="00E42FF2">
        <w:tc>
          <w:tcPr>
            <w:tcW w:w="4785" w:type="dxa"/>
          </w:tcPr>
          <w:p w14:paraId="7ECE1A07" w14:textId="77777777" w:rsidR="00370E5F" w:rsidRDefault="00370E5F" w:rsidP="00E42FF2">
            <w:pPr>
              <w:ind w:right="282"/>
              <w:outlineLvl w:val="0"/>
            </w:pPr>
            <w:r>
              <w:t>Научно-методического совета</w:t>
            </w:r>
          </w:p>
        </w:tc>
        <w:tc>
          <w:tcPr>
            <w:tcW w:w="4785" w:type="dxa"/>
          </w:tcPr>
          <w:p w14:paraId="43C983D7" w14:textId="77777777" w:rsidR="00370E5F" w:rsidRDefault="00370E5F" w:rsidP="00370E5F">
            <w:pPr>
              <w:ind w:left="1024"/>
            </w:pPr>
            <w:r>
              <w:t>______________ С.А. Сухоцкий</w:t>
            </w:r>
          </w:p>
        </w:tc>
      </w:tr>
    </w:tbl>
    <w:p w14:paraId="67D41446" w14:textId="77777777" w:rsidR="00370E5F" w:rsidRDefault="00370E5F" w:rsidP="00370E5F"/>
    <w:p w14:paraId="4E1AA502" w14:textId="77777777" w:rsidR="00370E5F" w:rsidRPr="00CB02DC" w:rsidRDefault="00370E5F" w:rsidP="00370E5F"/>
    <w:p w14:paraId="6F3926EC" w14:textId="77777777" w:rsidR="00370E5F" w:rsidRPr="00FC198D" w:rsidRDefault="00370E5F" w:rsidP="00370E5F">
      <w:r w:rsidRPr="00FC198D">
        <w:t>Рецензент:</w:t>
      </w:r>
    </w:p>
    <w:p w14:paraId="795612F1" w14:textId="2210A133" w:rsidR="00370E5F" w:rsidRDefault="00370E5F" w:rsidP="00370E5F">
      <w:r w:rsidRPr="00370E5F">
        <w:t>Reviewers</w:t>
      </w:r>
    </w:p>
    <w:p w14:paraId="2A1EC292" w14:textId="77777777" w:rsidR="00370E5F" w:rsidRDefault="00370E5F" w:rsidP="00370E5F"/>
    <w:p w14:paraId="7621A37B" w14:textId="77777777" w:rsidR="00370E5F" w:rsidRDefault="00370E5F" w:rsidP="00370E5F"/>
    <w:p w14:paraId="03899050" w14:textId="77777777" w:rsidR="00370E5F" w:rsidRDefault="00370E5F" w:rsidP="00370E5F">
      <w:r>
        <w:t>Рабочая программа согласована: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70E5F" w14:paraId="07FC0088" w14:textId="77777777" w:rsidTr="00E42FF2">
        <w:tc>
          <w:tcPr>
            <w:tcW w:w="4785" w:type="dxa"/>
          </w:tcPr>
          <w:p w14:paraId="4F71EC75" w14:textId="4DA59019" w:rsidR="00370E5F" w:rsidRPr="00096B2A" w:rsidRDefault="00370E5F" w:rsidP="00E42FF2">
            <w:pPr>
              <w:spacing w:line="360" w:lineRule="auto"/>
              <w:rPr>
                <w:iCs/>
                <w:highlight w:val="yellow"/>
                <w:lang w:val="en-US"/>
              </w:rPr>
            </w:pPr>
            <w:r>
              <w:t>Зав. кафедрой</w:t>
            </w:r>
            <w:r w:rsidR="00096B2A">
              <w:rPr>
                <w:lang w:val="en-US"/>
              </w:rPr>
              <w:t xml:space="preserve"> Short</w:t>
            </w:r>
          </w:p>
        </w:tc>
        <w:tc>
          <w:tcPr>
            <w:tcW w:w="4785" w:type="dxa"/>
          </w:tcPr>
          <w:p w14:paraId="60892276" w14:textId="467D78D3" w:rsidR="00370E5F" w:rsidRPr="006921F9" w:rsidRDefault="00370E5F" w:rsidP="00370E5F">
            <w:pPr>
              <w:spacing w:line="360" w:lineRule="auto"/>
              <w:ind w:left="1024"/>
              <w:rPr>
                <w:iCs/>
                <w:highlight w:val="yellow"/>
              </w:rPr>
            </w:pPr>
            <w:r>
              <w:t xml:space="preserve">______________ </w:t>
            </w:r>
            <w:r>
              <w:rPr>
                <w:lang w:val="en-US"/>
              </w:rPr>
              <w:t>DepartmentHead</w:t>
            </w:r>
          </w:p>
        </w:tc>
      </w:tr>
    </w:tbl>
    <w:p w14:paraId="69AD17F4" w14:textId="77777777" w:rsidR="00370E5F" w:rsidRPr="006921F9" w:rsidRDefault="00370E5F" w:rsidP="00370E5F">
      <w:pPr>
        <w:rPr>
          <w:i/>
          <w:highlight w:val="yellow"/>
        </w:rPr>
      </w:pPr>
    </w:p>
    <w:p w14:paraId="307CCE79" w14:textId="77777777" w:rsidR="00370E5F" w:rsidRDefault="00370E5F" w:rsidP="00370E5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70E5F" w14:paraId="570BC755" w14:textId="77777777" w:rsidTr="00E42FF2">
        <w:tc>
          <w:tcPr>
            <w:tcW w:w="4785" w:type="dxa"/>
          </w:tcPr>
          <w:p w14:paraId="3F09C1D6" w14:textId="77777777" w:rsidR="00370E5F" w:rsidRDefault="00370E5F" w:rsidP="00E42FF2">
            <w:r>
              <w:t>Ведущий библиотекарь</w:t>
            </w:r>
          </w:p>
        </w:tc>
        <w:tc>
          <w:tcPr>
            <w:tcW w:w="4785" w:type="dxa"/>
          </w:tcPr>
          <w:p w14:paraId="745E0C53" w14:textId="541AD0AF" w:rsidR="00370E5F" w:rsidRPr="00116BFA" w:rsidRDefault="00370E5F" w:rsidP="00370E5F">
            <w:pPr>
              <w:ind w:left="1024" w:right="1551"/>
              <w:rPr>
                <w:lang w:val="en-US"/>
              </w:rPr>
            </w:pPr>
            <w:r>
              <w:t>______________</w:t>
            </w:r>
          </w:p>
        </w:tc>
      </w:tr>
    </w:tbl>
    <w:p w14:paraId="79EAF964" w14:textId="77777777" w:rsidR="00370E5F" w:rsidRDefault="00370E5F" w:rsidP="00370E5F"/>
    <w:p w14:paraId="466E78A6" w14:textId="77777777" w:rsidR="00370E5F" w:rsidRDefault="00370E5F" w:rsidP="00370E5F"/>
    <w:p w14:paraId="171753F2" w14:textId="77777777" w:rsidR="00370E5F" w:rsidRDefault="00370E5F" w:rsidP="00370E5F"/>
    <w:p w14:paraId="74FC2402" w14:textId="77777777" w:rsidR="00370E5F" w:rsidRDefault="00370E5F" w:rsidP="00370E5F">
      <w:pPr>
        <w:outlineLvl w:val="0"/>
      </w:pPr>
      <w:r>
        <w:t>Начальник учебно-методического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370E5F" w14:paraId="4AA252A2" w14:textId="77777777" w:rsidTr="00E42FF2">
        <w:tc>
          <w:tcPr>
            <w:tcW w:w="4785" w:type="dxa"/>
          </w:tcPr>
          <w:p w14:paraId="07FE4A4E" w14:textId="77777777" w:rsidR="00370E5F" w:rsidRDefault="00370E5F" w:rsidP="00E42FF2">
            <w:pPr>
              <w:outlineLvl w:val="0"/>
            </w:pPr>
            <w:r>
              <w:t>отдела</w:t>
            </w:r>
          </w:p>
        </w:tc>
        <w:tc>
          <w:tcPr>
            <w:tcW w:w="4785" w:type="dxa"/>
          </w:tcPr>
          <w:p w14:paraId="41754344" w14:textId="77777777" w:rsidR="00370E5F" w:rsidRDefault="00370E5F" w:rsidP="00370E5F">
            <w:pPr>
              <w:ind w:left="1024" w:right="134"/>
              <w:outlineLvl w:val="0"/>
            </w:pPr>
            <w:r>
              <w:t>______________ В.А. Кемова</w:t>
            </w:r>
          </w:p>
        </w:tc>
      </w:tr>
    </w:tbl>
    <w:p w14:paraId="02E8E911" w14:textId="77777777" w:rsidR="006C4C6F" w:rsidRPr="008874CC" w:rsidRDefault="006C4C6F" w:rsidP="7AE1A382"/>
    <w:p w14:paraId="02E8E912" w14:textId="77777777" w:rsidR="000B56CF" w:rsidRDefault="000B56CF" w:rsidP="7AE1A382">
      <w:pPr>
        <w:spacing w:line="360" w:lineRule="auto"/>
        <w:jc w:val="center"/>
      </w:pPr>
    </w:p>
    <w:p w14:paraId="02E8E913" w14:textId="3FB88906" w:rsidR="00577CB3" w:rsidRDefault="00577CB3" w:rsidP="7AE1A382">
      <w:r>
        <w:br w:type="page"/>
      </w:r>
    </w:p>
    <w:p w14:paraId="535E10FA" w14:textId="75727308" w:rsidR="00B73E37" w:rsidRDefault="006C4C6F" w:rsidP="008222D8">
      <w:pPr>
        <w:ind w:firstLine="567"/>
        <w:rPr>
          <w:b/>
        </w:rPr>
      </w:pPr>
      <w:r w:rsidRPr="00922A49">
        <w:rPr>
          <w:b/>
        </w:rPr>
        <w:lastRenderedPageBreak/>
        <w:t xml:space="preserve">1 </w:t>
      </w:r>
      <w:r w:rsidR="000B56CF">
        <w:rPr>
          <w:b/>
        </w:rPr>
        <w:t>ПОЯСНИТЕЛЬНАЯ ЗАПИСКА</w:t>
      </w:r>
    </w:p>
    <w:p w14:paraId="42B3F90F" w14:textId="501F87C0" w:rsidR="0076642F" w:rsidRPr="007F1740" w:rsidRDefault="0076642F" w:rsidP="0076642F">
      <w:pPr>
        <w:ind w:firstLine="567"/>
        <w:jc w:val="both"/>
        <w:rPr>
          <w:bCs/>
        </w:rPr>
      </w:pPr>
      <w:r>
        <w:rPr>
          <w:bCs/>
          <w:lang w:val="en-US"/>
        </w:rPr>
        <w:t>MainInformationBlocks</w:t>
      </w:r>
    </w:p>
    <w:p w14:paraId="02E8E933" w14:textId="77777777" w:rsidR="00E310A0" w:rsidRPr="000F282F" w:rsidRDefault="00E310A0" w:rsidP="7AE1A382">
      <w:pPr>
        <w:ind w:firstLine="567"/>
        <w:jc w:val="both"/>
        <w:rPr>
          <w:b/>
        </w:rPr>
      </w:pPr>
      <w:r w:rsidRPr="000F282F">
        <w:rPr>
          <w:b/>
        </w:rPr>
        <w:t>1.4</w:t>
      </w:r>
      <w:r w:rsidRPr="000F282F">
        <w:rPr>
          <w:b/>
          <w:lang w:val="en-US"/>
        </w:rPr>
        <w:t> </w:t>
      </w:r>
      <w:r w:rsidRPr="000F282F">
        <w:rPr>
          <w:b/>
        </w:rPr>
        <w:t>Требования к освоению учебной дисциплины</w:t>
      </w:r>
    </w:p>
    <w:p w14:paraId="01F66572" w14:textId="77777777" w:rsidR="00922C6A" w:rsidRDefault="00922C6A" w:rsidP="7AE1A382">
      <w:pPr>
        <w:ind w:firstLine="567"/>
        <w:jc w:val="both"/>
      </w:pPr>
    </w:p>
    <w:p w14:paraId="02E8E934" w14:textId="77777777" w:rsidR="00E310A0" w:rsidRDefault="000F282F" w:rsidP="7AE1A382">
      <w:pPr>
        <w:ind w:firstLine="567"/>
        <w:jc w:val="both"/>
      </w:pPr>
      <w:r>
        <w:t>Освоение данной учебной дисциплины должно обеспечивать формирование следующих компетенций</w:t>
      </w:r>
      <w:r w:rsidR="00726881">
        <w:t>:</w:t>
      </w:r>
    </w:p>
    <w:p w14:paraId="02E8E935" w14:textId="77777777" w:rsidR="00726881" w:rsidRDefault="00726881" w:rsidP="7AE1A382">
      <w:pPr>
        <w:ind w:firstLine="567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7792"/>
      </w:tblGrid>
      <w:tr w:rsidR="00726881" w14:paraId="02E8E938" w14:textId="77777777" w:rsidTr="7AE1A382">
        <w:tc>
          <w:tcPr>
            <w:tcW w:w="1672" w:type="dxa"/>
            <w:vAlign w:val="center"/>
          </w:tcPr>
          <w:p w14:paraId="02E8E936" w14:textId="77777777" w:rsidR="00726881" w:rsidRDefault="00726881" w:rsidP="7AE1A382">
            <w:pPr>
              <w:jc w:val="center"/>
            </w:pPr>
            <w:r>
              <w:t>Коды формируемых компетенций</w:t>
            </w:r>
          </w:p>
        </w:tc>
        <w:tc>
          <w:tcPr>
            <w:tcW w:w="7792" w:type="dxa"/>
            <w:vAlign w:val="center"/>
          </w:tcPr>
          <w:p w14:paraId="02E8E937" w14:textId="77777777" w:rsidR="00726881" w:rsidRDefault="00726881" w:rsidP="7AE1A382">
            <w:pPr>
              <w:jc w:val="center"/>
            </w:pPr>
            <w:r>
              <w:t>Наименования формируемых компетенций</w:t>
            </w:r>
          </w:p>
        </w:tc>
      </w:tr>
    </w:tbl>
    <w:p w14:paraId="53550648" w14:textId="77777777" w:rsidR="00922C6A" w:rsidRDefault="00922C6A" w:rsidP="00F412E1">
      <w:pPr>
        <w:jc w:val="both"/>
      </w:pPr>
    </w:p>
    <w:p w14:paraId="02E8E93D" w14:textId="77777777" w:rsidR="0053189B" w:rsidRDefault="0053189B" w:rsidP="7AE1A382">
      <w:pPr>
        <w:widowControl w:val="0"/>
        <w:ind w:firstLine="540"/>
        <w:rPr>
          <w:b/>
          <w:caps/>
        </w:rPr>
      </w:pPr>
      <w:r>
        <w:rPr>
          <w:b/>
          <w:caps/>
        </w:rPr>
        <w:t>2 Структура и содержание дисциплины</w:t>
      </w:r>
    </w:p>
    <w:p w14:paraId="02E8E93E" w14:textId="77777777" w:rsidR="00AC5D32" w:rsidRDefault="00AC5D32" w:rsidP="7AE1A382">
      <w:pPr>
        <w:widowControl w:val="0"/>
        <w:ind w:firstLine="540"/>
        <w:jc w:val="both"/>
        <w:outlineLvl w:val="0"/>
        <w:rPr>
          <w:b/>
        </w:rPr>
      </w:pPr>
    </w:p>
    <w:p w14:paraId="02E8E93F" w14:textId="77777777" w:rsidR="00AC5D32" w:rsidRPr="00AC5D32" w:rsidRDefault="00AC5D32" w:rsidP="7AE1A382">
      <w:pPr>
        <w:widowControl w:val="0"/>
        <w:ind w:firstLine="540"/>
        <w:jc w:val="both"/>
        <w:outlineLvl w:val="0"/>
      </w:pPr>
      <w:r w:rsidRPr="00AC5D32">
        <w:t xml:space="preserve">Вклад дисциплины в формирование результатов обучения выпускника (компетенций) </w:t>
      </w:r>
      <w:r w:rsidR="000F29EF">
        <w:t xml:space="preserve">и достижение обобщенных результатов обучения </w:t>
      </w:r>
      <w:r w:rsidRPr="00AC5D32">
        <w:t xml:space="preserve">происходит путём освоения содержания обучения и достижения частных результатов обучения, описанных в данном разделе. </w:t>
      </w:r>
    </w:p>
    <w:p w14:paraId="02E8E940" w14:textId="77777777" w:rsidR="00A05B7E" w:rsidRDefault="00A05B7E" w:rsidP="7AE1A382">
      <w:pPr>
        <w:widowControl w:val="0"/>
        <w:ind w:firstLine="540"/>
        <w:jc w:val="both"/>
        <w:outlineLvl w:val="0"/>
        <w:rPr>
          <w:b/>
        </w:rPr>
      </w:pPr>
    </w:p>
    <w:p w14:paraId="02E8E941" w14:textId="77777777" w:rsidR="000D1DA0" w:rsidRPr="00726881" w:rsidRDefault="000D1DA0" w:rsidP="7AE1A382">
      <w:pPr>
        <w:widowControl w:val="0"/>
        <w:ind w:firstLine="540"/>
        <w:jc w:val="both"/>
        <w:rPr>
          <w:b/>
        </w:rPr>
      </w:pPr>
      <w:r>
        <w:rPr>
          <w:b/>
        </w:rPr>
        <w:t>2.1 Содержание учебной дисциплины</w:t>
      </w:r>
    </w:p>
    <w:p w14:paraId="02E8E942" w14:textId="77777777" w:rsidR="000D1DA0" w:rsidRPr="00412D4C" w:rsidRDefault="000D1DA0" w:rsidP="7AE1A382">
      <w:pPr>
        <w:widowControl w:val="0"/>
        <w:ind w:firstLine="567"/>
        <w:jc w:val="both"/>
        <w:rPr>
          <w:sz w:val="10"/>
          <w:szCs w:val="1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2932"/>
        <w:gridCol w:w="2756"/>
        <w:gridCol w:w="2754"/>
      </w:tblGrid>
      <w:tr w:rsidR="00E96FEA" w14:paraId="02E8E947" w14:textId="77777777" w:rsidTr="7AE1A382">
        <w:tc>
          <w:tcPr>
            <w:tcW w:w="1128" w:type="dxa"/>
            <w:vAlign w:val="center"/>
          </w:tcPr>
          <w:p w14:paraId="02E8E943" w14:textId="77777777" w:rsidR="00E96FEA" w:rsidRDefault="00E96FEA" w:rsidP="7AE1A3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тем</w:t>
            </w:r>
          </w:p>
        </w:tc>
        <w:tc>
          <w:tcPr>
            <w:tcW w:w="2932" w:type="dxa"/>
            <w:vAlign w:val="center"/>
          </w:tcPr>
          <w:p w14:paraId="02E8E944" w14:textId="77777777" w:rsidR="00E96FEA" w:rsidRDefault="00E96FEA" w:rsidP="7AE1A3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тем</w:t>
            </w:r>
          </w:p>
        </w:tc>
        <w:tc>
          <w:tcPr>
            <w:tcW w:w="2756" w:type="dxa"/>
            <w:vAlign w:val="center"/>
          </w:tcPr>
          <w:p w14:paraId="02E8E945" w14:textId="77777777" w:rsidR="00E96FEA" w:rsidRDefault="00E96FEA" w:rsidP="7AE1A3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</w:t>
            </w:r>
          </w:p>
        </w:tc>
        <w:tc>
          <w:tcPr>
            <w:tcW w:w="2754" w:type="dxa"/>
            <w:vAlign w:val="center"/>
          </w:tcPr>
          <w:p w14:paraId="02E8E946" w14:textId="77777777" w:rsidR="00E96FEA" w:rsidRDefault="00CA2434" w:rsidP="7AE1A3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Коды формируемых компетенций</w:t>
            </w:r>
          </w:p>
        </w:tc>
      </w:tr>
    </w:tbl>
    <w:p w14:paraId="02E8E94D" w14:textId="77777777" w:rsidR="000D1DA0" w:rsidRDefault="000D1DA0" w:rsidP="7AE1A382">
      <w:pPr>
        <w:widowControl w:val="0"/>
        <w:ind w:firstLine="540"/>
        <w:jc w:val="both"/>
        <w:rPr>
          <w:b/>
          <w:lang w:val="en-US"/>
        </w:rPr>
      </w:pPr>
    </w:p>
    <w:p w14:paraId="02E8E950" w14:textId="77777777" w:rsidR="000D1DA0" w:rsidRDefault="000D1DA0" w:rsidP="7AE1A382">
      <w:pPr>
        <w:widowControl w:val="0"/>
        <w:ind w:firstLine="540"/>
        <w:jc w:val="both"/>
        <w:rPr>
          <w:b/>
        </w:rPr>
      </w:pPr>
      <w:r>
        <w:rPr>
          <w:b/>
        </w:rPr>
        <w:t>2.2 У</w:t>
      </w:r>
      <w:r w:rsidRPr="009F1F64">
        <w:rPr>
          <w:b/>
        </w:rPr>
        <w:t>чебно-методическая карта учебной дисциплины</w:t>
      </w:r>
    </w:p>
    <w:p w14:paraId="283798ED" w14:textId="77777777" w:rsidR="00412D4C" w:rsidRPr="00412D4C" w:rsidRDefault="00412D4C" w:rsidP="7AE1A382">
      <w:pPr>
        <w:widowControl w:val="0"/>
        <w:ind w:firstLine="540"/>
        <w:jc w:val="both"/>
        <w:rPr>
          <w:b/>
          <w:sz w:val="10"/>
          <w:szCs w:val="10"/>
        </w:rPr>
      </w:pPr>
    </w:p>
    <w:tbl>
      <w:tblPr>
        <w:tblStyle w:val="a3"/>
        <w:tblpPr w:leftFromText="180" w:rightFromText="180" w:vertAnchor="text" w:horzAnchor="margin" w:tblpX="-114" w:tblpY="170"/>
        <w:tblW w:w="5154" w:type="pct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3"/>
        <w:gridCol w:w="2408"/>
        <w:gridCol w:w="275"/>
        <w:gridCol w:w="1928"/>
        <w:gridCol w:w="274"/>
        <w:gridCol w:w="1928"/>
        <w:gridCol w:w="338"/>
        <w:gridCol w:w="751"/>
        <w:gridCol w:w="792"/>
        <w:gridCol w:w="553"/>
      </w:tblGrid>
      <w:tr w:rsidR="00EF1D65" w:rsidRPr="005D2A3B" w14:paraId="02E8E95E" w14:textId="77777777" w:rsidTr="00EF1D65">
        <w:trPr>
          <w:cantSplit/>
          <w:trHeight w:val="1408"/>
        </w:trPr>
        <w:tc>
          <w:tcPr>
            <w:tcW w:w="234" w:type="pct"/>
            <w:textDirection w:val="btLr"/>
            <w:vAlign w:val="center"/>
          </w:tcPr>
          <w:p w14:paraId="02E8E951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№ недели</w:t>
            </w:r>
          </w:p>
        </w:tc>
        <w:tc>
          <w:tcPr>
            <w:tcW w:w="1241" w:type="pct"/>
            <w:vAlign w:val="center"/>
          </w:tcPr>
          <w:p w14:paraId="02E8E952" w14:textId="77777777" w:rsidR="000D1DA0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Лекции</w:t>
            </w:r>
          </w:p>
          <w:p w14:paraId="02E8E953" w14:textId="77777777" w:rsidR="000D1DA0" w:rsidRPr="009F1F64" w:rsidRDefault="000D1DA0" w:rsidP="7AE1A382">
            <w:pPr>
              <w:widowControl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наименование тем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14:paraId="02E8E954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pct"/>
            <w:textDirection w:val="btLr"/>
            <w:vAlign w:val="center"/>
          </w:tcPr>
          <w:p w14:paraId="02E8E955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994" w:type="pct"/>
            <w:textDirection w:val="btLr"/>
            <w:vAlign w:val="center"/>
          </w:tcPr>
          <w:p w14:paraId="02E8E956" w14:textId="77777777" w:rsidR="000D1DA0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Практические</w:t>
            </w:r>
          </w:p>
          <w:p w14:paraId="02E8E957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(семинарские)</w:t>
            </w:r>
            <w:r w:rsidRPr="005D2A3B">
              <w:rPr>
                <w:sz w:val="18"/>
                <w:szCs w:val="18"/>
              </w:rPr>
              <w:t xml:space="preserve"> занятия</w:t>
            </w:r>
          </w:p>
        </w:tc>
        <w:tc>
          <w:tcPr>
            <w:tcW w:w="141" w:type="pct"/>
            <w:textDirection w:val="btLr"/>
            <w:vAlign w:val="center"/>
          </w:tcPr>
          <w:p w14:paraId="02E8E958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994" w:type="pct"/>
            <w:textDirection w:val="btLr"/>
            <w:vAlign w:val="center"/>
          </w:tcPr>
          <w:p w14:paraId="02E8E959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Лабораторные занятия</w:t>
            </w:r>
          </w:p>
        </w:tc>
        <w:tc>
          <w:tcPr>
            <w:tcW w:w="174" w:type="pct"/>
            <w:textDirection w:val="btLr"/>
            <w:vAlign w:val="center"/>
          </w:tcPr>
          <w:p w14:paraId="02E8E95A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387" w:type="pct"/>
            <w:textDirection w:val="btLr"/>
            <w:vAlign w:val="center"/>
          </w:tcPr>
          <w:p w14:paraId="02E8E95B" w14:textId="77777777" w:rsidR="000D1DA0" w:rsidRPr="005D2A3B" w:rsidRDefault="000D1DA0" w:rsidP="7AE1A382">
            <w:pPr>
              <w:widowControl w:val="0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Самостоятельная работа</w:t>
            </w:r>
            <w:r>
              <w:rPr>
                <w:sz w:val="18"/>
                <w:szCs w:val="18"/>
              </w:rPr>
              <w:t>, часы</w:t>
            </w:r>
          </w:p>
        </w:tc>
        <w:tc>
          <w:tcPr>
            <w:tcW w:w="408" w:type="pct"/>
            <w:textDirection w:val="btLr"/>
            <w:vAlign w:val="center"/>
          </w:tcPr>
          <w:p w14:paraId="02E8E95C" w14:textId="77777777" w:rsidR="000D1DA0" w:rsidRPr="005D2A3B" w:rsidRDefault="000D1DA0" w:rsidP="7AE1A382">
            <w:pPr>
              <w:widowControl w:val="0"/>
              <w:tabs>
                <w:tab w:val="left" w:pos="27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 контроля знаний</w:t>
            </w:r>
          </w:p>
        </w:tc>
        <w:tc>
          <w:tcPr>
            <w:tcW w:w="285" w:type="pct"/>
            <w:textDirection w:val="btLr"/>
            <w:vAlign w:val="center"/>
          </w:tcPr>
          <w:p w14:paraId="02E8E95D" w14:textId="77777777" w:rsidR="000D1DA0" w:rsidRPr="009F1F64" w:rsidRDefault="000D1DA0" w:rsidP="7AE1A382">
            <w:pPr>
              <w:widowControl w:val="0"/>
              <w:tabs>
                <w:tab w:val="left" w:pos="27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Баллы (</w:t>
            </w:r>
            <w:r>
              <w:rPr>
                <w:sz w:val="18"/>
                <w:szCs w:val="18"/>
                <w:lang w:val="en-US"/>
              </w:rPr>
              <w:t>max)</w:t>
            </w:r>
          </w:p>
        </w:tc>
      </w:tr>
    </w:tbl>
    <w:p w14:paraId="02E8E9C8" w14:textId="77777777" w:rsidR="000D1DA0" w:rsidRDefault="000D1DA0" w:rsidP="002F59A0">
      <w:pPr>
        <w:widowControl w:val="0"/>
        <w:jc w:val="both"/>
        <w:rPr>
          <w:sz w:val="20"/>
          <w:szCs w:val="20"/>
        </w:rPr>
      </w:pPr>
    </w:p>
    <w:p w14:paraId="02E8E9C9" w14:textId="3905FD8E" w:rsidR="000D1DA0" w:rsidRPr="002F59A0" w:rsidRDefault="000D1DA0" w:rsidP="7AE1A382">
      <w:pPr>
        <w:widowControl w:val="0"/>
        <w:ind w:firstLine="540"/>
        <w:jc w:val="both"/>
      </w:pPr>
      <w:r w:rsidRPr="00CD25AF">
        <w:t>Принятые обозначения</w:t>
      </w:r>
      <w:r w:rsidR="002F59A0" w:rsidRPr="002F59A0">
        <w:t>:</w:t>
      </w:r>
    </w:p>
    <w:p w14:paraId="02E8E9CA" w14:textId="77777777" w:rsidR="000D1DA0" w:rsidRDefault="000D1DA0" w:rsidP="7AE1A382">
      <w:pPr>
        <w:widowControl w:val="0"/>
        <w:ind w:firstLine="540"/>
        <w:jc w:val="both"/>
      </w:pPr>
      <w:r w:rsidRPr="002F59A0">
        <w:rPr>
          <w:iCs/>
        </w:rPr>
        <w:t>Текущий контроль</w:t>
      </w:r>
      <w:r>
        <w:t xml:space="preserve"> –</w:t>
      </w:r>
    </w:p>
    <w:p w14:paraId="02E8E9CE" w14:textId="77777777" w:rsidR="000D1DA0" w:rsidRPr="002F59A0" w:rsidRDefault="000D1DA0" w:rsidP="7AE1A382">
      <w:pPr>
        <w:widowControl w:val="0"/>
        <w:jc w:val="both"/>
        <w:rPr>
          <w:b/>
          <w:iCs/>
        </w:rPr>
      </w:pPr>
      <w:r w:rsidRPr="002F59A0">
        <w:rPr>
          <w:iCs/>
        </w:rPr>
        <w:t>ПА - Промежуточная аттестация.</w:t>
      </w:r>
      <w:r w:rsidRPr="002F59A0">
        <w:rPr>
          <w:b/>
          <w:iCs/>
        </w:rPr>
        <w:t xml:space="preserve"> </w:t>
      </w:r>
    </w:p>
    <w:p w14:paraId="02E8E9D1" w14:textId="77777777" w:rsidR="008617C4" w:rsidRPr="00756BBA" w:rsidRDefault="008617C4" w:rsidP="00841BBD">
      <w:pPr>
        <w:widowControl w:val="0"/>
        <w:jc w:val="both"/>
        <w:rPr>
          <w:sz w:val="16"/>
          <w:szCs w:val="16"/>
        </w:rPr>
      </w:pPr>
    </w:p>
    <w:p w14:paraId="02E8E9D2" w14:textId="7D50B646" w:rsidR="009005F8" w:rsidRDefault="0053189B" w:rsidP="7AE1A382">
      <w:pPr>
        <w:widowControl w:val="0"/>
        <w:ind w:firstLine="540"/>
        <w:jc w:val="both"/>
      </w:pPr>
      <w:r>
        <w:t xml:space="preserve">Итоговая оценка определяется </w:t>
      </w:r>
      <w:r w:rsidR="009005F8">
        <w:t>как сумма текущего контроля и промежуточной аттестации и соответствует баллам:</w:t>
      </w:r>
    </w:p>
    <w:p w14:paraId="1C6D9D95" w14:textId="77777777" w:rsidR="00081E3F" w:rsidRDefault="00081E3F" w:rsidP="7AE1A382">
      <w:pPr>
        <w:widowControl w:val="0"/>
        <w:ind w:firstLine="540"/>
        <w:jc w:val="both"/>
      </w:pPr>
    </w:p>
    <w:p w14:paraId="02E8E9D3" w14:textId="77777777" w:rsidR="0053189B" w:rsidRDefault="00433BB2" w:rsidP="7AE1A382">
      <w:pPr>
        <w:widowControl w:val="0"/>
        <w:ind w:firstLine="567"/>
      </w:pPr>
      <w:r>
        <w:t>З</w:t>
      </w:r>
      <w:r w:rsidR="0053189B">
        <w:t>ачет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605"/>
        <w:gridCol w:w="2704"/>
        <w:gridCol w:w="3261"/>
      </w:tblGrid>
      <w:tr w:rsidR="0053189B" w:rsidRPr="005C28D2" w14:paraId="02E8E9D7" w14:textId="77777777" w:rsidTr="7AE1A382">
        <w:tc>
          <w:tcPr>
            <w:tcW w:w="3605" w:type="dxa"/>
            <w:vAlign w:val="center"/>
          </w:tcPr>
          <w:p w14:paraId="02E8E9D4" w14:textId="77777777" w:rsidR="0053189B" w:rsidRPr="005C28D2" w:rsidRDefault="0053189B" w:rsidP="7AE1A382">
            <w:pPr>
              <w:widowControl w:val="0"/>
              <w:ind w:firstLine="567"/>
              <w:jc w:val="center"/>
              <w:rPr>
                <w:sz w:val="20"/>
                <w:szCs w:val="20"/>
              </w:rPr>
            </w:pPr>
            <w:r w:rsidRPr="005C28D2">
              <w:rPr>
                <w:sz w:val="20"/>
                <w:szCs w:val="20"/>
              </w:rPr>
              <w:t>Оценка</w:t>
            </w:r>
          </w:p>
        </w:tc>
        <w:tc>
          <w:tcPr>
            <w:tcW w:w="2704" w:type="dxa"/>
            <w:vAlign w:val="center"/>
          </w:tcPr>
          <w:p w14:paraId="02E8E9D5" w14:textId="77777777" w:rsidR="0053189B" w:rsidRPr="005C28D2" w:rsidRDefault="0053189B" w:rsidP="7AE1A382">
            <w:pPr>
              <w:widowControl w:val="0"/>
              <w:ind w:firstLine="567"/>
              <w:jc w:val="center"/>
              <w:rPr>
                <w:sz w:val="20"/>
                <w:szCs w:val="20"/>
              </w:rPr>
            </w:pPr>
            <w:r w:rsidRPr="005C28D2">
              <w:rPr>
                <w:sz w:val="20"/>
                <w:szCs w:val="20"/>
              </w:rPr>
              <w:t>Зачтено</w:t>
            </w:r>
          </w:p>
        </w:tc>
        <w:tc>
          <w:tcPr>
            <w:tcW w:w="3261" w:type="dxa"/>
            <w:vAlign w:val="center"/>
          </w:tcPr>
          <w:p w14:paraId="02E8E9D6" w14:textId="77777777" w:rsidR="0053189B" w:rsidRPr="005C28D2" w:rsidRDefault="0053189B" w:rsidP="7AE1A382">
            <w:pPr>
              <w:widowControl w:val="0"/>
              <w:ind w:firstLine="567"/>
              <w:jc w:val="center"/>
              <w:rPr>
                <w:sz w:val="20"/>
                <w:szCs w:val="20"/>
              </w:rPr>
            </w:pPr>
            <w:r w:rsidRPr="005C28D2">
              <w:rPr>
                <w:sz w:val="20"/>
                <w:szCs w:val="20"/>
              </w:rPr>
              <w:t>Не зачтено</w:t>
            </w:r>
          </w:p>
        </w:tc>
      </w:tr>
      <w:tr w:rsidR="0053189B" w:rsidRPr="005C28D2" w14:paraId="02E8E9DB" w14:textId="77777777" w:rsidTr="7AE1A382">
        <w:tc>
          <w:tcPr>
            <w:tcW w:w="3605" w:type="dxa"/>
            <w:vAlign w:val="center"/>
          </w:tcPr>
          <w:p w14:paraId="02E8E9D8" w14:textId="77777777" w:rsidR="0053189B" w:rsidRPr="005C28D2" w:rsidRDefault="0053189B" w:rsidP="7AE1A382">
            <w:pPr>
              <w:widowControl w:val="0"/>
              <w:ind w:firstLine="567"/>
              <w:jc w:val="center"/>
              <w:rPr>
                <w:sz w:val="20"/>
                <w:szCs w:val="20"/>
              </w:rPr>
            </w:pPr>
            <w:r w:rsidRPr="005C28D2">
              <w:rPr>
                <w:sz w:val="20"/>
                <w:szCs w:val="20"/>
              </w:rPr>
              <w:t>Баллы</w:t>
            </w:r>
          </w:p>
        </w:tc>
        <w:tc>
          <w:tcPr>
            <w:tcW w:w="2704" w:type="dxa"/>
            <w:vAlign w:val="center"/>
          </w:tcPr>
          <w:p w14:paraId="02E8E9D9" w14:textId="77777777" w:rsidR="0053189B" w:rsidRPr="005C28D2" w:rsidRDefault="0053189B" w:rsidP="7AE1A382">
            <w:pPr>
              <w:widowControl w:val="0"/>
              <w:ind w:firstLine="567"/>
              <w:jc w:val="center"/>
              <w:rPr>
                <w:sz w:val="20"/>
                <w:szCs w:val="20"/>
              </w:rPr>
            </w:pPr>
            <w:r w:rsidRPr="005C28D2">
              <w:rPr>
                <w:sz w:val="20"/>
                <w:szCs w:val="20"/>
              </w:rPr>
              <w:t>51-100</w:t>
            </w:r>
          </w:p>
        </w:tc>
        <w:tc>
          <w:tcPr>
            <w:tcW w:w="3261" w:type="dxa"/>
            <w:vAlign w:val="center"/>
          </w:tcPr>
          <w:p w14:paraId="02E8E9DA" w14:textId="77777777" w:rsidR="0053189B" w:rsidRPr="005C28D2" w:rsidRDefault="0053189B" w:rsidP="7AE1A382">
            <w:pPr>
              <w:widowControl w:val="0"/>
              <w:ind w:firstLine="567"/>
              <w:jc w:val="center"/>
              <w:rPr>
                <w:sz w:val="20"/>
                <w:szCs w:val="20"/>
              </w:rPr>
            </w:pPr>
            <w:r w:rsidRPr="005C28D2">
              <w:rPr>
                <w:sz w:val="20"/>
                <w:szCs w:val="20"/>
              </w:rPr>
              <w:t>0-50</w:t>
            </w:r>
          </w:p>
        </w:tc>
      </w:tr>
    </w:tbl>
    <w:p w14:paraId="02E8E9DC" w14:textId="77777777" w:rsidR="00A05B7E" w:rsidRDefault="00A05B7E" w:rsidP="7AE1A382">
      <w:pPr>
        <w:widowControl w:val="0"/>
        <w:ind w:firstLine="567"/>
      </w:pPr>
    </w:p>
    <w:p w14:paraId="02E8E9DD" w14:textId="77777777" w:rsidR="0053189B" w:rsidRDefault="0053189B" w:rsidP="7AE1A382">
      <w:pPr>
        <w:widowControl w:val="0"/>
        <w:ind w:firstLine="567"/>
      </w:pPr>
      <w:r>
        <w:t>Экзамен, дифференцированный зачет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343"/>
        <w:gridCol w:w="1522"/>
        <w:gridCol w:w="1447"/>
        <w:gridCol w:w="2743"/>
        <w:gridCol w:w="2515"/>
      </w:tblGrid>
      <w:tr w:rsidR="0053189B" w14:paraId="02E8E9E3" w14:textId="77777777" w:rsidTr="7AE1A382"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9DE" w14:textId="77777777" w:rsidR="0053189B" w:rsidRDefault="0053189B" w:rsidP="7AE1A38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5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9DF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14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9E0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9E1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5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E8E9E2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Неудовлетворительно</w:t>
            </w:r>
          </w:p>
        </w:tc>
      </w:tr>
      <w:tr w:rsidR="0053189B" w14:paraId="02E8E9E9" w14:textId="77777777" w:rsidTr="7AE1A382"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8E9E4" w14:textId="77777777" w:rsidR="0053189B" w:rsidRDefault="0053189B" w:rsidP="7AE1A38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Баллы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8E9E5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87-100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8E9E6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65-86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E8E9E7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  <w:r>
              <w:rPr>
                <w:sz w:val="20"/>
                <w:szCs w:val="20"/>
              </w:rPr>
              <w:t>-64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E8E9E8" w14:textId="77777777" w:rsidR="0053189B" w:rsidRDefault="0053189B" w:rsidP="7AE1A38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  <w:lang w:val="en-US"/>
              </w:rPr>
              <w:t>50</w:t>
            </w:r>
          </w:p>
        </w:tc>
      </w:tr>
    </w:tbl>
    <w:p w14:paraId="67E00B9F" w14:textId="77777777" w:rsidR="00841BBD" w:rsidRDefault="00841BBD" w:rsidP="7AE1A382">
      <w:pPr>
        <w:ind w:firstLine="540"/>
        <w:jc w:val="both"/>
        <w:rPr>
          <w:b/>
        </w:rPr>
      </w:pPr>
    </w:p>
    <w:p w14:paraId="02E8E9EB" w14:textId="46348506" w:rsidR="00A15767" w:rsidRPr="00A15767" w:rsidRDefault="0053189B" w:rsidP="7AE1A382">
      <w:pPr>
        <w:ind w:firstLine="540"/>
        <w:jc w:val="both"/>
        <w:rPr>
          <w:b/>
        </w:rPr>
      </w:pPr>
      <w:r>
        <w:rPr>
          <w:b/>
        </w:rPr>
        <w:t>2.</w:t>
      </w:r>
      <w:r w:rsidRPr="00A15767">
        <w:rPr>
          <w:b/>
        </w:rPr>
        <w:t xml:space="preserve">3 </w:t>
      </w:r>
      <w:r>
        <w:rPr>
          <w:b/>
        </w:rPr>
        <w:t>Т</w:t>
      </w:r>
      <w:r w:rsidRPr="00A15767">
        <w:rPr>
          <w:b/>
        </w:rPr>
        <w:t>ребования к курсовому проекту (курсовой работе)</w:t>
      </w:r>
    </w:p>
    <w:p w14:paraId="02E8EA18" w14:textId="77777777" w:rsidR="00A05B7E" w:rsidRDefault="00A05B7E" w:rsidP="003C2EE3">
      <w:pPr>
        <w:pStyle w:val="12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14:paraId="02E8EA19" w14:textId="77777777" w:rsidR="0053189B" w:rsidRDefault="00A15767" w:rsidP="7AE1A382">
      <w:pPr>
        <w:pStyle w:val="12"/>
        <w:shd w:val="clear" w:color="auto" w:fill="FFFFFF"/>
        <w:ind w:firstLine="709"/>
        <w:jc w:val="both"/>
        <w:rPr>
          <w:rFonts w:ascii="Times New Roman" w:hAnsi="Times New Roman"/>
          <w:sz w:val="24"/>
          <w:szCs w:val="24"/>
        </w:rPr>
      </w:pPr>
      <w:r w:rsidRPr="006F0B5D">
        <w:rPr>
          <w:rFonts w:ascii="Times New Roman" w:hAnsi="Times New Roman"/>
          <w:sz w:val="24"/>
          <w:szCs w:val="24"/>
        </w:rPr>
        <w:t>Итоговая оценка курсов</w:t>
      </w:r>
      <w:r>
        <w:rPr>
          <w:rFonts w:ascii="Times New Roman" w:hAnsi="Times New Roman"/>
          <w:sz w:val="24"/>
          <w:szCs w:val="24"/>
        </w:rPr>
        <w:t>ого проекта (</w:t>
      </w:r>
      <w:r w:rsidRPr="006F0B5D">
        <w:rPr>
          <w:rFonts w:ascii="Times New Roman" w:hAnsi="Times New Roman"/>
          <w:sz w:val="24"/>
          <w:szCs w:val="24"/>
        </w:rPr>
        <w:t>работы</w:t>
      </w:r>
      <w:r>
        <w:rPr>
          <w:rFonts w:ascii="Times New Roman" w:hAnsi="Times New Roman"/>
          <w:sz w:val="24"/>
          <w:szCs w:val="24"/>
        </w:rPr>
        <w:t>)</w:t>
      </w:r>
      <w:r w:rsidRPr="006F0B5D">
        <w:rPr>
          <w:rFonts w:ascii="Times New Roman" w:hAnsi="Times New Roman"/>
          <w:sz w:val="24"/>
          <w:szCs w:val="24"/>
        </w:rPr>
        <w:t xml:space="preserve"> представляет собой сумму баллов за </w:t>
      </w:r>
      <w:r>
        <w:rPr>
          <w:rFonts w:ascii="Times New Roman" w:hAnsi="Times New Roman"/>
          <w:sz w:val="24"/>
          <w:szCs w:val="24"/>
        </w:rPr>
        <w:t xml:space="preserve">его </w:t>
      </w:r>
      <w:r w:rsidRPr="006F0B5D">
        <w:rPr>
          <w:rFonts w:ascii="Times New Roman" w:hAnsi="Times New Roman"/>
          <w:sz w:val="24"/>
          <w:szCs w:val="24"/>
        </w:rPr>
        <w:t>выполнение и защиту и выставляется в соответствии с</w:t>
      </w:r>
      <w:r>
        <w:rPr>
          <w:rFonts w:ascii="Times New Roman" w:hAnsi="Times New Roman"/>
          <w:sz w:val="24"/>
          <w:szCs w:val="24"/>
        </w:rPr>
        <w:t>о</w:t>
      </w:r>
      <w:r w:rsidRPr="006F0B5D">
        <w:rPr>
          <w:rFonts w:ascii="Times New Roman" w:hAnsi="Times New Roman"/>
          <w:sz w:val="24"/>
          <w:szCs w:val="24"/>
        </w:rPr>
        <w:t xml:space="preserve"> шкалой</w:t>
      </w:r>
      <w:r w:rsidR="004D6CA5">
        <w:rPr>
          <w:rFonts w:ascii="Times New Roman" w:hAnsi="Times New Roman"/>
          <w:sz w:val="24"/>
          <w:szCs w:val="24"/>
        </w:rPr>
        <w:t>:</w:t>
      </w:r>
    </w:p>
    <w:p w14:paraId="02E8EA1A" w14:textId="77777777" w:rsidR="0053189B" w:rsidRDefault="0053189B" w:rsidP="7AE1A382">
      <w:pPr>
        <w:pStyle w:val="12"/>
        <w:shd w:val="clear" w:color="auto" w:fill="FFFFFF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207"/>
        <w:gridCol w:w="1369"/>
        <w:gridCol w:w="1302"/>
        <w:gridCol w:w="2710"/>
        <w:gridCol w:w="2982"/>
      </w:tblGrid>
      <w:tr w:rsidR="0053189B" w14:paraId="02E8EA20" w14:textId="77777777" w:rsidTr="7AE1A382"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1B" w14:textId="77777777" w:rsidR="0053189B" w:rsidRDefault="0053189B" w:rsidP="7AE1A38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Оценка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1C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1D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1E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E8EA1F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Неудовлетворительно</w:t>
            </w:r>
          </w:p>
        </w:tc>
      </w:tr>
      <w:tr w:rsidR="0053189B" w14:paraId="02E8EA26" w14:textId="77777777" w:rsidTr="7AE1A382">
        <w:tc>
          <w:tcPr>
            <w:tcW w:w="12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8EA21" w14:textId="77777777" w:rsidR="0053189B" w:rsidRDefault="0053189B" w:rsidP="7AE1A38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Баллы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8EA22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87-100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8EA23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65-86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E8EA24" w14:textId="77777777" w:rsidR="0053189B" w:rsidRDefault="0053189B" w:rsidP="7AE1A3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  <w:r>
              <w:rPr>
                <w:sz w:val="20"/>
                <w:szCs w:val="20"/>
              </w:rPr>
              <w:t>-64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E8EA25" w14:textId="77777777" w:rsidR="0053189B" w:rsidRDefault="0053189B" w:rsidP="7AE1A38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  <w:lang w:val="en-US"/>
              </w:rPr>
              <w:t>50</w:t>
            </w:r>
          </w:p>
        </w:tc>
      </w:tr>
    </w:tbl>
    <w:p w14:paraId="02E8EA27" w14:textId="54F4EB74" w:rsidR="00371D4F" w:rsidRDefault="00371D4F" w:rsidP="00B50B57">
      <w:pPr>
        <w:pStyle w:val="12"/>
        <w:shd w:val="clear" w:color="auto" w:fill="FFFFFF"/>
        <w:jc w:val="both"/>
        <w:rPr>
          <w:rFonts w:ascii="Times New Roman" w:hAnsi="Times New Roman"/>
          <w:sz w:val="24"/>
          <w:szCs w:val="24"/>
        </w:rPr>
      </w:pPr>
    </w:p>
    <w:p w14:paraId="02E8EA28" w14:textId="77777777" w:rsidR="00D813B5" w:rsidRPr="00D813B5" w:rsidRDefault="0053189B" w:rsidP="7AE1A382">
      <w:pPr>
        <w:ind w:firstLine="540"/>
        <w:jc w:val="both"/>
        <w:rPr>
          <w:b/>
        </w:rPr>
      </w:pPr>
      <w:r>
        <w:rPr>
          <w:b/>
        </w:rPr>
        <w:lastRenderedPageBreak/>
        <w:t>3</w:t>
      </w:r>
      <w:r w:rsidRPr="00D813B5">
        <w:rPr>
          <w:b/>
          <w:lang w:val="en-US"/>
        </w:rPr>
        <w:t> </w:t>
      </w:r>
      <w:r w:rsidRPr="00D813B5">
        <w:rPr>
          <w:b/>
        </w:rPr>
        <w:t>ОБРАЗОВАТЕЛЬНЫЕ ТЕХНОЛОГИИ</w:t>
      </w:r>
    </w:p>
    <w:p w14:paraId="02E8EA29" w14:textId="77777777" w:rsidR="00F871FE" w:rsidRPr="00DF2FFB" w:rsidRDefault="00F871FE" w:rsidP="7AE1A382">
      <w:pPr>
        <w:ind w:firstLine="540"/>
        <w:jc w:val="both"/>
      </w:pPr>
    </w:p>
    <w:p w14:paraId="02E8EA2A" w14:textId="77777777" w:rsidR="006C4C6F" w:rsidRDefault="006C4C6F" w:rsidP="7AE1A382">
      <w:pPr>
        <w:ind w:firstLine="540"/>
        <w:jc w:val="both"/>
      </w:pPr>
      <w:r>
        <w:t>При изучении дисциплины используется модульно-рейтинговая система оценки знаний студентов. Применение форм и методов проведения занятий при изучении различных тем курса представлено в таблице.</w:t>
      </w:r>
    </w:p>
    <w:p w14:paraId="02E8EA2B" w14:textId="77777777" w:rsidR="003755DA" w:rsidRDefault="003755DA" w:rsidP="7AE1A382">
      <w:pPr>
        <w:ind w:firstLine="540"/>
        <w:jc w:val="both"/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503"/>
        <w:gridCol w:w="2259"/>
        <w:gridCol w:w="1797"/>
        <w:gridCol w:w="1797"/>
        <w:gridCol w:w="1801"/>
        <w:gridCol w:w="1413"/>
      </w:tblGrid>
      <w:tr w:rsidR="003755DA" w:rsidRPr="0059279D" w14:paraId="02E8EA32" w14:textId="77777777" w:rsidTr="00581BA8">
        <w:tc>
          <w:tcPr>
            <w:tcW w:w="2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2C" w14:textId="77777777" w:rsidR="003755DA" w:rsidRPr="0059279D" w:rsidRDefault="003755DA" w:rsidP="7AE1A382">
            <w:pPr>
              <w:jc w:val="center"/>
              <w:rPr>
                <w:sz w:val="20"/>
                <w:szCs w:val="20"/>
              </w:rPr>
            </w:pPr>
            <w:r w:rsidRPr="0059279D">
              <w:rPr>
                <w:sz w:val="20"/>
                <w:szCs w:val="20"/>
              </w:rPr>
              <w:t>№ п/п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2D" w14:textId="5D70DA2E" w:rsidR="003755DA" w:rsidRPr="0059279D" w:rsidRDefault="003755DA" w:rsidP="7AE1A382">
            <w:pPr>
              <w:jc w:val="center"/>
              <w:rPr>
                <w:sz w:val="20"/>
                <w:szCs w:val="20"/>
              </w:rPr>
            </w:pPr>
            <w:r w:rsidRPr="0059279D">
              <w:rPr>
                <w:sz w:val="20"/>
                <w:szCs w:val="20"/>
              </w:rPr>
              <w:t>Форма проведения занятия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EA2F" w14:textId="367C06F6" w:rsidR="003755DA" w:rsidRPr="00460415" w:rsidRDefault="003755DA" w:rsidP="7AE1A382">
            <w:pPr>
              <w:jc w:val="center"/>
              <w:rPr>
                <w:sz w:val="20"/>
                <w:szCs w:val="20"/>
                <w:lang w:val="en-US"/>
              </w:rPr>
            </w:pPr>
            <w:r w:rsidRPr="0059279D">
              <w:rPr>
                <w:sz w:val="20"/>
                <w:szCs w:val="20"/>
              </w:rPr>
              <w:t>Вид аудиторных занятий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EA31" w14:textId="77777777" w:rsidR="003755DA" w:rsidRPr="0059279D" w:rsidRDefault="003755DA" w:rsidP="7AE1A382">
            <w:pPr>
              <w:jc w:val="center"/>
              <w:rPr>
                <w:sz w:val="20"/>
                <w:szCs w:val="20"/>
              </w:rPr>
            </w:pPr>
            <w:r w:rsidRPr="0059279D">
              <w:rPr>
                <w:sz w:val="20"/>
                <w:szCs w:val="20"/>
              </w:rPr>
              <w:t>Всего часов</w:t>
            </w:r>
          </w:p>
        </w:tc>
      </w:tr>
      <w:tr w:rsidR="003755DA" w:rsidRPr="0059279D" w14:paraId="02E8EA39" w14:textId="77777777" w:rsidTr="00581BA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33" w14:textId="77777777" w:rsidR="003755DA" w:rsidRPr="0059279D" w:rsidRDefault="003755DA" w:rsidP="00592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34" w14:textId="77777777" w:rsidR="003755DA" w:rsidRPr="0059279D" w:rsidRDefault="003755DA" w:rsidP="00592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35" w14:textId="77777777" w:rsidR="003755DA" w:rsidRPr="0059279D" w:rsidRDefault="003755DA" w:rsidP="7AE1A382">
            <w:pPr>
              <w:jc w:val="center"/>
              <w:rPr>
                <w:sz w:val="20"/>
                <w:szCs w:val="20"/>
              </w:rPr>
            </w:pPr>
            <w:r w:rsidRPr="0059279D">
              <w:rPr>
                <w:sz w:val="20"/>
                <w:szCs w:val="20"/>
              </w:rPr>
              <w:t>Лекции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36" w14:textId="77777777" w:rsidR="003755DA" w:rsidRPr="0059279D" w:rsidRDefault="003755DA" w:rsidP="7AE1A382">
            <w:pPr>
              <w:jc w:val="center"/>
              <w:rPr>
                <w:sz w:val="20"/>
                <w:szCs w:val="20"/>
              </w:rPr>
            </w:pPr>
            <w:r w:rsidRPr="0059279D"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37" w14:textId="77777777" w:rsidR="003755DA" w:rsidRPr="0059279D" w:rsidRDefault="003755DA" w:rsidP="7AE1A382">
            <w:pPr>
              <w:jc w:val="center"/>
              <w:rPr>
                <w:sz w:val="20"/>
                <w:szCs w:val="20"/>
              </w:rPr>
            </w:pPr>
            <w:r w:rsidRPr="0059279D">
              <w:rPr>
                <w:sz w:val="20"/>
                <w:szCs w:val="20"/>
              </w:rPr>
              <w:t>Лабораторные занятия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EA38" w14:textId="77777777" w:rsidR="003755DA" w:rsidRPr="0059279D" w:rsidRDefault="003755DA" w:rsidP="0059279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8D7CD36" w14:textId="77777777" w:rsidR="0059279D" w:rsidRDefault="0059279D" w:rsidP="00581BA8">
      <w:pPr>
        <w:jc w:val="both"/>
        <w:rPr>
          <w:b/>
        </w:rPr>
      </w:pPr>
    </w:p>
    <w:p w14:paraId="02E8EA84" w14:textId="77777777" w:rsidR="00D813B5" w:rsidRDefault="0053189B" w:rsidP="7AE1A382">
      <w:pPr>
        <w:ind w:firstLine="540"/>
        <w:jc w:val="both"/>
        <w:rPr>
          <w:b/>
        </w:rPr>
      </w:pPr>
      <w:r>
        <w:rPr>
          <w:b/>
        </w:rPr>
        <w:t>4</w:t>
      </w:r>
      <w:r w:rsidRPr="00D813B5">
        <w:rPr>
          <w:b/>
          <w:lang w:val="en-US"/>
        </w:rPr>
        <w:t> </w:t>
      </w:r>
      <w:r w:rsidRPr="00D813B5">
        <w:rPr>
          <w:b/>
        </w:rPr>
        <w:t xml:space="preserve">ОЦЕНОЧНЫЕ СРЕДСТВА </w:t>
      </w:r>
    </w:p>
    <w:p w14:paraId="02E8EA85" w14:textId="77777777" w:rsidR="003755DA" w:rsidRDefault="003755DA" w:rsidP="7AE1A382">
      <w:pPr>
        <w:ind w:firstLine="540"/>
        <w:jc w:val="both"/>
        <w:rPr>
          <w:b/>
        </w:rPr>
      </w:pPr>
    </w:p>
    <w:p w14:paraId="02E8EA86" w14:textId="77777777" w:rsidR="003755DA" w:rsidRDefault="003755DA" w:rsidP="7AE1A382">
      <w:pPr>
        <w:ind w:firstLine="540"/>
        <w:jc w:val="both"/>
      </w:pPr>
      <w:r w:rsidRPr="00BA4A1D">
        <w:t>Используемые оценочные средства по учебной дисциплине представлены в таблице и хранятся на кафедре.</w:t>
      </w:r>
    </w:p>
    <w:p w14:paraId="02E8EA87" w14:textId="77777777" w:rsidR="00F871FE" w:rsidRDefault="00F871FE" w:rsidP="7AE1A382">
      <w:pPr>
        <w:ind w:firstLine="540"/>
        <w:jc w:val="both"/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783"/>
        <w:gridCol w:w="6923"/>
        <w:gridCol w:w="1864"/>
      </w:tblGrid>
      <w:tr w:rsidR="003755DA" w14:paraId="02E8EA8B" w14:textId="77777777" w:rsidTr="7AE1A38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88" w14:textId="77777777" w:rsidR="003755DA" w:rsidRDefault="003755DA" w:rsidP="7AE1A3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89" w14:textId="77777777" w:rsidR="003755DA" w:rsidRDefault="003755DA" w:rsidP="7AE1A3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оценочных средств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8A" w14:textId="77777777" w:rsidR="003755DA" w:rsidRDefault="003755DA" w:rsidP="7AE1A38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комплектов</w:t>
            </w:r>
          </w:p>
        </w:tc>
      </w:tr>
    </w:tbl>
    <w:p w14:paraId="02E8EAA9" w14:textId="343680F8" w:rsidR="00371D4F" w:rsidRDefault="00371D4F" w:rsidP="7AE1A382">
      <w:pPr>
        <w:ind w:firstLine="540"/>
        <w:jc w:val="both"/>
        <w:rPr>
          <w:b/>
        </w:rPr>
      </w:pPr>
    </w:p>
    <w:p w14:paraId="29FE76AC" w14:textId="77777777" w:rsidR="00371D4F" w:rsidRDefault="00371D4F" w:rsidP="7AE1A382">
      <w:pPr>
        <w:rPr>
          <w:b/>
        </w:rPr>
      </w:pPr>
      <w:r>
        <w:rPr>
          <w:b/>
        </w:rPr>
        <w:br w:type="page"/>
      </w:r>
    </w:p>
    <w:p w14:paraId="02E8EAAA" w14:textId="77777777" w:rsidR="0053189B" w:rsidRDefault="0053189B" w:rsidP="7AE1A382">
      <w:pPr>
        <w:ind w:firstLine="567"/>
        <w:rPr>
          <w:b/>
        </w:rPr>
      </w:pPr>
      <w:r>
        <w:rPr>
          <w:b/>
        </w:rPr>
        <w:lastRenderedPageBreak/>
        <w:t xml:space="preserve">5 </w:t>
      </w:r>
      <w:r>
        <w:rPr>
          <w:b/>
          <w:caps/>
        </w:rPr>
        <w:t>Методика и критерии оценки компетенций студентов</w:t>
      </w:r>
    </w:p>
    <w:p w14:paraId="02E8EAAB" w14:textId="77777777" w:rsidR="0053189B" w:rsidRDefault="0053189B" w:rsidP="7AE1A382">
      <w:pPr>
        <w:ind w:firstLine="567"/>
        <w:jc w:val="both"/>
      </w:pPr>
    </w:p>
    <w:p w14:paraId="02E8EAAC" w14:textId="77777777" w:rsidR="0053189B" w:rsidRDefault="0053189B" w:rsidP="7AE1A382">
      <w:pPr>
        <w:ind w:firstLine="567"/>
        <w:jc w:val="both"/>
        <w:rPr>
          <w:b/>
        </w:rPr>
      </w:pPr>
      <w:r>
        <w:rPr>
          <w:b/>
        </w:rPr>
        <w:t>5.1 Уровни сформированности компетенций</w:t>
      </w:r>
    </w:p>
    <w:p w14:paraId="02E8EAAD" w14:textId="77777777" w:rsidR="00C01FE6" w:rsidRDefault="00C01FE6" w:rsidP="7AE1A382">
      <w:pPr>
        <w:ind w:firstLine="567"/>
        <w:jc w:val="both"/>
        <w:rPr>
          <w:b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531"/>
        <w:gridCol w:w="3389"/>
        <w:gridCol w:w="3106"/>
        <w:gridCol w:w="2544"/>
      </w:tblGrid>
      <w:tr w:rsidR="008617C4" w14:paraId="02E8EAB2" w14:textId="77777777" w:rsidTr="7AE1A382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AE" w14:textId="77777777" w:rsidR="008617C4" w:rsidRDefault="008617C4" w:rsidP="7AE1A38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AF" w14:textId="77777777" w:rsidR="008617C4" w:rsidRDefault="008617C4" w:rsidP="7AE1A38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Уровни сформированности компетенции</w:t>
            </w:r>
          </w:p>
        </w:tc>
        <w:tc>
          <w:tcPr>
            <w:tcW w:w="1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AB0" w14:textId="09F2D758" w:rsidR="008617C4" w:rsidRDefault="008617C4" w:rsidP="7AE1A38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Содержательное описание уровня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39E6" w14:textId="77777777" w:rsidR="00881057" w:rsidRDefault="00C01FE6" w:rsidP="7AE1A38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Результаты </w:t>
            </w:r>
          </w:p>
          <w:p w14:paraId="02E8EAB1" w14:textId="13F06CDE" w:rsidR="008617C4" w:rsidRDefault="00C01FE6" w:rsidP="7AE1A382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обучения</w:t>
            </w:r>
          </w:p>
        </w:tc>
      </w:tr>
    </w:tbl>
    <w:p w14:paraId="02E8EAD8" w14:textId="77777777" w:rsidR="000D31EA" w:rsidRPr="00371D4F" w:rsidRDefault="000D31EA" w:rsidP="00881057">
      <w:pPr>
        <w:jc w:val="both"/>
        <w:rPr>
          <w:sz w:val="28"/>
          <w:szCs w:val="28"/>
        </w:rPr>
      </w:pPr>
    </w:p>
    <w:p w14:paraId="02E8EADA" w14:textId="77777777" w:rsidR="0053189B" w:rsidRDefault="0053189B" w:rsidP="7AE1A382">
      <w:pPr>
        <w:ind w:firstLine="567"/>
        <w:jc w:val="both"/>
        <w:rPr>
          <w:b/>
        </w:rPr>
      </w:pPr>
      <w:r>
        <w:rPr>
          <w:b/>
        </w:rPr>
        <w:t>5.2 Методика оценки знаний, умений и навыков студентов</w:t>
      </w:r>
    </w:p>
    <w:p w14:paraId="02E8EADB" w14:textId="77777777" w:rsidR="00F22D59" w:rsidRDefault="00F22D59" w:rsidP="7AE1A382">
      <w:pPr>
        <w:ind w:firstLine="567"/>
        <w:jc w:val="both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2D59" w14:paraId="02E8EADE" w14:textId="77777777" w:rsidTr="7AE1A382">
        <w:tc>
          <w:tcPr>
            <w:tcW w:w="4672" w:type="dxa"/>
          </w:tcPr>
          <w:p w14:paraId="02E8EADC" w14:textId="77777777" w:rsidR="00F22D59" w:rsidRPr="00F22D59" w:rsidRDefault="00F22D59" w:rsidP="7AE1A382">
            <w:pPr>
              <w:jc w:val="center"/>
            </w:pPr>
            <w:r w:rsidRPr="00F22D59">
              <w:t>Результаты обучения</w:t>
            </w:r>
          </w:p>
        </w:tc>
        <w:tc>
          <w:tcPr>
            <w:tcW w:w="4673" w:type="dxa"/>
          </w:tcPr>
          <w:p w14:paraId="02E8EADD" w14:textId="77777777" w:rsidR="00F22D59" w:rsidRPr="00F22D59" w:rsidRDefault="00F22D59" w:rsidP="7AE1A382">
            <w:pPr>
              <w:jc w:val="center"/>
            </w:pPr>
            <w:r w:rsidRPr="00F22D59">
              <w:t>Оценочные средства</w:t>
            </w:r>
          </w:p>
        </w:tc>
      </w:tr>
    </w:tbl>
    <w:p w14:paraId="2F3131A0" w14:textId="0A8EEA22" w:rsidR="00371D4F" w:rsidRPr="00DB1E71" w:rsidRDefault="00DB1E71" w:rsidP="7AE1A382">
      <w:pPr>
        <w:ind w:firstLine="567"/>
        <w:jc w:val="both"/>
        <w:rPr>
          <w:bCs/>
          <w:lang w:val="en-US"/>
        </w:rPr>
      </w:pPr>
      <w:r w:rsidRPr="00DB1E71">
        <w:rPr>
          <w:bCs/>
          <w:lang w:val="en-US"/>
        </w:rPr>
        <w:t>Information</w:t>
      </w:r>
      <w:r>
        <w:rPr>
          <w:bCs/>
          <w:lang w:val="en-US"/>
        </w:rPr>
        <w:t>AdditionalBlocks</w:t>
      </w:r>
    </w:p>
    <w:p w14:paraId="02E8EAFB" w14:textId="0B36E4D1" w:rsidR="00371D4F" w:rsidRDefault="00371D4F" w:rsidP="7AE1A382">
      <w:r>
        <w:br w:type="page"/>
      </w:r>
    </w:p>
    <w:p w14:paraId="02E8EAFC" w14:textId="77777777" w:rsidR="00D813B5" w:rsidRPr="00D813B5" w:rsidRDefault="0053189B" w:rsidP="7AE1A382">
      <w:pPr>
        <w:ind w:firstLine="540"/>
        <w:jc w:val="both"/>
        <w:rPr>
          <w:b/>
        </w:rPr>
      </w:pPr>
      <w:r>
        <w:rPr>
          <w:b/>
        </w:rPr>
        <w:lastRenderedPageBreak/>
        <w:t>6</w:t>
      </w:r>
      <w:r w:rsidR="00D813B5" w:rsidRPr="00D813B5">
        <w:rPr>
          <w:b/>
        </w:rPr>
        <w:t xml:space="preserve"> </w:t>
      </w:r>
      <w:r w:rsidRPr="00D813B5">
        <w:rPr>
          <w:b/>
        </w:rPr>
        <w:t>МЕТОДИЧЕСКИЕ РЕКОМЕНДАЦИИ ПО ОРГАНИЗАЦИИ И ВЫПОЛНЕНИЮ САМОСТОЯТЕЛЬНОЙ РАБОТЫ СТУДЕНТОВ ПО УЧЕБНОЙ ДИСЦИПЛИНЕ</w:t>
      </w:r>
    </w:p>
    <w:p w14:paraId="02E8EAFD" w14:textId="77777777" w:rsidR="00CD25AF" w:rsidRDefault="00CD25AF" w:rsidP="7AE1A382">
      <w:pPr>
        <w:ind w:firstLine="567"/>
      </w:pPr>
    </w:p>
    <w:p w14:paraId="02E8EAFE" w14:textId="77777777" w:rsidR="00CD25AF" w:rsidRPr="00CD25AF" w:rsidRDefault="00CD25AF" w:rsidP="7AE1A382">
      <w:pPr>
        <w:ind w:firstLine="567"/>
        <w:jc w:val="both"/>
        <w:rPr>
          <w:rFonts w:eastAsia="Calibri"/>
          <w:bCs/>
          <w:color w:val="000000"/>
        </w:rPr>
      </w:pPr>
      <w:r w:rsidRPr="00CD25AF">
        <w:t>Самостоятельная работа студентов</w:t>
      </w:r>
      <w:r w:rsidRPr="00CD25AF">
        <w:rPr>
          <w:rFonts w:eastAsia="Calibri"/>
          <w:bCs/>
          <w:color w:val="000000"/>
        </w:rPr>
        <w:t xml:space="preserve"> (СРС) направлена на закрепление и углубление освоения учебного материала, развитие практических умений. СРС включает следующие виды самостоятельной работы студентов:</w:t>
      </w:r>
    </w:p>
    <w:p w14:paraId="02E8EAFF" w14:textId="77777777" w:rsidR="003755DA" w:rsidRDefault="003755DA" w:rsidP="7AE1A382">
      <w:pPr>
        <w:ind w:firstLine="540"/>
        <w:jc w:val="both"/>
      </w:pPr>
    </w:p>
    <w:p w14:paraId="02E8EB00" w14:textId="77777777" w:rsidR="00A37C15" w:rsidRPr="00A37C15" w:rsidRDefault="00A37C15" w:rsidP="7AE1A382">
      <w:pPr>
        <w:ind w:firstLine="540"/>
        <w:jc w:val="both"/>
      </w:pPr>
      <w:r w:rsidRPr="00A37C15">
        <w:t xml:space="preserve">Перечень </w:t>
      </w:r>
      <w:r w:rsidR="00362F83">
        <w:t xml:space="preserve">контрольных </w:t>
      </w:r>
      <w:r w:rsidRPr="00A37C15">
        <w:t xml:space="preserve">вопросов </w:t>
      </w:r>
      <w:r w:rsidR="00362F83">
        <w:t xml:space="preserve">и заданий </w:t>
      </w:r>
      <w:r w:rsidRPr="00A37C15">
        <w:t xml:space="preserve">для самостоятельной работы студентов приведен в приложении и хранится на кафедре. </w:t>
      </w:r>
    </w:p>
    <w:p w14:paraId="02E8EB01" w14:textId="77777777" w:rsidR="00A37C15" w:rsidRPr="00D06FE4" w:rsidRDefault="00D06FE4" w:rsidP="7AE1A382">
      <w:pPr>
        <w:ind w:firstLine="540"/>
        <w:jc w:val="both"/>
      </w:pPr>
      <w:r w:rsidRPr="00D06FE4">
        <w:t>Для СРС рекомендуется использовать источники, приведенные в п. 7.</w:t>
      </w:r>
    </w:p>
    <w:p w14:paraId="02E8EB02" w14:textId="77777777" w:rsidR="00D06FE4" w:rsidRDefault="00D06FE4" w:rsidP="7AE1A382">
      <w:pPr>
        <w:ind w:firstLine="540"/>
        <w:jc w:val="both"/>
        <w:rPr>
          <w:b/>
        </w:rPr>
      </w:pPr>
    </w:p>
    <w:p w14:paraId="02E8EB03" w14:textId="77777777" w:rsidR="00F22D59" w:rsidRDefault="00F22D59" w:rsidP="7AE1A382">
      <w:pPr>
        <w:ind w:firstLine="567"/>
        <w:jc w:val="both"/>
      </w:pPr>
    </w:p>
    <w:p w14:paraId="02E8EB04" w14:textId="77777777" w:rsidR="00131F01" w:rsidRPr="00131F01" w:rsidRDefault="0053189B" w:rsidP="7AE1A382">
      <w:pPr>
        <w:ind w:firstLine="540"/>
        <w:jc w:val="both"/>
        <w:rPr>
          <w:b/>
        </w:rPr>
      </w:pPr>
      <w:r w:rsidRPr="00131F01">
        <w:rPr>
          <w:b/>
        </w:rPr>
        <w:t>7</w:t>
      </w:r>
      <w:r w:rsidR="00131F01" w:rsidRPr="00131F01">
        <w:rPr>
          <w:b/>
        </w:rPr>
        <w:t xml:space="preserve"> УЧЕБНО-МЕТОДИЧЕСКОЕ И ИНФОРМАЦИОННОЕ ОБЕСПЕЧЕНИЕ УЧЕБНОЙ ДИСЦИПЛИНЫ</w:t>
      </w:r>
    </w:p>
    <w:p w14:paraId="02E8EB05" w14:textId="77777777" w:rsidR="00131F01" w:rsidRDefault="00131F01" w:rsidP="7AE1A382">
      <w:pPr>
        <w:ind w:firstLine="540"/>
        <w:jc w:val="both"/>
        <w:rPr>
          <w:b/>
        </w:rPr>
      </w:pPr>
    </w:p>
    <w:p w14:paraId="02E8EB06" w14:textId="77777777" w:rsidR="00D813B5" w:rsidRDefault="0053189B" w:rsidP="7AE1A382">
      <w:pPr>
        <w:ind w:firstLine="540"/>
        <w:jc w:val="both"/>
        <w:rPr>
          <w:b/>
        </w:rPr>
      </w:pPr>
      <w:r>
        <w:rPr>
          <w:b/>
        </w:rPr>
        <w:t>7.1</w:t>
      </w:r>
      <w:r w:rsidR="00D813B5" w:rsidRPr="00D813B5">
        <w:rPr>
          <w:b/>
          <w:lang w:val="en-US"/>
        </w:rPr>
        <w:t> </w:t>
      </w:r>
      <w:r w:rsidR="00D813B5" w:rsidRPr="00D813B5">
        <w:rPr>
          <w:b/>
        </w:rPr>
        <w:t>Основная литература</w:t>
      </w:r>
    </w:p>
    <w:p w14:paraId="02E8EB0C" w14:textId="77777777" w:rsidR="006C4C6F" w:rsidRPr="00063F67" w:rsidRDefault="006C4C6F" w:rsidP="008D295D">
      <w:pPr>
        <w:jc w:val="both"/>
        <w:rPr>
          <w:b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531"/>
        <w:gridCol w:w="4865"/>
        <w:gridCol w:w="2783"/>
        <w:gridCol w:w="1391"/>
      </w:tblGrid>
      <w:tr w:rsidR="006C4C6F" w:rsidRPr="00726183" w14:paraId="02E8EB11" w14:textId="77777777" w:rsidTr="7AE1A382">
        <w:tc>
          <w:tcPr>
            <w:tcW w:w="531" w:type="dxa"/>
            <w:vAlign w:val="center"/>
          </w:tcPr>
          <w:p w14:paraId="02E8EB0D" w14:textId="77777777" w:rsidR="006C4C6F" w:rsidRPr="00726183" w:rsidRDefault="006C4C6F" w:rsidP="7AE1A382">
            <w:pPr>
              <w:jc w:val="center"/>
              <w:rPr>
                <w:sz w:val="22"/>
                <w:szCs w:val="22"/>
              </w:rPr>
            </w:pPr>
            <w:r w:rsidRPr="00726183">
              <w:rPr>
                <w:sz w:val="22"/>
                <w:szCs w:val="22"/>
              </w:rPr>
              <w:t>№ п/п</w:t>
            </w:r>
          </w:p>
        </w:tc>
        <w:tc>
          <w:tcPr>
            <w:tcW w:w="4865" w:type="dxa"/>
            <w:vAlign w:val="center"/>
          </w:tcPr>
          <w:p w14:paraId="02E8EB0E" w14:textId="77777777" w:rsidR="006C4C6F" w:rsidRPr="00726183" w:rsidRDefault="00BA4A1D" w:rsidP="7AE1A3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Библиографическое описание</w:t>
            </w:r>
          </w:p>
        </w:tc>
        <w:tc>
          <w:tcPr>
            <w:tcW w:w="2783" w:type="dxa"/>
            <w:vAlign w:val="center"/>
          </w:tcPr>
          <w:p w14:paraId="02E8EB0F" w14:textId="77777777" w:rsidR="006C4C6F" w:rsidRPr="00726183" w:rsidRDefault="006C4C6F" w:rsidP="7AE1A382">
            <w:pPr>
              <w:jc w:val="center"/>
              <w:rPr>
                <w:sz w:val="22"/>
                <w:szCs w:val="22"/>
              </w:rPr>
            </w:pPr>
            <w:r w:rsidRPr="00726183">
              <w:rPr>
                <w:sz w:val="22"/>
                <w:szCs w:val="22"/>
              </w:rPr>
              <w:t>Гриф</w:t>
            </w:r>
          </w:p>
        </w:tc>
        <w:tc>
          <w:tcPr>
            <w:tcW w:w="1391" w:type="dxa"/>
            <w:vAlign w:val="center"/>
          </w:tcPr>
          <w:p w14:paraId="02E8EB10" w14:textId="77777777" w:rsidR="006C4C6F" w:rsidRPr="00726183" w:rsidRDefault="006C4C6F" w:rsidP="7AE1A382">
            <w:pPr>
              <w:ind w:left="-108" w:right="-33"/>
              <w:jc w:val="center"/>
              <w:rPr>
                <w:sz w:val="22"/>
                <w:szCs w:val="22"/>
              </w:rPr>
            </w:pPr>
            <w:r w:rsidRPr="00726183">
              <w:rPr>
                <w:sz w:val="22"/>
                <w:szCs w:val="22"/>
              </w:rPr>
              <w:t>Количество экземпляров</w:t>
            </w:r>
          </w:p>
        </w:tc>
      </w:tr>
    </w:tbl>
    <w:p w14:paraId="02E8EB18" w14:textId="77777777" w:rsidR="00FF0B6B" w:rsidRDefault="00FF0B6B" w:rsidP="008D295D">
      <w:pPr>
        <w:jc w:val="both"/>
        <w:rPr>
          <w:b/>
        </w:rPr>
      </w:pPr>
    </w:p>
    <w:p w14:paraId="02E8EB19" w14:textId="77777777" w:rsidR="00D813B5" w:rsidRDefault="0053189B" w:rsidP="7AE1A382">
      <w:pPr>
        <w:ind w:firstLine="540"/>
        <w:jc w:val="both"/>
        <w:rPr>
          <w:b/>
        </w:rPr>
      </w:pPr>
      <w:r>
        <w:rPr>
          <w:b/>
        </w:rPr>
        <w:t>7.2</w:t>
      </w:r>
      <w:r w:rsidR="00D813B5" w:rsidRPr="00D813B5">
        <w:rPr>
          <w:b/>
          <w:lang w:val="en-US"/>
        </w:rPr>
        <w:t> </w:t>
      </w:r>
      <w:r w:rsidR="00D813B5" w:rsidRPr="00D813B5">
        <w:rPr>
          <w:b/>
        </w:rPr>
        <w:t>Дополнительная литература</w:t>
      </w:r>
    </w:p>
    <w:p w14:paraId="02E8EB1C" w14:textId="77777777" w:rsidR="002A3BB6" w:rsidRDefault="002A3BB6" w:rsidP="008D295D">
      <w:pPr>
        <w:jc w:val="both"/>
        <w:rPr>
          <w:b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531"/>
        <w:gridCol w:w="4865"/>
        <w:gridCol w:w="2783"/>
        <w:gridCol w:w="1391"/>
      </w:tblGrid>
      <w:tr w:rsidR="007E5363" w:rsidRPr="00726183" w14:paraId="02E8EB21" w14:textId="77777777" w:rsidTr="7AE1A382">
        <w:tc>
          <w:tcPr>
            <w:tcW w:w="531" w:type="dxa"/>
            <w:vAlign w:val="center"/>
          </w:tcPr>
          <w:p w14:paraId="02E8EB1D" w14:textId="77777777" w:rsidR="007E5363" w:rsidRPr="00726183" w:rsidRDefault="007E5363" w:rsidP="7AE1A382">
            <w:pPr>
              <w:jc w:val="center"/>
              <w:rPr>
                <w:sz w:val="22"/>
                <w:szCs w:val="22"/>
              </w:rPr>
            </w:pPr>
            <w:r w:rsidRPr="00726183">
              <w:rPr>
                <w:sz w:val="22"/>
                <w:szCs w:val="22"/>
              </w:rPr>
              <w:t>№ п/п</w:t>
            </w:r>
          </w:p>
        </w:tc>
        <w:tc>
          <w:tcPr>
            <w:tcW w:w="4865" w:type="dxa"/>
            <w:vAlign w:val="center"/>
          </w:tcPr>
          <w:p w14:paraId="02E8EB1E" w14:textId="77777777" w:rsidR="007E5363" w:rsidRPr="00726183" w:rsidRDefault="007E5363" w:rsidP="7AE1A3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Библиографическое описание</w:t>
            </w:r>
          </w:p>
        </w:tc>
        <w:tc>
          <w:tcPr>
            <w:tcW w:w="2783" w:type="dxa"/>
            <w:vAlign w:val="center"/>
          </w:tcPr>
          <w:p w14:paraId="02E8EB1F" w14:textId="77777777" w:rsidR="007E5363" w:rsidRPr="00726183" w:rsidRDefault="007E5363" w:rsidP="7AE1A382">
            <w:pPr>
              <w:jc w:val="center"/>
              <w:rPr>
                <w:sz w:val="22"/>
                <w:szCs w:val="22"/>
              </w:rPr>
            </w:pPr>
            <w:r w:rsidRPr="00726183">
              <w:rPr>
                <w:sz w:val="22"/>
                <w:szCs w:val="22"/>
              </w:rPr>
              <w:t>Гриф</w:t>
            </w:r>
          </w:p>
        </w:tc>
        <w:tc>
          <w:tcPr>
            <w:tcW w:w="1391" w:type="dxa"/>
            <w:vAlign w:val="center"/>
          </w:tcPr>
          <w:p w14:paraId="02E8EB20" w14:textId="77777777" w:rsidR="007E5363" w:rsidRPr="00726183" w:rsidRDefault="007E5363" w:rsidP="7AE1A382">
            <w:pPr>
              <w:ind w:left="-108" w:right="-33"/>
              <w:jc w:val="center"/>
              <w:rPr>
                <w:sz w:val="22"/>
                <w:szCs w:val="22"/>
              </w:rPr>
            </w:pPr>
            <w:r w:rsidRPr="00726183">
              <w:rPr>
                <w:sz w:val="22"/>
                <w:szCs w:val="22"/>
              </w:rPr>
              <w:t>Количество экземпляров</w:t>
            </w:r>
          </w:p>
        </w:tc>
      </w:tr>
    </w:tbl>
    <w:p w14:paraId="02E8EB27" w14:textId="50D51B66" w:rsidR="007E5363" w:rsidRPr="00C507CD" w:rsidRDefault="00AB6888" w:rsidP="7AE1A382">
      <w:pPr>
        <w:ind w:firstLine="540"/>
        <w:jc w:val="both"/>
        <w:rPr>
          <w:bCs/>
          <w:lang w:val="en-US"/>
        </w:rPr>
      </w:pPr>
      <w:r w:rsidRPr="00AB6888">
        <w:rPr>
          <w:bCs/>
          <w:lang w:val="en-US"/>
        </w:rPr>
        <w:t>Internet</w:t>
      </w:r>
      <w:r>
        <w:rPr>
          <w:bCs/>
          <w:lang w:val="en-US"/>
        </w:rPr>
        <w:t>R</w:t>
      </w:r>
      <w:r w:rsidRPr="00AB6888">
        <w:rPr>
          <w:bCs/>
          <w:lang w:val="en-US"/>
        </w:rPr>
        <w:t>esources</w:t>
      </w:r>
    </w:p>
    <w:p w14:paraId="02E8EB2C" w14:textId="19910A0F" w:rsidR="003755DA" w:rsidRPr="00D813B5" w:rsidRDefault="002736A7" w:rsidP="7AE1A382">
      <w:pPr>
        <w:ind w:firstLine="540"/>
        <w:jc w:val="both"/>
        <w:rPr>
          <w:b/>
        </w:rPr>
      </w:pPr>
      <w:r>
        <w:rPr>
          <w:b/>
        </w:rPr>
        <w:t>7</w:t>
      </w:r>
      <w:r w:rsidR="003755DA">
        <w:rPr>
          <w:b/>
        </w:rPr>
        <w:t>.4</w:t>
      </w:r>
      <w:r w:rsidR="003755DA" w:rsidRPr="00D813B5">
        <w:rPr>
          <w:b/>
          <w:lang w:val="en-US"/>
        </w:rPr>
        <w:t> </w:t>
      </w:r>
      <w:r w:rsidR="003755DA" w:rsidRPr="00D813B5">
        <w:rPr>
          <w:b/>
        </w:rPr>
        <w:t xml:space="preserve">Перечень наглядных и других пособий, методических рекомендаций по проведению учебных занятий, а также методических материалов к используемым в </w:t>
      </w:r>
      <w:r w:rsidR="006755B7">
        <w:rPr>
          <w:b/>
        </w:rPr>
        <w:t>образовательном</w:t>
      </w:r>
      <w:r w:rsidR="003755DA" w:rsidRPr="00D813B5">
        <w:rPr>
          <w:b/>
        </w:rPr>
        <w:t xml:space="preserve"> процессе техническим средствам</w:t>
      </w:r>
    </w:p>
    <w:p w14:paraId="02E8EB2D" w14:textId="77777777" w:rsidR="008617C4" w:rsidRDefault="008617C4" w:rsidP="7AE1A382">
      <w:pPr>
        <w:ind w:firstLine="540"/>
        <w:jc w:val="both"/>
        <w:rPr>
          <w:b/>
        </w:rPr>
      </w:pPr>
    </w:p>
    <w:p w14:paraId="02E8EB2E" w14:textId="77777777" w:rsidR="003755DA" w:rsidRPr="00D813B5" w:rsidRDefault="003755DA" w:rsidP="7AE1A382">
      <w:pPr>
        <w:ind w:firstLine="540"/>
        <w:jc w:val="both"/>
        <w:rPr>
          <w:b/>
        </w:rPr>
      </w:pPr>
      <w:r>
        <w:rPr>
          <w:b/>
        </w:rPr>
        <w:t>7.4</w:t>
      </w:r>
      <w:r w:rsidRPr="00D813B5">
        <w:rPr>
          <w:b/>
        </w:rPr>
        <w:t>.1</w:t>
      </w:r>
      <w:r w:rsidRPr="00D813B5">
        <w:rPr>
          <w:b/>
          <w:lang w:val="en-US"/>
        </w:rPr>
        <w:t> </w:t>
      </w:r>
      <w:r w:rsidRPr="00D813B5">
        <w:rPr>
          <w:b/>
        </w:rPr>
        <w:t>Методические рекомендации</w:t>
      </w:r>
    </w:p>
    <w:p w14:paraId="02E8EB31" w14:textId="77777777" w:rsidR="003755DA" w:rsidRDefault="003755DA" w:rsidP="7AE1A382">
      <w:pPr>
        <w:ind w:firstLine="540"/>
        <w:jc w:val="both"/>
        <w:rPr>
          <w:b/>
        </w:rPr>
      </w:pPr>
    </w:p>
    <w:p w14:paraId="02E8EB34" w14:textId="0D09F32E" w:rsidR="003755DA" w:rsidRDefault="003755DA" w:rsidP="00007640">
      <w:pPr>
        <w:ind w:firstLine="540"/>
        <w:jc w:val="both"/>
        <w:rPr>
          <w:b/>
        </w:rPr>
      </w:pPr>
      <w:r>
        <w:rPr>
          <w:b/>
        </w:rPr>
        <w:t>7.4</w:t>
      </w:r>
      <w:r w:rsidR="12DEDED7" w:rsidRPr="00D813B5">
        <w:rPr>
          <w:b/>
        </w:rPr>
        <w:t>.2</w:t>
      </w:r>
      <w:r w:rsidRPr="00D813B5">
        <w:rPr>
          <w:b/>
          <w:lang w:val="en-US"/>
        </w:rPr>
        <w:t> </w:t>
      </w:r>
      <w:r w:rsidR="006755B7">
        <w:rPr>
          <w:b/>
        </w:rPr>
        <w:t>Информационные технологии</w:t>
      </w:r>
    </w:p>
    <w:p w14:paraId="401FF428" w14:textId="209319EB" w:rsidR="00E5507F" w:rsidRPr="00C57B9F" w:rsidRDefault="00C57B9F" w:rsidP="7AE1A382">
      <w:pPr>
        <w:ind w:firstLine="540"/>
        <w:jc w:val="both"/>
        <w:rPr>
          <w:bCs/>
        </w:rPr>
      </w:pPr>
      <w:r w:rsidRPr="00C57B9F">
        <w:rPr>
          <w:bCs/>
          <w:lang w:val="en-US"/>
        </w:rPr>
        <w:t>S</w:t>
      </w:r>
      <w:r w:rsidRPr="00C57B9F">
        <w:rPr>
          <w:bCs/>
        </w:rPr>
        <w:t>oftwareList</w:t>
      </w:r>
    </w:p>
    <w:p w14:paraId="02E8EB3D" w14:textId="7644FD00" w:rsidR="00D813B5" w:rsidRDefault="0053189B" w:rsidP="7AE1A382">
      <w:pPr>
        <w:ind w:firstLine="540"/>
        <w:jc w:val="both"/>
        <w:rPr>
          <w:b/>
        </w:rPr>
      </w:pPr>
      <w:r w:rsidRPr="00D813B5">
        <w:rPr>
          <w:b/>
        </w:rPr>
        <w:t>8 МАТЕРИАЛЬНО-ТЕХНИЧЕСКОЕ ОБЕСПЕЧЕНИЕ УЧЕБНОЙ ДИСЦИПЛИНЫ</w:t>
      </w:r>
    </w:p>
    <w:p w14:paraId="5CE44E28" w14:textId="77777777" w:rsidR="0066692D" w:rsidRPr="00D813B5" w:rsidRDefault="0066692D" w:rsidP="7AE1A382">
      <w:pPr>
        <w:ind w:firstLine="540"/>
        <w:jc w:val="both"/>
        <w:rPr>
          <w:b/>
        </w:rPr>
      </w:pPr>
    </w:p>
    <w:p w14:paraId="74634FD9" w14:textId="60578330" w:rsidR="0066692D" w:rsidRPr="004365E5" w:rsidRDefault="006C4C6F" w:rsidP="004C4679">
      <w:pPr>
        <w:ind w:firstLine="567"/>
        <w:jc w:val="both"/>
      </w:pPr>
      <w:r>
        <w:t>Материально-техническое обеспечение дисциплины содержится в паспорте лаборатории</w:t>
      </w:r>
      <w:r w:rsidR="004C4679" w:rsidRPr="004C4679">
        <w:t xml:space="preserve"> </w:t>
      </w:r>
      <w:r w:rsidR="004C4679">
        <w:rPr>
          <w:lang w:val="en-US"/>
        </w:rPr>
        <w:t>materialSupport</w:t>
      </w:r>
      <w:r w:rsidR="004365E5" w:rsidRPr="004365E5">
        <w:t>.</w:t>
      </w:r>
    </w:p>
    <w:p w14:paraId="20FB1F16" w14:textId="77777777" w:rsidR="0066692D" w:rsidRDefault="0066692D" w:rsidP="7AE1A382">
      <w:pPr>
        <w:ind w:firstLine="567"/>
        <w:jc w:val="both"/>
      </w:pPr>
    </w:p>
    <w:p w14:paraId="02E8EB44" w14:textId="612AD7DC" w:rsidR="009F588E" w:rsidRDefault="00EE607F" w:rsidP="00574548">
      <w:pPr>
        <w:rPr>
          <w:b/>
          <w:bCs/>
          <w:caps/>
          <w:color w:val="000000"/>
          <w:spacing w:val="-18"/>
        </w:rPr>
      </w:pPr>
      <w:r>
        <w:rPr>
          <w:b/>
          <w:bCs/>
          <w:caps/>
          <w:color w:val="000000"/>
          <w:spacing w:val="-18"/>
        </w:rPr>
        <w:br w:type="page"/>
      </w:r>
    </w:p>
    <w:p w14:paraId="75566347" w14:textId="77777777" w:rsidR="00574548" w:rsidRPr="00314847" w:rsidRDefault="00574548" w:rsidP="00574548">
      <w:pPr>
        <w:shd w:val="clear" w:color="auto" w:fill="FFFFFF"/>
        <w:spacing w:before="120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lastRenderedPageBreak/>
        <w:t>DisciplineName</w:t>
      </w:r>
    </w:p>
    <w:p w14:paraId="02E8EB46" w14:textId="77777777" w:rsidR="009F588E" w:rsidRDefault="009F588E" w:rsidP="7AE1A382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дисциплины)</w:t>
      </w:r>
    </w:p>
    <w:p w14:paraId="02E8EB47" w14:textId="77777777" w:rsidR="009F588E" w:rsidRDefault="009F588E" w:rsidP="7AE1A382">
      <w:pPr>
        <w:shd w:val="clear" w:color="auto" w:fill="FFFFFF"/>
        <w:ind w:left="57" w:right="-57"/>
        <w:jc w:val="center"/>
        <w:rPr>
          <w:caps/>
        </w:rPr>
      </w:pPr>
    </w:p>
    <w:p w14:paraId="02E8EB48" w14:textId="77777777" w:rsidR="009F588E" w:rsidRDefault="009F588E" w:rsidP="7AE1A382">
      <w:pPr>
        <w:shd w:val="clear" w:color="auto" w:fill="FFFFFF"/>
        <w:ind w:left="57" w:right="-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АННОТАЦИЯ </w:t>
      </w:r>
    </w:p>
    <w:p w14:paraId="02E8EB49" w14:textId="77777777" w:rsidR="009F588E" w:rsidRDefault="009F588E" w:rsidP="7AE1A382">
      <w:pPr>
        <w:shd w:val="clear" w:color="auto" w:fill="FFFFFF"/>
        <w:ind w:left="57" w:right="-57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 РАБОЧЕЙ</w:t>
      </w:r>
      <w:r w:rsidRPr="00040D74">
        <w:rPr>
          <w:b/>
          <w:sz w:val="26"/>
          <w:szCs w:val="26"/>
        </w:rPr>
        <w:t xml:space="preserve"> ПРОГРАММ</w:t>
      </w:r>
      <w:r>
        <w:rPr>
          <w:b/>
          <w:sz w:val="26"/>
          <w:szCs w:val="26"/>
        </w:rPr>
        <w:t>Е ДИСЦИПЛИНЫ</w:t>
      </w:r>
      <w:r w:rsidRPr="00040D74">
        <w:rPr>
          <w:b/>
          <w:sz w:val="26"/>
          <w:szCs w:val="26"/>
        </w:rPr>
        <w:t xml:space="preserve"> </w:t>
      </w:r>
    </w:p>
    <w:p w14:paraId="734524CC" w14:textId="77777777" w:rsidR="00574548" w:rsidRPr="00370E5F" w:rsidRDefault="00574548" w:rsidP="00574548">
      <w:pPr>
        <w:spacing w:before="120" w:after="80"/>
        <w:rPr>
          <w:bCs/>
        </w:rPr>
      </w:pPr>
      <w:r>
        <w:rPr>
          <w:b/>
        </w:rPr>
        <w:t xml:space="preserve">Направление </w:t>
      </w:r>
      <w:r w:rsidRPr="00C65C4E">
        <w:rPr>
          <w:b/>
        </w:rPr>
        <w:t xml:space="preserve">подготовки </w:t>
      </w:r>
      <w:r>
        <w:rPr>
          <w:bCs/>
          <w:lang w:val="en-US"/>
        </w:rPr>
        <w:t>TrainingDirection</w:t>
      </w:r>
    </w:p>
    <w:p w14:paraId="3EA18C63" w14:textId="77777777" w:rsidR="00574548" w:rsidRPr="00574548" w:rsidRDefault="00574548" w:rsidP="00574548">
      <w:pPr>
        <w:outlineLvl w:val="0"/>
        <w:rPr>
          <w:sz w:val="20"/>
          <w:szCs w:val="20"/>
        </w:rPr>
      </w:pPr>
      <w:r>
        <w:rPr>
          <w:b/>
        </w:rPr>
        <w:t>Направленность (профиль)</w:t>
      </w:r>
      <w:r w:rsidRPr="008363B0">
        <w:rPr>
          <w:b/>
        </w:rPr>
        <w:t xml:space="preserve"> </w:t>
      </w:r>
      <w:r w:rsidRPr="00E3690A">
        <w:rPr>
          <w:bCs/>
          <w:lang w:val="en-US"/>
        </w:rPr>
        <w:t>Profile</w:t>
      </w:r>
    </w:p>
    <w:p w14:paraId="5693898E" w14:textId="77777777" w:rsidR="00574548" w:rsidRDefault="00574548" w:rsidP="00574548">
      <w:pPr>
        <w:outlineLvl w:val="0"/>
        <w:rPr>
          <w:b/>
        </w:rPr>
      </w:pPr>
    </w:p>
    <w:p w14:paraId="7510F362" w14:textId="77777777" w:rsidR="00574548" w:rsidRPr="00956869" w:rsidRDefault="00574548" w:rsidP="00574548">
      <w:pPr>
        <w:outlineLvl w:val="0"/>
        <w:rPr>
          <w:bCs/>
          <w:lang w:val="en-US"/>
        </w:rPr>
      </w:pPr>
      <w:r w:rsidRPr="008363B0">
        <w:rPr>
          <w:b/>
        </w:rPr>
        <w:t xml:space="preserve">Квалификация </w:t>
      </w:r>
      <w:r>
        <w:rPr>
          <w:bCs/>
          <w:lang w:val="en-US"/>
        </w:rPr>
        <w:t>Qualification</w:t>
      </w:r>
    </w:p>
    <w:p w14:paraId="2655FEE6" w14:textId="77777777" w:rsidR="00574548" w:rsidRPr="008363B0" w:rsidRDefault="00574548" w:rsidP="00574548">
      <w:pPr>
        <w:shd w:val="clear" w:color="auto" w:fill="FFFFFF"/>
        <w:spacing w:before="38"/>
        <w:ind w:left="57" w:right="-57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12"/>
        <w:gridCol w:w="4458"/>
      </w:tblGrid>
      <w:tr w:rsidR="00574548" w:rsidRPr="008363B0" w14:paraId="24EE3D6A" w14:textId="77777777" w:rsidTr="004C3D2A">
        <w:trPr>
          <w:jc w:val="center"/>
        </w:trPr>
        <w:tc>
          <w:tcPr>
            <w:tcW w:w="2671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0809D" w14:textId="77777777" w:rsidR="00574548" w:rsidRPr="0070519E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2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5F2F6AE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  <w:r w:rsidRPr="0055685C">
              <w:rPr>
                <w:sz w:val="20"/>
                <w:szCs w:val="20"/>
              </w:rPr>
              <w:t>Форма обучения</w:t>
            </w:r>
          </w:p>
        </w:tc>
      </w:tr>
      <w:tr w:rsidR="00574548" w:rsidRPr="008363B0" w14:paraId="58ECD5F3" w14:textId="77777777" w:rsidTr="004C3D2A">
        <w:trPr>
          <w:jc w:val="center"/>
        </w:trPr>
        <w:tc>
          <w:tcPr>
            <w:tcW w:w="2671" w:type="pct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6DAEE" w14:textId="77777777" w:rsidR="00574548" w:rsidRPr="008363B0" w:rsidRDefault="00574548" w:rsidP="004C3D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F9CAFC" w14:textId="77777777" w:rsidR="00574548" w:rsidRPr="009C0A41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pacing w:val="-2"/>
                <w:sz w:val="20"/>
                <w:szCs w:val="20"/>
                <w:lang w:val="en-US"/>
              </w:rPr>
              <w:t>LearningForm</w:t>
            </w:r>
          </w:p>
        </w:tc>
      </w:tr>
      <w:tr w:rsidR="00574548" w:rsidRPr="008363B0" w14:paraId="3D135068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8B228" w14:textId="77777777" w:rsidR="00574548" w:rsidRPr="008363B0" w:rsidRDefault="00574548" w:rsidP="004C3D2A">
            <w:pPr>
              <w:spacing w:before="38"/>
              <w:ind w:right="-57"/>
              <w:rPr>
                <w:color w:val="000000"/>
                <w:spacing w:val="-19"/>
                <w:sz w:val="20"/>
                <w:szCs w:val="20"/>
              </w:rPr>
            </w:pPr>
            <w:r w:rsidRPr="008363B0">
              <w:rPr>
                <w:color w:val="000000"/>
                <w:spacing w:val="-19"/>
                <w:sz w:val="20"/>
                <w:szCs w:val="20"/>
              </w:rPr>
              <w:t xml:space="preserve">Курс     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376B11" w14:textId="77777777" w:rsidR="00574548" w:rsidRPr="00CA2083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1D145380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006878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pacing w:val="-18"/>
                <w:sz w:val="20"/>
                <w:szCs w:val="20"/>
              </w:rPr>
              <w:t xml:space="preserve">Семестр    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B49066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6A2E1D1D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4230D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z w:val="20"/>
                <w:szCs w:val="20"/>
              </w:rPr>
              <w:t>Лекции</w:t>
            </w:r>
            <w:r>
              <w:rPr>
                <w:color w:val="000000"/>
                <w:sz w:val="20"/>
                <w:szCs w:val="20"/>
              </w:rPr>
              <w:t>, 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51837C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487539C8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1FBF20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pacing w:val="-2"/>
                <w:sz w:val="20"/>
                <w:szCs w:val="20"/>
              </w:rPr>
              <w:t xml:space="preserve">Практические </w:t>
            </w:r>
            <w:r w:rsidRPr="008363B0">
              <w:rPr>
                <w:color w:val="000000"/>
                <w:sz w:val="20"/>
                <w:szCs w:val="20"/>
              </w:rPr>
              <w:t>занятия</w:t>
            </w:r>
            <w:r>
              <w:rPr>
                <w:color w:val="000000"/>
                <w:sz w:val="20"/>
                <w:szCs w:val="20"/>
              </w:rPr>
              <w:t>, 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F3DD16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358FFE34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68E9D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color w:val="000000"/>
                <w:sz w:val="20"/>
                <w:szCs w:val="20"/>
              </w:rPr>
              <w:t>Лабораторные занятия</w:t>
            </w:r>
            <w:r>
              <w:rPr>
                <w:color w:val="000000"/>
                <w:sz w:val="20"/>
                <w:szCs w:val="20"/>
              </w:rPr>
              <w:t>, 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9F886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149D7DD8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7DC57" w14:textId="77777777" w:rsidR="00574548" w:rsidRPr="008363B0" w:rsidRDefault="00574548" w:rsidP="004C3D2A">
            <w:pPr>
              <w:spacing w:before="38"/>
              <w:ind w:right="-57"/>
              <w:rPr>
                <w:color w:val="000000"/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Курсовая работа</w:t>
            </w:r>
            <w:r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6CF26F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73E20A91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F1820F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Курсовой проект</w:t>
            </w:r>
            <w:r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177B4C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0EEFA35D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BC5576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276236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:rsidRPr="008363B0" w14:paraId="2BE2215A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AD013" w14:textId="77777777" w:rsidR="00574548" w:rsidRPr="008363B0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 w:rsidRPr="008363B0"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>, семестр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ED1F9A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14:paraId="61F7ADC1" w14:textId="77777777" w:rsidTr="004C3D2A">
        <w:trPr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263B56" w14:textId="77777777" w:rsidR="00574548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8363B0">
              <w:rPr>
                <w:sz w:val="20"/>
                <w:szCs w:val="20"/>
              </w:rPr>
              <w:t>онтактная работа</w:t>
            </w:r>
            <w:r>
              <w:rPr>
                <w:sz w:val="20"/>
                <w:szCs w:val="20"/>
              </w:rPr>
              <w:t xml:space="preserve"> по учебным занятиям</w:t>
            </w:r>
            <w:r w:rsidRPr="008363B0">
              <w:rPr>
                <w:sz w:val="20"/>
                <w:szCs w:val="20"/>
              </w:rPr>
              <w:t>, час</w:t>
            </w:r>
            <w:r>
              <w:rPr>
                <w:sz w:val="20"/>
                <w:szCs w:val="20"/>
              </w:rPr>
              <w:t xml:space="preserve">ы 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BF0A36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14:paraId="36477C0F" w14:textId="77777777" w:rsidTr="004C3D2A">
        <w:trPr>
          <w:trHeight w:val="284"/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1B3C8" w14:textId="77777777" w:rsidR="00574548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работа, </w:t>
            </w:r>
            <w:r>
              <w:rPr>
                <w:color w:val="000000"/>
                <w:sz w:val="20"/>
                <w:szCs w:val="20"/>
              </w:rPr>
              <w:t>часы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EAE45D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  <w:tr w:rsidR="00574548" w14:paraId="7E0BF4F5" w14:textId="77777777" w:rsidTr="004C3D2A">
        <w:trPr>
          <w:jc w:val="center"/>
        </w:trPr>
        <w:tc>
          <w:tcPr>
            <w:tcW w:w="267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F6F0EBB" w14:textId="77777777" w:rsidR="00574548" w:rsidRDefault="00574548" w:rsidP="004C3D2A">
            <w:pPr>
              <w:spacing w:before="38"/>
              <w:ind w:righ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часов / зачетных единиц</w:t>
            </w:r>
          </w:p>
        </w:tc>
        <w:tc>
          <w:tcPr>
            <w:tcW w:w="232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95207C" w14:textId="77777777" w:rsidR="00574548" w:rsidRPr="0055685C" w:rsidRDefault="00574548" w:rsidP="004C3D2A">
            <w:pPr>
              <w:spacing w:before="38"/>
              <w:ind w:right="-57"/>
              <w:jc w:val="center"/>
              <w:rPr>
                <w:sz w:val="20"/>
                <w:szCs w:val="20"/>
              </w:rPr>
            </w:pPr>
          </w:p>
        </w:tc>
      </w:tr>
    </w:tbl>
    <w:p w14:paraId="02E8EB80" w14:textId="77777777" w:rsidR="009F588E" w:rsidRDefault="009F588E" w:rsidP="009E137D">
      <w:pPr>
        <w:jc w:val="both"/>
      </w:pPr>
    </w:p>
    <w:sectPr w:rsidR="009F588E" w:rsidSect="00EE143B">
      <w:headerReference w:type="even" r:id="rId12"/>
      <w:footerReference w:type="default" r:id="rId13"/>
      <w:pgSz w:w="11906" w:h="16838"/>
      <w:pgMar w:top="1134" w:right="851" w:bottom="851" w:left="1701" w:header="107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502E1" w14:textId="77777777" w:rsidR="00CC1D7B" w:rsidRDefault="00CC1D7B">
      <w:r>
        <w:separator/>
      </w:r>
    </w:p>
  </w:endnote>
  <w:endnote w:type="continuationSeparator" w:id="0">
    <w:p w14:paraId="33AF9670" w14:textId="77777777" w:rsidR="00CC1D7B" w:rsidRDefault="00CC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79697"/>
      <w:docPartObj>
        <w:docPartGallery w:val="Page Numbers (Bottom of Page)"/>
        <w:docPartUnique/>
      </w:docPartObj>
    </w:sdtPr>
    <w:sdtEndPr/>
    <w:sdtContent>
      <w:p w14:paraId="02E8EB88" w14:textId="77777777" w:rsidR="00C6652F" w:rsidRDefault="00C6652F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D7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2E8EB89" w14:textId="77777777" w:rsidR="00C6652F" w:rsidRDefault="00C6652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6F7A" w14:textId="77777777" w:rsidR="00CC1D7B" w:rsidRDefault="00CC1D7B">
      <w:r>
        <w:separator/>
      </w:r>
    </w:p>
  </w:footnote>
  <w:footnote w:type="continuationSeparator" w:id="0">
    <w:p w14:paraId="7F3F1412" w14:textId="77777777" w:rsidR="00CC1D7B" w:rsidRDefault="00CC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8EB85" w14:textId="77777777" w:rsidR="00C6652F" w:rsidRDefault="00C6652F" w:rsidP="004D38E4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2E8EB86" w14:textId="77777777" w:rsidR="00C6652F" w:rsidRDefault="00C6652F" w:rsidP="00155944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28D"/>
    <w:multiLevelType w:val="multilevel"/>
    <w:tmpl w:val="69FC43DA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8CA4E91"/>
    <w:multiLevelType w:val="multilevel"/>
    <w:tmpl w:val="658AB5FC"/>
    <w:lvl w:ilvl="0">
      <w:start w:val="7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01947AE"/>
    <w:multiLevelType w:val="multilevel"/>
    <w:tmpl w:val="28E682D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26891855"/>
    <w:multiLevelType w:val="multilevel"/>
    <w:tmpl w:val="10981B14"/>
    <w:lvl w:ilvl="0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4" w15:restartNumberingAfterBreak="0">
    <w:nsid w:val="31595E12"/>
    <w:multiLevelType w:val="multilevel"/>
    <w:tmpl w:val="47C020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2FA407D"/>
    <w:multiLevelType w:val="multilevel"/>
    <w:tmpl w:val="753C14C4"/>
    <w:lvl w:ilvl="0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6" w15:restartNumberingAfterBreak="0">
    <w:nsid w:val="44356159"/>
    <w:multiLevelType w:val="hybridMultilevel"/>
    <w:tmpl w:val="EE5AAB8C"/>
    <w:lvl w:ilvl="0" w:tplc="C2D4B04C">
      <w:start w:val="1"/>
      <w:numFmt w:val="decimal"/>
      <w:lvlText w:val="%1."/>
      <w:lvlJc w:val="left"/>
      <w:pPr>
        <w:tabs>
          <w:tab w:val="num" w:pos="1293"/>
        </w:tabs>
        <w:ind w:left="1293" w:hanging="510"/>
      </w:pPr>
      <w:rPr>
        <w:b/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52473"/>
    <w:multiLevelType w:val="hybridMultilevel"/>
    <w:tmpl w:val="8774D402"/>
    <w:lvl w:ilvl="0" w:tplc="25908A00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45353F1F"/>
    <w:multiLevelType w:val="multilevel"/>
    <w:tmpl w:val="69FC43DA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04D6C81"/>
    <w:multiLevelType w:val="multilevel"/>
    <w:tmpl w:val="C4F68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50AD3A82"/>
    <w:multiLevelType w:val="multilevel"/>
    <w:tmpl w:val="658AB5FC"/>
    <w:lvl w:ilvl="0">
      <w:start w:val="7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17A0A3E"/>
    <w:multiLevelType w:val="multilevel"/>
    <w:tmpl w:val="2BF246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567C148D"/>
    <w:multiLevelType w:val="multilevel"/>
    <w:tmpl w:val="174871BC"/>
    <w:lvl w:ilvl="0">
      <w:start w:val="7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7910FDF"/>
    <w:multiLevelType w:val="multilevel"/>
    <w:tmpl w:val="30D0E2D0"/>
    <w:lvl w:ilvl="0">
      <w:start w:val="7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ABE06AA"/>
    <w:multiLevelType w:val="hybridMultilevel"/>
    <w:tmpl w:val="4F68ACF8"/>
    <w:lvl w:ilvl="0" w:tplc="4FBC57F0">
      <w:start w:val="1"/>
      <w:numFmt w:val="decimal"/>
      <w:lvlText w:val="%1."/>
      <w:lvlJc w:val="left"/>
      <w:pPr>
        <w:tabs>
          <w:tab w:val="num" w:pos="1293"/>
        </w:tabs>
        <w:ind w:left="1293" w:hanging="510"/>
      </w:pPr>
      <w:rPr>
        <w:b/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8316D"/>
    <w:multiLevelType w:val="multilevel"/>
    <w:tmpl w:val="EA2ACC5E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6" w15:restartNumberingAfterBreak="0">
    <w:nsid w:val="64E85A47"/>
    <w:multiLevelType w:val="multilevel"/>
    <w:tmpl w:val="A79C8EDA"/>
    <w:lvl w:ilvl="0">
      <w:start w:val="7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9DB520E"/>
    <w:multiLevelType w:val="multilevel"/>
    <w:tmpl w:val="6FBE524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D0C38CB"/>
    <w:multiLevelType w:val="hybridMultilevel"/>
    <w:tmpl w:val="FAA8BDE0"/>
    <w:lvl w:ilvl="0" w:tplc="C2BE9F5A">
      <w:start w:val="1"/>
      <w:numFmt w:val="decimal"/>
      <w:lvlText w:val="%1."/>
      <w:lvlJc w:val="left"/>
      <w:pPr>
        <w:tabs>
          <w:tab w:val="num" w:pos="1293"/>
        </w:tabs>
        <w:ind w:left="1293" w:hanging="51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520C4"/>
    <w:multiLevelType w:val="multilevel"/>
    <w:tmpl w:val="46C2D428"/>
    <w:lvl w:ilvl="0">
      <w:start w:val="7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773F79E6"/>
    <w:multiLevelType w:val="multilevel"/>
    <w:tmpl w:val="593855D0"/>
    <w:lvl w:ilvl="0">
      <w:start w:val="1"/>
      <w:numFmt w:val="lowerLetter"/>
      <w:lvlText w:val="%1."/>
      <w:lvlJc w:val="left"/>
      <w:pPr>
        <w:tabs>
          <w:tab w:val="num" w:pos="1040"/>
        </w:tabs>
        <w:ind w:left="1040" w:hanging="360"/>
      </w:pPr>
    </w:lvl>
    <w:lvl w:ilvl="1">
      <w:start w:val="1"/>
      <w:numFmt w:val="lowerLetter"/>
      <w:lvlText w:val="%2."/>
      <w:lvlJc w:val="left"/>
      <w:pPr>
        <w:tabs>
          <w:tab w:val="num" w:pos="2062"/>
        </w:tabs>
        <w:ind w:left="2062" w:hanging="360"/>
      </w:pPr>
    </w:lvl>
    <w:lvl w:ilvl="2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1" w15:restartNumberingAfterBreak="0">
    <w:nsid w:val="7A3631D4"/>
    <w:multiLevelType w:val="hybridMultilevel"/>
    <w:tmpl w:val="825A553A"/>
    <w:lvl w:ilvl="0" w:tplc="A454D1DC">
      <w:start w:val="9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2" w15:restartNumberingAfterBreak="0">
    <w:nsid w:val="7C2A17C3"/>
    <w:multiLevelType w:val="multilevel"/>
    <w:tmpl w:val="7A94E5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7D22453F"/>
    <w:multiLevelType w:val="hybridMultilevel"/>
    <w:tmpl w:val="082E06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747B26"/>
    <w:multiLevelType w:val="hybridMultilevel"/>
    <w:tmpl w:val="ABA6A408"/>
    <w:lvl w:ilvl="0" w:tplc="4464FC8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9"/>
  </w:num>
  <w:num w:numId="5">
    <w:abstractNumId w:val="13"/>
  </w:num>
  <w:num w:numId="6">
    <w:abstractNumId w:val="16"/>
  </w:num>
  <w:num w:numId="7">
    <w:abstractNumId w:val="12"/>
  </w:num>
  <w:num w:numId="8">
    <w:abstractNumId w:val="1"/>
  </w:num>
  <w:num w:numId="9">
    <w:abstractNumId w:val="17"/>
  </w:num>
  <w:num w:numId="10">
    <w:abstractNumId w:val="8"/>
  </w:num>
  <w:num w:numId="11">
    <w:abstractNumId w:val="5"/>
  </w:num>
  <w:num w:numId="12">
    <w:abstractNumId w:val="20"/>
  </w:num>
  <w:num w:numId="13">
    <w:abstractNumId w:val="3"/>
  </w:num>
  <w:num w:numId="14">
    <w:abstractNumId w:val="22"/>
  </w:num>
  <w:num w:numId="15">
    <w:abstractNumId w:val="11"/>
  </w:num>
  <w:num w:numId="16">
    <w:abstractNumId w:val="21"/>
  </w:num>
  <w:num w:numId="17">
    <w:abstractNumId w:val="4"/>
  </w:num>
  <w:num w:numId="18">
    <w:abstractNumId w:val="10"/>
  </w:num>
  <w:num w:numId="19">
    <w:abstractNumId w:val="15"/>
  </w:num>
  <w:num w:numId="20">
    <w:abstractNumId w:val="2"/>
  </w:num>
  <w:num w:numId="21">
    <w:abstractNumId w:val="9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944"/>
    <w:rsid w:val="000049CC"/>
    <w:rsid w:val="00007640"/>
    <w:rsid w:val="00012A28"/>
    <w:rsid w:val="0001436F"/>
    <w:rsid w:val="00017D19"/>
    <w:rsid w:val="0002305F"/>
    <w:rsid w:val="000253C2"/>
    <w:rsid w:val="00026F83"/>
    <w:rsid w:val="000302BA"/>
    <w:rsid w:val="000317B4"/>
    <w:rsid w:val="00037134"/>
    <w:rsid w:val="00040D74"/>
    <w:rsid w:val="000412AB"/>
    <w:rsid w:val="00041D5D"/>
    <w:rsid w:val="00042B7A"/>
    <w:rsid w:val="00043ABE"/>
    <w:rsid w:val="00043E27"/>
    <w:rsid w:val="00055266"/>
    <w:rsid w:val="00057320"/>
    <w:rsid w:val="00060784"/>
    <w:rsid w:val="00064350"/>
    <w:rsid w:val="0006487B"/>
    <w:rsid w:val="00067203"/>
    <w:rsid w:val="00071057"/>
    <w:rsid w:val="00072480"/>
    <w:rsid w:val="00072A53"/>
    <w:rsid w:val="00073657"/>
    <w:rsid w:val="000751D9"/>
    <w:rsid w:val="00081E3F"/>
    <w:rsid w:val="00084693"/>
    <w:rsid w:val="000910F0"/>
    <w:rsid w:val="00096B2A"/>
    <w:rsid w:val="000A569D"/>
    <w:rsid w:val="000B1CE3"/>
    <w:rsid w:val="000B441C"/>
    <w:rsid w:val="000B56CF"/>
    <w:rsid w:val="000C1BC1"/>
    <w:rsid w:val="000C3FC6"/>
    <w:rsid w:val="000D0B2C"/>
    <w:rsid w:val="000D0F95"/>
    <w:rsid w:val="000D17FD"/>
    <w:rsid w:val="000D1DA0"/>
    <w:rsid w:val="000D31EA"/>
    <w:rsid w:val="000E1554"/>
    <w:rsid w:val="000E27E6"/>
    <w:rsid w:val="000E3BFB"/>
    <w:rsid w:val="000F0352"/>
    <w:rsid w:val="000F0D3D"/>
    <w:rsid w:val="000F282F"/>
    <w:rsid w:val="000F29EF"/>
    <w:rsid w:val="000F2B35"/>
    <w:rsid w:val="000F35BE"/>
    <w:rsid w:val="001011B2"/>
    <w:rsid w:val="00107491"/>
    <w:rsid w:val="001149B2"/>
    <w:rsid w:val="00116BFA"/>
    <w:rsid w:val="00117D08"/>
    <w:rsid w:val="00121174"/>
    <w:rsid w:val="0012272C"/>
    <w:rsid w:val="00127524"/>
    <w:rsid w:val="00131F01"/>
    <w:rsid w:val="001361FB"/>
    <w:rsid w:val="00140E61"/>
    <w:rsid w:val="00141637"/>
    <w:rsid w:val="001456DC"/>
    <w:rsid w:val="00145FAE"/>
    <w:rsid w:val="001463CF"/>
    <w:rsid w:val="00147671"/>
    <w:rsid w:val="00147F03"/>
    <w:rsid w:val="001512DB"/>
    <w:rsid w:val="00151EF7"/>
    <w:rsid w:val="00152B70"/>
    <w:rsid w:val="00155944"/>
    <w:rsid w:val="00157965"/>
    <w:rsid w:val="001602D4"/>
    <w:rsid w:val="001658CF"/>
    <w:rsid w:val="001700C5"/>
    <w:rsid w:val="001700E4"/>
    <w:rsid w:val="00171A42"/>
    <w:rsid w:val="00180EF7"/>
    <w:rsid w:val="001901C2"/>
    <w:rsid w:val="00193BEE"/>
    <w:rsid w:val="001944FA"/>
    <w:rsid w:val="00195D4F"/>
    <w:rsid w:val="00197176"/>
    <w:rsid w:val="001A1F3E"/>
    <w:rsid w:val="001B34AC"/>
    <w:rsid w:val="001B5ACA"/>
    <w:rsid w:val="001C0F17"/>
    <w:rsid w:val="001C11BB"/>
    <w:rsid w:val="001C48DA"/>
    <w:rsid w:val="001D2BE3"/>
    <w:rsid w:val="001D2D64"/>
    <w:rsid w:val="001D5873"/>
    <w:rsid w:val="001E2AF4"/>
    <w:rsid w:val="001E4D18"/>
    <w:rsid w:val="001E5D7B"/>
    <w:rsid w:val="001E69F3"/>
    <w:rsid w:val="001F1EF5"/>
    <w:rsid w:val="001F3FA0"/>
    <w:rsid w:val="001F5111"/>
    <w:rsid w:val="001F6BD0"/>
    <w:rsid w:val="00201287"/>
    <w:rsid w:val="00210388"/>
    <w:rsid w:val="00211B3C"/>
    <w:rsid w:val="00212C35"/>
    <w:rsid w:val="002138FF"/>
    <w:rsid w:val="00214C8D"/>
    <w:rsid w:val="00215316"/>
    <w:rsid w:val="002203EB"/>
    <w:rsid w:val="002217CA"/>
    <w:rsid w:val="00222000"/>
    <w:rsid w:val="0022407C"/>
    <w:rsid w:val="002364C6"/>
    <w:rsid w:val="002413C4"/>
    <w:rsid w:val="00257983"/>
    <w:rsid w:val="00263FC9"/>
    <w:rsid w:val="002670C1"/>
    <w:rsid w:val="002736A7"/>
    <w:rsid w:val="00275082"/>
    <w:rsid w:val="00280652"/>
    <w:rsid w:val="002820E1"/>
    <w:rsid w:val="00282A58"/>
    <w:rsid w:val="002866BD"/>
    <w:rsid w:val="00292790"/>
    <w:rsid w:val="00294F35"/>
    <w:rsid w:val="00296F26"/>
    <w:rsid w:val="00296FB6"/>
    <w:rsid w:val="00297965"/>
    <w:rsid w:val="00297DBE"/>
    <w:rsid w:val="002A05B1"/>
    <w:rsid w:val="002A38A2"/>
    <w:rsid w:val="002A3BB6"/>
    <w:rsid w:val="002A7F4B"/>
    <w:rsid w:val="002B0D2A"/>
    <w:rsid w:val="002B32AF"/>
    <w:rsid w:val="002B47F8"/>
    <w:rsid w:val="002B4DCE"/>
    <w:rsid w:val="002C1E69"/>
    <w:rsid w:val="002C2639"/>
    <w:rsid w:val="002C2C63"/>
    <w:rsid w:val="002C56B2"/>
    <w:rsid w:val="002C5E2C"/>
    <w:rsid w:val="002D02D8"/>
    <w:rsid w:val="002D52D9"/>
    <w:rsid w:val="002D6C88"/>
    <w:rsid w:val="002D7187"/>
    <w:rsid w:val="002E51E1"/>
    <w:rsid w:val="002E7096"/>
    <w:rsid w:val="002F189B"/>
    <w:rsid w:val="002F1CD2"/>
    <w:rsid w:val="002F26B6"/>
    <w:rsid w:val="002F2741"/>
    <w:rsid w:val="002F59A0"/>
    <w:rsid w:val="00301A53"/>
    <w:rsid w:val="00301F2A"/>
    <w:rsid w:val="00306F8F"/>
    <w:rsid w:val="00311144"/>
    <w:rsid w:val="00314847"/>
    <w:rsid w:val="00317ABB"/>
    <w:rsid w:val="00322AD4"/>
    <w:rsid w:val="00325F57"/>
    <w:rsid w:val="00342FF5"/>
    <w:rsid w:val="0034329D"/>
    <w:rsid w:val="0034503C"/>
    <w:rsid w:val="003523CD"/>
    <w:rsid w:val="00353010"/>
    <w:rsid w:val="00353FAE"/>
    <w:rsid w:val="0035468C"/>
    <w:rsid w:val="0035554D"/>
    <w:rsid w:val="00356550"/>
    <w:rsid w:val="003617CF"/>
    <w:rsid w:val="00362F83"/>
    <w:rsid w:val="00370E5F"/>
    <w:rsid w:val="00371427"/>
    <w:rsid w:val="00371D4F"/>
    <w:rsid w:val="003755DA"/>
    <w:rsid w:val="003805F2"/>
    <w:rsid w:val="003814CC"/>
    <w:rsid w:val="003866E5"/>
    <w:rsid w:val="00391144"/>
    <w:rsid w:val="003930CF"/>
    <w:rsid w:val="003948C7"/>
    <w:rsid w:val="003A0A20"/>
    <w:rsid w:val="003A458F"/>
    <w:rsid w:val="003A4FD4"/>
    <w:rsid w:val="003A554D"/>
    <w:rsid w:val="003B26A6"/>
    <w:rsid w:val="003C0BCA"/>
    <w:rsid w:val="003C2035"/>
    <w:rsid w:val="003C28E2"/>
    <w:rsid w:val="003C2DB9"/>
    <w:rsid w:val="003C2EE3"/>
    <w:rsid w:val="003C48AC"/>
    <w:rsid w:val="003C557C"/>
    <w:rsid w:val="003C62F5"/>
    <w:rsid w:val="003D56CA"/>
    <w:rsid w:val="003E091B"/>
    <w:rsid w:val="003E1EB5"/>
    <w:rsid w:val="003E3CA6"/>
    <w:rsid w:val="003F2F6D"/>
    <w:rsid w:val="003F5FCB"/>
    <w:rsid w:val="003F659B"/>
    <w:rsid w:val="003F6949"/>
    <w:rsid w:val="00400401"/>
    <w:rsid w:val="004039C5"/>
    <w:rsid w:val="00405641"/>
    <w:rsid w:val="0040770F"/>
    <w:rsid w:val="00411660"/>
    <w:rsid w:val="00412D4C"/>
    <w:rsid w:val="00414973"/>
    <w:rsid w:val="00415FE9"/>
    <w:rsid w:val="00420240"/>
    <w:rsid w:val="004206F6"/>
    <w:rsid w:val="00424EF2"/>
    <w:rsid w:val="00430B9F"/>
    <w:rsid w:val="00433BB2"/>
    <w:rsid w:val="004365E5"/>
    <w:rsid w:val="00451072"/>
    <w:rsid w:val="00454990"/>
    <w:rsid w:val="0045652C"/>
    <w:rsid w:val="00460415"/>
    <w:rsid w:val="00463286"/>
    <w:rsid w:val="00467A5E"/>
    <w:rsid w:val="004710D3"/>
    <w:rsid w:val="00485BA7"/>
    <w:rsid w:val="00493A4F"/>
    <w:rsid w:val="004951CA"/>
    <w:rsid w:val="00495A11"/>
    <w:rsid w:val="004A5973"/>
    <w:rsid w:val="004B6556"/>
    <w:rsid w:val="004C2475"/>
    <w:rsid w:val="004C4679"/>
    <w:rsid w:val="004C5A01"/>
    <w:rsid w:val="004D2440"/>
    <w:rsid w:val="004D38E4"/>
    <w:rsid w:val="004D49CD"/>
    <w:rsid w:val="004D4D4F"/>
    <w:rsid w:val="004D66C7"/>
    <w:rsid w:val="004D6CA5"/>
    <w:rsid w:val="004E00DC"/>
    <w:rsid w:val="004E0B95"/>
    <w:rsid w:val="004E498D"/>
    <w:rsid w:val="004E5935"/>
    <w:rsid w:val="004E686E"/>
    <w:rsid w:val="004F0B6B"/>
    <w:rsid w:val="004F1DCB"/>
    <w:rsid w:val="004F21AD"/>
    <w:rsid w:val="004F3C40"/>
    <w:rsid w:val="00510A16"/>
    <w:rsid w:val="00516B06"/>
    <w:rsid w:val="005247C8"/>
    <w:rsid w:val="0052732E"/>
    <w:rsid w:val="0053189B"/>
    <w:rsid w:val="0053335A"/>
    <w:rsid w:val="00533E1B"/>
    <w:rsid w:val="005403DD"/>
    <w:rsid w:val="00542D10"/>
    <w:rsid w:val="00543040"/>
    <w:rsid w:val="00544AED"/>
    <w:rsid w:val="00550AC8"/>
    <w:rsid w:val="005513D1"/>
    <w:rsid w:val="00551CF0"/>
    <w:rsid w:val="0055685C"/>
    <w:rsid w:val="005569CB"/>
    <w:rsid w:val="00563903"/>
    <w:rsid w:val="00571D8A"/>
    <w:rsid w:val="00572277"/>
    <w:rsid w:val="00574548"/>
    <w:rsid w:val="00577CB3"/>
    <w:rsid w:val="00581BA8"/>
    <w:rsid w:val="00582AE6"/>
    <w:rsid w:val="005921D3"/>
    <w:rsid w:val="0059279D"/>
    <w:rsid w:val="00592875"/>
    <w:rsid w:val="0059524F"/>
    <w:rsid w:val="00597489"/>
    <w:rsid w:val="005A073C"/>
    <w:rsid w:val="005A3C46"/>
    <w:rsid w:val="005A66A3"/>
    <w:rsid w:val="005A6D2B"/>
    <w:rsid w:val="005B0F7A"/>
    <w:rsid w:val="005B4028"/>
    <w:rsid w:val="005B4C9C"/>
    <w:rsid w:val="005B6B38"/>
    <w:rsid w:val="005C28D2"/>
    <w:rsid w:val="005C4309"/>
    <w:rsid w:val="005C4DEF"/>
    <w:rsid w:val="005C643B"/>
    <w:rsid w:val="005D1E85"/>
    <w:rsid w:val="005D2A3B"/>
    <w:rsid w:val="005D3113"/>
    <w:rsid w:val="005D63EF"/>
    <w:rsid w:val="005E0B13"/>
    <w:rsid w:val="005E22F5"/>
    <w:rsid w:val="005E290D"/>
    <w:rsid w:val="005E381D"/>
    <w:rsid w:val="005F3F1B"/>
    <w:rsid w:val="005F432D"/>
    <w:rsid w:val="005F5FEA"/>
    <w:rsid w:val="005F7DE4"/>
    <w:rsid w:val="00601F84"/>
    <w:rsid w:val="006024C4"/>
    <w:rsid w:val="00602B57"/>
    <w:rsid w:val="00610784"/>
    <w:rsid w:val="0061226A"/>
    <w:rsid w:val="006151D9"/>
    <w:rsid w:val="00616494"/>
    <w:rsid w:val="0061672E"/>
    <w:rsid w:val="0062421F"/>
    <w:rsid w:val="00627080"/>
    <w:rsid w:val="0063062B"/>
    <w:rsid w:val="00634051"/>
    <w:rsid w:val="0063458A"/>
    <w:rsid w:val="006366E9"/>
    <w:rsid w:val="00636A64"/>
    <w:rsid w:val="006457AA"/>
    <w:rsid w:val="006513FB"/>
    <w:rsid w:val="00652D38"/>
    <w:rsid w:val="00654BF5"/>
    <w:rsid w:val="006578FB"/>
    <w:rsid w:val="0066059D"/>
    <w:rsid w:val="0066692D"/>
    <w:rsid w:val="006715C1"/>
    <w:rsid w:val="006755B7"/>
    <w:rsid w:val="00677B05"/>
    <w:rsid w:val="00680EA7"/>
    <w:rsid w:val="00687D5D"/>
    <w:rsid w:val="006905EB"/>
    <w:rsid w:val="00692DBC"/>
    <w:rsid w:val="006A490E"/>
    <w:rsid w:val="006A559E"/>
    <w:rsid w:val="006B6228"/>
    <w:rsid w:val="006B7D1E"/>
    <w:rsid w:val="006C2DB1"/>
    <w:rsid w:val="006C4C6F"/>
    <w:rsid w:val="006C5A8C"/>
    <w:rsid w:val="006C6CEA"/>
    <w:rsid w:val="006D09A4"/>
    <w:rsid w:val="006D1B56"/>
    <w:rsid w:val="006D6941"/>
    <w:rsid w:val="006E43A4"/>
    <w:rsid w:val="006E45C8"/>
    <w:rsid w:val="006E473A"/>
    <w:rsid w:val="006E63B0"/>
    <w:rsid w:val="006E75D4"/>
    <w:rsid w:val="006E7604"/>
    <w:rsid w:val="006F3098"/>
    <w:rsid w:val="006F59F4"/>
    <w:rsid w:val="006F6B7B"/>
    <w:rsid w:val="00701C33"/>
    <w:rsid w:val="00701D30"/>
    <w:rsid w:val="00703951"/>
    <w:rsid w:val="007045CA"/>
    <w:rsid w:val="0070519E"/>
    <w:rsid w:val="0070658E"/>
    <w:rsid w:val="00710A30"/>
    <w:rsid w:val="00714E6C"/>
    <w:rsid w:val="007152D3"/>
    <w:rsid w:val="00716D05"/>
    <w:rsid w:val="007172E2"/>
    <w:rsid w:val="00724074"/>
    <w:rsid w:val="00726881"/>
    <w:rsid w:val="00727526"/>
    <w:rsid w:val="00727EE5"/>
    <w:rsid w:val="007374C9"/>
    <w:rsid w:val="00741E91"/>
    <w:rsid w:val="00741EC2"/>
    <w:rsid w:val="007428B5"/>
    <w:rsid w:val="00743306"/>
    <w:rsid w:val="00744362"/>
    <w:rsid w:val="0074680C"/>
    <w:rsid w:val="007519C6"/>
    <w:rsid w:val="00751D86"/>
    <w:rsid w:val="00754F9E"/>
    <w:rsid w:val="00756BBA"/>
    <w:rsid w:val="007573BC"/>
    <w:rsid w:val="007573C8"/>
    <w:rsid w:val="007620EC"/>
    <w:rsid w:val="007627E6"/>
    <w:rsid w:val="00763E24"/>
    <w:rsid w:val="00764EF2"/>
    <w:rsid w:val="0076642F"/>
    <w:rsid w:val="00773D0A"/>
    <w:rsid w:val="00773DEC"/>
    <w:rsid w:val="00774464"/>
    <w:rsid w:val="007744F1"/>
    <w:rsid w:val="0077651C"/>
    <w:rsid w:val="00777E77"/>
    <w:rsid w:val="0078355A"/>
    <w:rsid w:val="00786C98"/>
    <w:rsid w:val="00787CBB"/>
    <w:rsid w:val="00787F1A"/>
    <w:rsid w:val="00791664"/>
    <w:rsid w:val="00791855"/>
    <w:rsid w:val="007935B4"/>
    <w:rsid w:val="007941C3"/>
    <w:rsid w:val="00794D45"/>
    <w:rsid w:val="007950FB"/>
    <w:rsid w:val="00795277"/>
    <w:rsid w:val="0079653A"/>
    <w:rsid w:val="00796D69"/>
    <w:rsid w:val="007B3920"/>
    <w:rsid w:val="007B3A90"/>
    <w:rsid w:val="007B4726"/>
    <w:rsid w:val="007B50D9"/>
    <w:rsid w:val="007B5B24"/>
    <w:rsid w:val="007B6A57"/>
    <w:rsid w:val="007B7485"/>
    <w:rsid w:val="007C0A5C"/>
    <w:rsid w:val="007C4048"/>
    <w:rsid w:val="007C4E06"/>
    <w:rsid w:val="007C6BDA"/>
    <w:rsid w:val="007D43F9"/>
    <w:rsid w:val="007D4494"/>
    <w:rsid w:val="007D6B71"/>
    <w:rsid w:val="007D7D1F"/>
    <w:rsid w:val="007E4BB3"/>
    <w:rsid w:val="007E5363"/>
    <w:rsid w:val="007E6272"/>
    <w:rsid w:val="007F1740"/>
    <w:rsid w:val="007F51A6"/>
    <w:rsid w:val="007F5ACB"/>
    <w:rsid w:val="00801D20"/>
    <w:rsid w:val="0080394D"/>
    <w:rsid w:val="00805427"/>
    <w:rsid w:val="00806E38"/>
    <w:rsid w:val="008077E5"/>
    <w:rsid w:val="00810DD3"/>
    <w:rsid w:val="00812124"/>
    <w:rsid w:val="00812908"/>
    <w:rsid w:val="00814924"/>
    <w:rsid w:val="00815732"/>
    <w:rsid w:val="00821774"/>
    <w:rsid w:val="008222D8"/>
    <w:rsid w:val="00825C8D"/>
    <w:rsid w:val="00827CCA"/>
    <w:rsid w:val="00827DC8"/>
    <w:rsid w:val="00827DF9"/>
    <w:rsid w:val="008351BA"/>
    <w:rsid w:val="0083574B"/>
    <w:rsid w:val="008358CE"/>
    <w:rsid w:val="008363B0"/>
    <w:rsid w:val="00841BBD"/>
    <w:rsid w:val="00843C62"/>
    <w:rsid w:val="008446B3"/>
    <w:rsid w:val="00852ADC"/>
    <w:rsid w:val="00853A4E"/>
    <w:rsid w:val="0085699D"/>
    <w:rsid w:val="008617C4"/>
    <w:rsid w:val="00880FAD"/>
    <w:rsid w:val="00881057"/>
    <w:rsid w:val="00883631"/>
    <w:rsid w:val="00887251"/>
    <w:rsid w:val="00887F22"/>
    <w:rsid w:val="00890A46"/>
    <w:rsid w:val="008922C4"/>
    <w:rsid w:val="0089261D"/>
    <w:rsid w:val="00892FE9"/>
    <w:rsid w:val="00894F0B"/>
    <w:rsid w:val="008950CE"/>
    <w:rsid w:val="008959DC"/>
    <w:rsid w:val="008969B2"/>
    <w:rsid w:val="008A23D2"/>
    <w:rsid w:val="008A544F"/>
    <w:rsid w:val="008A73B7"/>
    <w:rsid w:val="008B188D"/>
    <w:rsid w:val="008B419C"/>
    <w:rsid w:val="008C27AD"/>
    <w:rsid w:val="008C72CD"/>
    <w:rsid w:val="008D18F6"/>
    <w:rsid w:val="008D295D"/>
    <w:rsid w:val="008D2C71"/>
    <w:rsid w:val="008D6557"/>
    <w:rsid w:val="008E1366"/>
    <w:rsid w:val="008E77C4"/>
    <w:rsid w:val="008F41B0"/>
    <w:rsid w:val="008F43BD"/>
    <w:rsid w:val="008F7ED3"/>
    <w:rsid w:val="009005F8"/>
    <w:rsid w:val="0090626D"/>
    <w:rsid w:val="00907F6E"/>
    <w:rsid w:val="00913C7B"/>
    <w:rsid w:val="009140A5"/>
    <w:rsid w:val="009154A7"/>
    <w:rsid w:val="00917108"/>
    <w:rsid w:val="00920D3A"/>
    <w:rsid w:val="00921404"/>
    <w:rsid w:val="00921A51"/>
    <w:rsid w:val="00922C6A"/>
    <w:rsid w:val="00932233"/>
    <w:rsid w:val="0093457B"/>
    <w:rsid w:val="00941D5B"/>
    <w:rsid w:val="00945A2F"/>
    <w:rsid w:val="00947556"/>
    <w:rsid w:val="009477CA"/>
    <w:rsid w:val="00951F34"/>
    <w:rsid w:val="009544FA"/>
    <w:rsid w:val="00954E2F"/>
    <w:rsid w:val="00956869"/>
    <w:rsid w:val="00956A05"/>
    <w:rsid w:val="00956EB8"/>
    <w:rsid w:val="00957262"/>
    <w:rsid w:val="009641FF"/>
    <w:rsid w:val="00966C1F"/>
    <w:rsid w:val="0096786E"/>
    <w:rsid w:val="0097225D"/>
    <w:rsid w:val="00975900"/>
    <w:rsid w:val="009772A7"/>
    <w:rsid w:val="00980909"/>
    <w:rsid w:val="00980AC8"/>
    <w:rsid w:val="009828FA"/>
    <w:rsid w:val="0098653B"/>
    <w:rsid w:val="00987559"/>
    <w:rsid w:val="009907A3"/>
    <w:rsid w:val="00991BD2"/>
    <w:rsid w:val="0099564B"/>
    <w:rsid w:val="00995B33"/>
    <w:rsid w:val="009B6F17"/>
    <w:rsid w:val="009C0A41"/>
    <w:rsid w:val="009C4C03"/>
    <w:rsid w:val="009C56D8"/>
    <w:rsid w:val="009C57B2"/>
    <w:rsid w:val="009D15F6"/>
    <w:rsid w:val="009D2E3F"/>
    <w:rsid w:val="009E137D"/>
    <w:rsid w:val="009E4E86"/>
    <w:rsid w:val="009E6988"/>
    <w:rsid w:val="009F1F64"/>
    <w:rsid w:val="009F588E"/>
    <w:rsid w:val="009F717A"/>
    <w:rsid w:val="00A013A3"/>
    <w:rsid w:val="00A022B9"/>
    <w:rsid w:val="00A05B7E"/>
    <w:rsid w:val="00A0713D"/>
    <w:rsid w:val="00A10038"/>
    <w:rsid w:val="00A111C0"/>
    <w:rsid w:val="00A130B5"/>
    <w:rsid w:val="00A13228"/>
    <w:rsid w:val="00A15767"/>
    <w:rsid w:val="00A21153"/>
    <w:rsid w:val="00A22201"/>
    <w:rsid w:val="00A227BD"/>
    <w:rsid w:val="00A2554D"/>
    <w:rsid w:val="00A25946"/>
    <w:rsid w:val="00A26A72"/>
    <w:rsid w:val="00A304ED"/>
    <w:rsid w:val="00A30B25"/>
    <w:rsid w:val="00A317E3"/>
    <w:rsid w:val="00A32ADC"/>
    <w:rsid w:val="00A37C15"/>
    <w:rsid w:val="00A44CB1"/>
    <w:rsid w:val="00A45CCB"/>
    <w:rsid w:val="00A5233B"/>
    <w:rsid w:val="00A561EB"/>
    <w:rsid w:val="00A6000E"/>
    <w:rsid w:val="00A63CFB"/>
    <w:rsid w:val="00A70D19"/>
    <w:rsid w:val="00A769B1"/>
    <w:rsid w:val="00A76BCC"/>
    <w:rsid w:val="00A854C0"/>
    <w:rsid w:val="00A85548"/>
    <w:rsid w:val="00A85B2F"/>
    <w:rsid w:val="00A874BB"/>
    <w:rsid w:val="00A90BE8"/>
    <w:rsid w:val="00A96064"/>
    <w:rsid w:val="00AB5670"/>
    <w:rsid w:val="00AB6888"/>
    <w:rsid w:val="00AB6FDA"/>
    <w:rsid w:val="00AC5D32"/>
    <w:rsid w:val="00AC7713"/>
    <w:rsid w:val="00AE2D76"/>
    <w:rsid w:val="00AF2F15"/>
    <w:rsid w:val="00AF41C0"/>
    <w:rsid w:val="00AF4716"/>
    <w:rsid w:val="00AF73B9"/>
    <w:rsid w:val="00B00134"/>
    <w:rsid w:val="00B07352"/>
    <w:rsid w:val="00B074F1"/>
    <w:rsid w:val="00B07925"/>
    <w:rsid w:val="00B1474C"/>
    <w:rsid w:val="00B15A45"/>
    <w:rsid w:val="00B20AB1"/>
    <w:rsid w:val="00B22D21"/>
    <w:rsid w:val="00B230D1"/>
    <w:rsid w:val="00B41E1C"/>
    <w:rsid w:val="00B429A5"/>
    <w:rsid w:val="00B430C3"/>
    <w:rsid w:val="00B434DB"/>
    <w:rsid w:val="00B477CC"/>
    <w:rsid w:val="00B50B57"/>
    <w:rsid w:val="00B537DA"/>
    <w:rsid w:val="00B57022"/>
    <w:rsid w:val="00B63E02"/>
    <w:rsid w:val="00B73E37"/>
    <w:rsid w:val="00B7553B"/>
    <w:rsid w:val="00B75C5D"/>
    <w:rsid w:val="00B76BDF"/>
    <w:rsid w:val="00B77439"/>
    <w:rsid w:val="00B813D5"/>
    <w:rsid w:val="00B821FC"/>
    <w:rsid w:val="00B90298"/>
    <w:rsid w:val="00B9257A"/>
    <w:rsid w:val="00B968AF"/>
    <w:rsid w:val="00B97491"/>
    <w:rsid w:val="00BA0C4B"/>
    <w:rsid w:val="00BA4A1D"/>
    <w:rsid w:val="00BA540D"/>
    <w:rsid w:val="00BA6845"/>
    <w:rsid w:val="00BA6DFF"/>
    <w:rsid w:val="00BB2A80"/>
    <w:rsid w:val="00BB2CE1"/>
    <w:rsid w:val="00BB65F5"/>
    <w:rsid w:val="00BE1054"/>
    <w:rsid w:val="00BE10A3"/>
    <w:rsid w:val="00BF00C8"/>
    <w:rsid w:val="00BF6985"/>
    <w:rsid w:val="00C01207"/>
    <w:rsid w:val="00C01FE6"/>
    <w:rsid w:val="00C04457"/>
    <w:rsid w:val="00C1384A"/>
    <w:rsid w:val="00C149FE"/>
    <w:rsid w:val="00C14C9C"/>
    <w:rsid w:val="00C15840"/>
    <w:rsid w:val="00C17696"/>
    <w:rsid w:val="00C21991"/>
    <w:rsid w:val="00C233B9"/>
    <w:rsid w:val="00C27FD6"/>
    <w:rsid w:val="00C300AC"/>
    <w:rsid w:val="00C34954"/>
    <w:rsid w:val="00C44F52"/>
    <w:rsid w:val="00C46C7C"/>
    <w:rsid w:val="00C507CD"/>
    <w:rsid w:val="00C55739"/>
    <w:rsid w:val="00C5663D"/>
    <w:rsid w:val="00C575C2"/>
    <w:rsid w:val="00C57B9F"/>
    <w:rsid w:val="00C60563"/>
    <w:rsid w:val="00C61BEA"/>
    <w:rsid w:val="00C638BD"/>
    <w:rsid w:val="00C654A4"/>
    <w:rsid w:val="00C65C4E"/>
    <w:rsid w:val="00C6652F"/>
    <w:rsid w:val="00C7468C"/>
    <w:rsid w:val="00C85631"/>
    <w:rsid w:val="00C910DB"/>
    <w:rsid w:val="00C9194E"/>
    <w:rsid w:val="00C92A66"/>
    <w:rsid w:val="00C936DC"/>
    <w:rsid w:val="00C94245"/>
    <w:rsid w:val="00CA0E95"/>
    <w:rsid w:val="00CA2083"/>
    <w:rsid w:val="00CA2434"/>
    <w:rsid w:val="00CA3C6B"/>
    <w:rsid w:val="00CB0BFF"/>
    <w:rsid w:val="00CB1F43"/>
    <w:rsid w:val="00CB420D"/>
    <w:rsid w:val="00CB6EC7"/>
    <w:rsid w:val="00CC1D7B"/>
    <w:rsid w:val="00CC5406"/>
    <w:rsid w:val="00CC5626"/>
    <w:rsid w:val="00CD0007"/>
    <w:rsid w:val="00CD071E"/>
    <w:rsid w:val="00CD0DEC"/>
    <w:rsid w:val="00CD2246"/>
    <w:rsid w:val="00CD25AF"/>
    <w:rsid w:val="00CD4787"/>
    <w:rsid w:val="00CE1911"/>
    <w:rsid w:val="00CF1272"/>
    <w:rsid w:val="00CF1A4B"/>
    <w:rsid w:val="00CF2E5A"/>
    <w:rsid w:val="00CF76D9"/>
    <w:rsid w:val="00D06FE4"/>
    <w:rsid w:val="00D161D7"/>
    <w:rsid w:val="00D205B5"/>
    <w:rsid w:val="00D21916"/>
    <w:rsid w:val="00D22E27"/>
    <w:rsid w:val="00D255D4"/>
    <w:rsid w:val="00D2649F"/>
    <w:rsid w:val="00D31434"/>
    <w:rsid w:val="00D318A8"/>
    <w:rsid w:val="00D32E18"/>
    <w:rsid w:val="00D348B9"/>
    <w:rsid w:val="00D37016"/>
    <w:rsid w:val="00D40893"/>
    <w:rsid w:val="00D410EF"/>
    <w:rsid w:val="00D4688C"/>
    <w:rsid w:val="00D54C17"/>
    <w:rsid w:val="00D5564A"/>
    <w:rsid w:val="00D55F53"/>
    <w:rsid w:val="00D57387"/>
    <w:rsid w:val="00D62F03"/>
    <w:rsid w:val="00D63855"/>
    <w:rsid w:val="00D813B5"/>
    <w:rsid w:val="00D86022"/>
    <w:rsid w:val="00D87FE1"/>
    <w:rsid w:val="00DA17E2"/>
    <w:rsid w:val="00DA3A39"/>
    <w:rsid w:val="00DA45B4"/>
    <w:rsid w:val="00DA5726"/>
    <w:rsid w:val="00DB01E0"/>
    <w:rsid w:val="00DB0620"/>
    <w:rsid w:val="00DB1E71"/>
    <w:rsid w:val="00DB58EF"/>
    <w:rsid w:val="00DB5E8E"/>
    <w:rsid w:val="00DB786F"/>
    <w:rsid w:val="00DC0B03"/>
    <w:rsid w:val="00DC27E8"/>
    <w:rsid w:val="00DC648F"/>
    <w:rsid w:val="00DD0A2C"/>
    <w:rsid w:val="00DD0FB8"/>
    <w:rsid w:val="00DD27D4"/>
    <w:rsid w:val="00DD4063"/>
    <w:rsid w:val="00DD5FDC"/>
    <w:rsid w:val="00DD7F66"/>
    <w:rsid w:val="00DE3926"/>
    <w:rsid w:val="00DF2FFB"/>
    <w:rsid w:val="00DF48D5"/>
    <w:rsid w:val="00DF67FF"/>
    <w:rsid w:val="00E032FC"/>
    <w:rsid w:val="00E05609"/>
    <w:rsid w:val="00E12F0D"/>
    <w:rsid w:val="00E223E3"/>
    <w:rsid w:val="00E26C1A"/>
    <w:rsid w:val="00E310A0"/>
    <w:rsid w:val="00E3690A"/>
    <w:rsid w:val="00E37F44"/>
    <w:rsid w:val="00E41B4E"/>
    <w:rsid w:val="00E42132"/>
    <w:rsid w:val="00E5507F"/>
    <w:rsid w:val="00E556B3"/>
    <w:rsid w:val="00E55714"/>
    <w:rsid w:val="00E576D4"/>
    <w:rsid w:val="00E658AA"/>
    <w:rsid w:val="00E66BE4"/>
    <w:rsid w:val="00E67EA5"/>
    <w:rsid w:val="00E706E7"/>
    <w:rsid w:val="00E716DA"/>
    <w:rsid w:val="00E84CAF"/>
    <w:rsid w:val="00E85026"/>
    <w:rsid w:val="00E9026F"/>
    <w:rsid w:val="00E90883"/>
    <w:rsid w:val="00E93831"/>
    <w:rsid w:val="00E96FEA"/>
    <w:rsid w:val="00EA3969"/>
    <w:rsid w:val="00EB0B80"/>
    <w:rsid w:val="00EB4C12"/>
    <w:rsid w:val="00EB778C"/>
    <w:rsid w:val="00EC0632"/>
    <w:rsid w:val="00EC1617"/>
    <w:rsid w:val="00EC24F4"/>
    <w:rsid w:val="00EC295E"/>
    <w:rsid w:val="00EC2DA8"/>
    <w:rsid w:val="00EC7433"/>
    <w:rsid w:val="00EE143B"/>
    <w:rsid w:val="00EE144B"/>
    <w:rsid w:val="00EE607F"/>
    <w:rsid w:val="00EE7459"/>
    <w:rsid w:val="00EF1D65"/>
    <w:rsid w:val="00F00CD8"/>
    <w:rsid w:val="00F01EB0"/>
    <w:rsid w:val="00F0248B"/>
    <w:rsid w:val="00F03A9E"/>
    <w:rsid w:val="00F04F0F"/>
    <w:rsid w:val="00F04F9C"/>
    <w:rsid w:val="00F0652E"/>
    <w:rsid w:val="00F12FDC"/>
    <w:rsid w:val="00F17891"/>
    <w:rsid w:val="00F20C40"/>
    <w:rsid w:val="00F22D59"/>
    <w:rsid w:val="00F25512"/>
    <w:rsid w:val="00F2656C"/>
    <w:rsid w:val="00F26B8E"/>
    <w:rsid w:val="00F26C38"/>
    <w:rsid w:val="00F271CF"/>
    <w:rsid w:val="00F3387B"/>
    <w:rsid w:val="00F355C8"/>
    <w:rsid w:val="00F401EB"/>
    <w:rsid w:val="00F412E1"/>
    <w:rsid w:val="00F42798"/>
    <w:rsid w:val="00F47555"/>
    <w:rsid w:val="00F523AE"/>
    <w:rsid w:val="00F53419"/>
    <w:rsid w:val="00F57DAB"/>
    <w:rsid w:val="00F63045"/>
    <w:rsid w:val="00F64D50"/>
    <w:rsid w:val="00F656F0"/>
    <w:rsid w:val="00F66934"/>
    <w:rsid w:val="00F70704"/>
    <w:rsid w:val="00F72378"/>
    <w:rsid w:val="00F772D7"/>
    <w:rsid w:val="00F82B4F"/>
    <w:rsid w:val="00F83EA6"/>
    <w:rsid w:val="00F84568"/>
    <w:rsid w:val="00F84AE2"/>
    <w:rsid w:val="00F871FE"/>
    <w:rsid w:val="00F87325"/>
    <w:rsid w:val="00F95E42"/>
    <w:rsid w:val="00FA2F2B"/>
    <w:rsid w:val="00FB1548"/>
    <w:rsid w:val="00FB1709"/>
    <w:rsid w:val="00FB4CF2"/>
    <w:rsid w:val="00FB7D2C"/>
    <w:rsid w:val="00FC29AA"/>
    <w:rsid w:val="00FD0F2A"/>
    <w:rsid w:val="00FD15D7"/>
    <w:rsid w:val="00FD1B3F"/>
    <w:rsid w:val="00FD2A6B"/>
    <w:rsid w:val="00FD7000"/>
    <w:rsid w:val="00FE4BB4"/>
    <w:rsid w:val="00FE5DA2"/>
    <w:rsid w:val="00FE7B86"/>
    <w:rsid w:val="00FF0B6B"/>
    <w:rsid w:val="00FF2AFD"/>
    <w:rsid w:val="12DEDED7"/>
    <w:rsid w:val="29631AB7"/>
    <w:rsid w:val="2D1662DD"/>
    <w:rsid w:val="398FFEBD"/>
    <w:rsid w:val="7AE1A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8E897"/>
  <w15:docId w15:val="{73AF8897-C597-43C0-AC78-28C0FA9C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735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559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55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55944"/>
  </w:style>
  <w:style w:type="character" w:styleId="a4">
    <w:name w:val="Hyperlink"/>
    <w:basedOn w:val="a0"/>
    <w:rsid w:val="00155944"/>
    <w:rPr>
      <w:color w:val="0000FF"/>
      <w:u w:val="single"/>
    </w:rPr>
  </w:style>
  <w:style w:type="paragraph" w:styleId="a5">
    <w:name w:val="Body Text"/>
    <w:basedOn w:val="a"/>
    <w:link w:val="a6"/>
    <w:rsid w:val="00155944"/>
    <w:pPr>
      <w:jc w:val="both"/>
    </w:pPr>
    <w:rPr>
      <w:sz w:val="28"/>
      <w:szCs w:val="20"/>
    </w:rPr>
  </w:style>
  <w:style w:type="paragraph" w:styleId="3">
    <w:name w:val="Body Text Indent 3"/>
    <w:basedOn w:val="a"/>
    <w:rsid w:val="00155944"/>
    <w:pPr>
      <w:ind w:left="360"/>
      <w:jc w:val="both"/>
    </w:pPr>
    <w:rPr>
      <w:sz w:val="28"/>
    </w:rPr>
  </w:style>
  <w:style w:type="paragraph" w:styleId="a7">
    <w:name w:val="Body Text Indent"/>
    <w:basedOn w:val="a"/>
    <w:link w:val="a8"/>
    <w:rsid w:val="00155944"/>
    <w:pPr>
      <w:spacing w:after="120"/>
      <w:ind w:left="283"/>
    </w:pPr>
  </w:style>
  <w:style w:type="paragraph" w:styleId="2">
    <w:name w:val="Body Text 2"/>
    <w:basedOn w:val="a"/>
    <w:link w:val="20"/>
    <w:rsid w:val="00155944"/>
    <w:pPr>
      <w:spacing w:after="120" w:line="480" w:lineRule="auto"/>
    </w:pPr>
  </w:style>
  <w:style w:type="paragraph" w:customStyle="1" w:styleId="12">
    <w:name w:val="Обычный1"/>
    <w:rsid w:val="00155944"/>
    <w:pPr>
      <w:widowControl w:val="0"/>
    </w:pPr>
    <w:rPr>
      <w:rFonts w:ascii="Arial" w:hAnsi="Arial"/>
    </w:rPr>
  </w:style>
  <w:style w:type="paragraph" w:styleId="a9">
    <w:name w:val="Plain Text"/>
    <w:basedOn w:val="a"/>
    <w:rsid w:val="00155944"/>
    <w:rPr>
      <w:rFonts w:ascii="Courier New" w:hAnsi="Courier New"/>
      <w:sz w:val="20"/>
      <w:szCs w:val="20"/>
    </w:rPr>
  </w:style>
  <w:style w:type="paragraph" w:styleId="aa">
    <w:name w:val="header"/>
    <w:basedOn w:val="a"/>
    <w:rsid w:val="00155944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155944"/>
  </w:style>
  <w:style w:type="paragraph" w:styleId="ac">
    <w:name w:val="footer"/>
    <w:basedOn w:val="a"/>
    <w:link w:val="ad"/>
    <w:uiPriority w:val="99"/>
    <w:rsid w:val="00155944"/>
    <w:pPr>
      <w:tabs>
        <w:tab w:val="center" w:pos="4677"/>
        <w:tab w:val="right" w:pos="9355"/>
      </w:tabs>
    </w:pPr>
  </w:style>
  <w:style w:type="paragraph" w:styleId="ae">
    <w:name w:val="Document Map"/>
    <w:basedOn w:val="a"/>
    <w:semiHidden/>
    <w:rsid w:val="00FD0F2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alloon Text"/>
    <w:basedOn w:val="a"/>
    <w:semiHidden/>
    <w:rsid w:val="00DE3926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21916"/>
    <w:pPr>
      <w:ind w:left="720"/>
      <w:contextualSpacing/>
    </w:pPr>
  </w:style>
  <w:style w:type="paragraph" w:styleId="af1">
    <w:name w:val="footnote text"/>
    <w:basedOn w:val="a"/>
    <w:link w:val="af2"/>
    <w:unhideWhenUsed/>
    <w:rsid w:val="00D55F53"/>
    <w:rPr>
      <w:rFonts w:eastAsia="Calibri"/>
      <w:sz w:val="20"/>
      <w:szCs w:val="20"/>
      <w:lang w:eastAsia="en-US"/>
    </w:rPr>
  </w:style>
  <w:style w:type="character" w:customStyle="1" w:styleId="af2">
    <w:name w:val="Текст сноски Знак"/>
    <w:basedOn w:val="a0"/>
    <w:link w:val="af1"/>
    <w:rsid w:val="00D55F53"/>
    <w:rPr>
      <w:rFonts w:eastAsia="Calibri"/>
      <w:lang w:eastAsia="en-US"/>
    </w:rPr>
  </w:style>
  <w:style w:type="character" w:styleId="af3">
    <w:name w:val="footnote reference"/>
    <w:basedOn w:val="a0"/>
    <w:unhideWhenUsed/>
    <w:rsid w:val="00D55F53"/>
    <w:rPr>
      <w:vertAlign w:val="superscript"/>
    </w:rPr>
  </w:style>
  <w:style w:type="character" w:customStyle="1" w:styleId="10">
    <w:name w:val="Заголовок 1 Знак"/>
    <w:basedOn w:val="a0"/>
    <w:link w:val="1"/>
    <w:rsid w:val="000B56CF"/>
    <w:rPr>
      <w:rFonts w:ascii="Arial" w:hAnsi="Arial" w:cs="Arial"/>
      <w:b/>
      <w:bCs/>
      <w:kern w:val="32"/>
      <w:sz w:val="32"/>
      <w:szCs w:val="32"/>
    </w:rPr>
  </w:style>
  <w:style w:type="character" w:customStyle="1" w:styleId="a6">
    <w:name w:val="Основной текст Знак"/>
    <w:basedOn w:val="a0"/>
    <w:link w:val="a5"/>
    <w:rsid w:val="0098653B"/>
    <w:rPr>
      <w:sz w:val="28"/>
    </w:rPr>
  </w:style>
  <w:style w:type="character" w:customStyle="1" w:styleId="20">
    <w:name w:val="Основной текст 2 Знак"/>
    <w:basedOn w:val="a0"/>
    <w:link w:val="2"/>
    <w:rsid w:val="0098653B"/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  <w:rsid w:val="00B230D1"/>
    <w:rPr>
      <w:sz w:val="24"/>
      <w:szCs w:val="24"/>
    </w:rPr>
  </w:style>
  <w:style w:type="character" w:styleId="af4">
    <w:name w:val="annotation reference"/>
    <w:basedOn w:val="a0"/>
    <w:rsid w:val="00F355C8"/>
    <w:rPr>
      <w:sz w:val="16"/>
      <w:szCs w:val="16"/>
    </w:rPr>
  </w:style>
  <w:style w:type="paragraph" w:styleId="af5">
    <w:name w:val="annotation text"/>
    <w:basedOn w:val="a"/>
    <w:link w:val="af6"/>
    <w:rsid w:val="00F355C8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F355C8"/>
  </w:style>
  <w:style w:type="paragraph" w:styleId="af7">
    <w:name w:val="annotation subject"/>
    <w:basedOn w:val="af5"/>
    <w:next w:val="af5"/>
    <w:link w:val="af8"/>
    <w:rsid w:val="00F355C8"/>
    <w:rPr>
      <w:b/>
      <w:bCs/>
    </w:rPr>
  </w:style>
  <w:style w:type="character" w:customStyle="1" w:styleId="af8">
    <w:name w:val="Тема примечания Знак"/>
    <w:basedOn w:val="af6"/>
    <w:link w:val="af7"/>
    <w:rsid w:val="00F355C8"/>
    <w:rPr>
      <w:b/>
      <w:bCs/>
    </w:rPr>
  </w:style>
  <w:style w:type="character" w:customStyle="1" w:styleId="a8">
    <w:name w:val="Основной текст с отступом Знак"/>
    <w:basedOn w:val="a0"/>
    <w:link w:val="a7"/>
    <w:rsid w:val="009F1F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7d7b64-d339-4e19-a15d-935ce2d85d58">0001-256-300</_dlc_DocId>
    <_dlc_DocIdUrl xmlns="0a7d7b64-d339-4e19-a15d-935ce2d85d58">
      <Url>http://portal.bru.by/method/_layouts/DocIdRedir.aspx?ID=0001-256-300</Url>
      <Description>0001-256-300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6E7156352780B45BD4D2FAC8E882428" ma:contentTypeVersion="4" ma:contentTypeDescription="Создание документа." ma:contentTypeScope="" ma:versionID="0eb069ef44faa049cee10d98c4b8de14">
  <xsd:schema xmlns:xsd="http://www.w3.org/2001/XMLSchema" xmlns:xs="http://www.w3.org/2001/XMLSchema" xmlns:p="http://schemas.microsoft.com/office/2006/metadata/properties" xmlns:ns2="0a7d7b64-d339-4e19-a15d-935ce2d85d58" targetNamespace="http://schemas.microsoft.com/office/2006/metadata/properties" ma:root="true" ma:fieldsID="2ed926b1d8d13aee3906a227390f7146" ns2:_="">
    <xsd:import namespace="0a7d7b64-d339-4e19-a15d-935ce2d85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d7b64-d339-4e19-a15d-935ce2d85d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1756CFB-63F8-424F-B5F6-6832E17DE9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1FFB3-2EA3-40F0-9BCA-B09C3CE9F6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7A0F46-DD05-4CB5-B433-59B1E70A31BF}">
  <ds:schemaRefs>
    <ds:schemaRef ds:uri="http://schemas.microsoft.com/office/2006/metadata/properties"/>
    <ds:schemaRef ds:uri="http://schemas.microsoft.com/office/infopath/2007/PartnerControls"/>
    <ds:schemaRef ds:uri="0a7d7b64-d339-4e19-a15d-935ce2d85d58"/>
  </ds:schemaRefs>
</ds:datastoreItem>
</file>

<file path=customXml/itemProps4.xml><?xml version="1.0" encoding="utf-8"?>
<ds:datastoreItem xmlns:ds="http://schemas.openxmlformats.org/officeDocument/2006/customXml" ds:itemID="{553E84B6-6DA0-4F45-9F63-28066587A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d7b64-d339-4e19-a15d-935ce2d85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F17913F-64AB-41DA-9965-AB24016B16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Microsoft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User</dc:creator>
  <cp:lastModifiedBy>Vladislav Sokolov</cp:lastModifiedBy>
  <cp:revision>140</cp:revision>
  <cp:lastPrinted>2020-02-22T08:43:00Z</cp:lastPrinted>
  <dcterms:created xsi:type="dcterms:W3CDTF">2021-03-03T05:58:00Z</dcterms:created>
  <dcterms:modified xsi:type="dcterms:W3CDTF">2022-05-03T12:52:00Z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0x010100F6E7156352780B45BD4D2FAC8E882428</vt:lpwstr>
  </property>
  <property fmtid="{D5CDD505-2E9C-101B-9397-08002B2CF9AE}" pid="3" name="_dlc_DocIdItemGuid">
    <vt:lpwstr>43b8e58d-665b-48ae-84df-3788770292bd</vt:lpwstr>
  </property>
</Properties>
</file>