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94A6D" w14:textId="61483727" w:rsidR="003F7AAA" w:rsidRDefault="003F7AAA">
      <w:r>
        <w:t xml:space="preserve">Preguntas de Negocio:  </w:t>
      </w:r>
    </w:p>
    <w:p w14:paraId="5A6DCE9A" w14:textId="77777777" w:rsidR="003F7AAA" w:rsidRDefault="003F7AAA"/>
    <w:p w14:paraId="2BD0F745" w14:textId="2D577721" w:rsidR="003F7AAA" w:rsidRDefault="003F7AAA" w:rsidP="006F2D51">
      <w:pPr>
        <w:jc w:val="both"/>
      </w:pPr>
      <w:r w:rsidRPr="003F7AAA">
        <w:t>¿Cuáles son los bancos con más variación de cuota de mercado en un mes en particular?</w:t>
      </w:r>
    </w:p>
    <w:p w14:paraId="0810BE6D" w14:textId="2F41DD23" w:rsidR="006F2D51" w:rsidRDefault="006F2D51" w:rsidP="006F2D51">
      <w:pPr>
        <w:jc w:val="both"/>
      </w:pPr>
      <w:r>
        <w:t xml:space="preserve">Para esta pregunta se hizo creo la hija Cuota mercado que corresponde a un mapa de calor según la participación de mercado sobre los productos (selector en la parte superior), y que por mes (selector en la parte Izquierda) muestra con el tamaño cual es la participación de mercado y con </w:t>
      </w:r>
      <w:proofErr w:type="spellStart"/>
      <w:r>
        <w:t>el</w:t>
      </w:r>
      <w:proofErr w:type="spellEnd"/>
      <w:r>
        <w:t xml:space="preserve"> un semáforo en tonos verdes si creció la participación y en todos rojos para los banco que tuvieron la mayor reducción de participación. </w:t>
      </w:r>
    </w:p>
    <w:p w14:paraId="0CCD6155" w14:textId="4E06F3B9" w:rsidR="006F2D51" w:rsidRDefault="002E6EAC" w:rsidP="006F2D51">
      <w:pPr>
        <w:jc w:val="both"/>
      </w:pPr>
      <w:r>
        <w:t>Además,</w:t>
      </w:r>
      <w:r w:rsidR="006F2D51">
        <w:t xml:space="preserve"> en el Centro se muestra un listado con los dos bancos que </w:t>
      </w:r>
      <w:proofErr w:type="spellStart"/>
      <w:r w:rsidR="006F2D51">
        <w:t>mas</w:t>
      </w:r>
      <w:proofErr w:type="spellEnd"/>
      <w:r w:rsidR="006F2D51">
        <w:t xml:space="preserve"> crecieron y </w:t>
      </w:r>
      <w:r>
        <w:t>los dos bancos</w:t>
      </w:r>
      <w:r w:rsidR="006F2D51">
        <w:t xml:space="preserve"> que </w:t>
      </w:r>
      <w:r>
        <w:t>más</w:t>
      </w:r>
      <w:r w:rsidR="006F2D51">
        <w:t xml:space="preserve"> decrecieron en participación. </w:t>
      </w:r>
    </w:p>
    <w:p w14:paraId="74714B4C" w14:textId="0F81F7EB" w:rsidR="00526EE9" w:rsidRDefault="003F7AAA">
      <w:r w:rsidRPr="003F7AAA">
        <w:drawing>
          <wp:inline distT="0" distB="0" distL="0" distR="0" wp14:anchorId="3962A79C" wp14:editId="18C4DA93">
            <wp:extent cx="5612130" cy="3027045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AF1" w14:textId="6747EA30" w:rsidR="002E6EAC" w:rsidRDefault="002E6EAC">
      <w:r>
        <w:br w:type="page"/>
      </w:r>
    </w:p>
    <w:p w14:paraId="48773DDD" w14:textId="77777777" w:rsidR="002E6EAC" w:rsidRDefault="002E6EAC">
      <w:r>
        <w:lastRenderedPageBreak/>
        <w:t xml:space="preserve">Para ver el detalle de estos datos se puede utilizar la Hoja de detalle Mercado: </w:t>
      </w:r>
    </w:p>
    <w:p w14:paraId="7735D254" w14:textId="218D27DF" w:rsidR="002E6EAC" w:rsidRDefault="002E6EAC">
      <w:r w:rsidRPr="003F7AAA">
        <w:drawing>
          <wp:inline distT="0" distB="0" distL="0" distR="0" wp14:anchorId="15661D4A" wp14:editId="59BC8D77">
            <wp:extent cx="5612130" cy="30156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5B94" w14:textId="77777777" w:rsidR="002E6EAC" w:rsidRDefault="002E6EAC"/>
    <w:p w14:paraId="5F63C25D" w14:textId="77777777" w:rsidR="002E6EAC" w:rsidRDefault="002E6EAC"/>
    <w:p w14:paraId="3C002C39" w14:textId="323137D5" w:rsidR="002E6EAC" w:rsidRDefault="002E6EAC"/>
    <w:p w14:paraId="2537C77D" w14:textId="52BC72CC" w:rsidR="002E6EAC" w:rsidRDefault="002E6EAC">
      <w:r>
        <w:br w:type="page"/>
      </w:r>
    </w:p>
    <w:p w14:paraId="3DDC74DD" w14:textId="28334A77" w:rsidR="002E6EAC" w:rsidRDefault="002E6EAC">
      <w:r>
        <w:lastRenderedPageBreak/>
        <w:t xml:space="preserve">Para la pregunta: </w:t>
      </w:r>
    </w:p>
    <w:p w14:paraId="01F9F03E" w14:textId="124BA22F" w:rsidR="002E6EAC" w:rsidRDefault="002E6EAC">
      <w:r>
        <w:t>¿Cuál es el banco con mayor liderazgo en colocaciones durante los 13 meses de un producto en particular?</w:t>
      </w:r>
    </w:p>
    <w:p w14:paraId="7A998F08" w14:textId="68E34CC8" w:rsidR="002E6EAC" w:rsidRDefault="00B838B8">
      <w:r>
        <w:t xml:space="preserve">Para esta pregunta se realizo la hoja “Liderazgo” que cuenta cuantos meses estuvo </w:t>
      </w:r>
      <w:r w:rsidR="00EE18D0">
        <w:t xml:space="preserve">liderando la participación de mercado para el producto seleccionado en la parte superior. </w:t>
      </w:r>
    </w:p>
    <w:p w14:paraId="73059262" w14:textId="77777777" w:rsidR="00EE18D0" w:rsidRDefault="00EE18D0"/>
    <w:p w14:paraId="650E9BBB" w14:textId="6DAD535B" w:rsidR="003F7AAA" w:rsidRDefault="003F7AAA">
      <w:r w:rsidRPr="003F7AAA">
        <w:drawing>
          <wp:inline distT="0" distB="0" distL="0" distR="0" wp14:anchorId="2D07B833" wp14:editId="281F7A26">
            <wp:extent cx="5612130" cy="30226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A27" w14:textId="14538963" w:rsidR="003F7AAA" w:rsidRDefault="003F7AAA"/>
    <w:p w14:paraId="63CA4D9D" w14:textId="26DA13C3" w:rsidR="003F7AAA" w:rsidRDefault="001503D1">
      <w:r>
        <w:t xml:space="preserve">Al seleccionar el Banco que </w:t>
      </w:r>
      <w:r w:rsidR="00D771E6">
        <w:t>está</w:t>
      </w:r>
      <w:r>
        <w:t xml:space="preserve"> liderando </w:t>
      </w:r>
      <w:r w:rsidR="00AA01C9">
        <w:t xml:space="preserve">en el </w:t>
      </w:r>
      <w:r w:rsidR="00D771E6">
        <w:t>gráfico</w:t>
      </w:r>
      <w:r w:rsidR="00AA01C9">
        <w:t xml:space="preserve"> de barra al costado derecho se filtran para ver cual es la cuota de mercado que tiene el mes</w:t>
      </w:r>
      <w:r w:rsidR="00D771E6">
        <w:t>.</w:t>
      </w:r>
    </w:p>
    <w:p w14:paraId="1734F27D" w14:textId="15D0F9CA" w:rsidR="00D771E6" w:rsidRDefault="00F036D2">
      <w:r>
        <w:t>Además,</w:t>
      </w:r>
      <w:r w:rsidR="00D771E6">
        <w:t xml:space="preserve"> en la parte inferior se encuentra una tabla con el por</w:t>
      </w:r>
      <w:r w:rsidR="005744A5">
        <w:t>centaje de cuota de mercado mes a mes por cada banco.</w:t>
      </w:r>
    </w:p>
    <w:p w14:paraId="0EDED012" w14:textId="77777777" w:rsidR="005744A5" w:rsidRDefault="005744A5"/>
    <w:sectPr w:rsidR="005744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AA"/>
    <w:rsid w:val="001503D1"/>
    <w:rsid w:val="002E6EAC"/>
    <w:rsid w:val="003F7AAA"/>
    <w:rsid w:val="00526EE9"/>
    <w:rsid w:val="005744A5"/>
    <w:rsid w:val="006F2D51"/>
    <w:rsid w:val="00AA01C9"/>
    <w:rsid w:val="00B838B8"/>
    <w:rsid w:val="00D771E6"/>
    <w:rsid w:val="00EE18D0"/>
    <w:rsid w:val="00F0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518F"/>
  <w15:chartTrackingRefBased/>
  <w15:docId w15:val="{019D6DC7-6CED-40F6-8094-F3B20EBF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Andres Soto Gomez</dc:creator>
  <cp:keywords/>
  <dc:description/>
  <cp:lastModifiedBy>Victor Andres Soto Gomez</cp:lastModifiedBy>
  <cp:revision>6</cp:revision>
  <dcterms:created xsi:type="dcterms:W3CDTF">2020-12-21T20:13:00Z</dcterms:created>
  <dcterms:modified xsi:type="dcterms:W3CDTF">2020-12-21T21:32:00Z</dcterms:modified>
</cp:coreProperties>
</file>