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67E9" w14:textId="77777777" w:rsidR="005D4FB5" w:rsidRDefault="005D4FB5" w:rsidP="005D4FB5">
      <w:pPr>
        <w:spacing w:after="100"/>
        <w:jc w:val="center"/>
        <w:rPr>
          <w:b/>
          <w:bCs/>
          <w:sz w:val="44"/>
          <w:szCs w:val="44"/>
        </w:rPr>
      </w:pPr>
    </w:p>
    <w:p w14:paraId="2F4D5576" w14:textId="77777777" w:rsidR="005D4FB5" w:rsidRDefault="005D4FB5" w:rsidP="005D4FB5">
      <w:pPr>
        <w:spacing w:after="100"/>
        <w:jc w:val="center"/>
        <w:rPr>
          <w:b/>
          <w:bCs/>
          <w:sz w:val="44"/>
          <w:szCs w:val="44"/>
        </w:rPr>
      </w:pPr>
    </w:p>
    <w:p w14:paraId="20AF1B8B" w14:textId="77777777" w:rsidR="005D4FB5" w:rsidRDefault="005D4FB5" w:rsidP="005D4FB5">
      <w:pPr>
        <w:spacing w:after="100"/>
        <w:jc w:val="center"/>
        <w:rPr>
          <w:b/>
          <w:bCs/>
          <w:sz w:val="44"/>
          <w:szCs w:val="44"/>
        </w:rPr>
      </w:pPr>
    </w:p>
    <w:p w14:paraId="392B7BEF" w14:textId="44D45434" w:rsidR="009C1EB9" w:rsidRPr="005D4FB5" w:rsidRDefault="00000000" w:rsidP="005D4FB5">
      <w:pPr>
        <w:spacing w:after="100"/>
        <w:jc w:val="center"/>
        <w:rPr>
          <w:sz w:val="22"/>
          <w:szCs w:val="22"/>
        </w:rPr>
      </w:pPr>
      <w:r w:rsidRPr="005D4FB5">
        <w:rPr>
          <w:b/>
          <w:bCs/>
          <w:sz w:val="44"/>
          <w:szCs w:val="44"/>
        </w:rPr>
        <w:t>Part 4 – API Testing</w:t>
      </w:r>
    </w:p>
    <w:p w14:paraId="543E5A69" w14:textId="77777777" w:rsidR="009C1EB9" w:rsidRPr="005D4FB5" w:rsidRDefault="00000000" w:rsidP="005D4FB5">
      <w:pPr>
        <w:spacing w:after="300"/>
        <w:jc w:val="center"/>
        <w:rPr>
          <w:sz w:val="22"/>
          <w:szCs w:val="22"/>
        </w:rPr>
      </w:pPr>
      <w:r w:rsidRPr="005D4FB5">
        <w:rPr>
          <w:i/>
          <w:iCs/>
          <w:color w:val="555555"/>
          <w:sz w:val="28"/>
          <w:szCs w:val="28"/>
        </w:rPr>
        <w:t>Online Event Registration Platform — QA Assignment</w:t>
      </w:r>
    </w:p>
    <w:p w14:paraId="40352787" w14:textId="523A2EA6" w:rsidR="005D4FB5" w:rsidRPr="005D4FB5" w:rsidRDefault="00000000">
      <w:pPr>
        <w:spacing w:after="150"/>
        <w:rPr>
          <w:sz w:val="22"/>
          <w:szCs w:val="22"/>
        </w:rPr>
      </w:pPr>
      <w:r w:rsidRPr="005D4FB5">
        <w:rPr>
          <w:sz w:val="22"/>
          <w:szCs w:val="22"/>
        </w:rPr>
        <w:t>This section covers the testing approach for the six REST APIs, with positive, negative, and edge-case scenarios, expected HTTP status codes, request/response validations, and the recommended API testing tool. Implementation is not included, per the assignment instructions — this is the test design and approach.</w:t>
      </w:r>
    </w:p>
    <w:p w14:paraId="09919843" w14:textId="77777777" w:rsidR="009C1EB9" w:rsidRPr="005D4FB5" w:rsidRDefault="00000000">
      <w:pPr>
        <w:pStyle w:val="Heading1"/>
        <w:spacing w:before="300" w:after="150"/>
      </w:pPr>
      <w:r w:rsidRPr="005D4FB5">
        <w:t>General Validation Checklist (applies to all endpoints)</w:t>
      </w:r>
    </w:p>
    <w:p w14:paraId="318AEE06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Response schema matches the documented contract — correct field names, data types, and no missing/extra fields</w:t>
      </w:r>
    </w:p>
    <w:p w14:paraId="39DA320C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Correct HTTP status code for each scenario (2xx for success, 4xx for client errors, 5xx only for genuine server faults)</w:t>
      </w:r>
    </w:p>
    <w:p w14:paraId="02BED659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Required fields are enforced on the request; missing or null required fields are rejected with a clear error</w:t>
      </w:r>
    </w:p>
    <w:p w14:paraId="6E31BB98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Field-level validation: email format, password rules, data types (string vs number), string length limits</w:t>
      </w:r>
    </w:p>
    <w:p w14:paraId="04F696F5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Authentication/authorization is enforced on protected endpoints (valid token required; expired/invalid/missing token is rejected)</w:t>
      </w:r>
    </w:p>
    <w:p w14:paraId="0309EC3B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 xml:space="preserve">Idempotency and duplicate-submission </w:t>
      </w:r>
      <w:proofErr w:type="spellStart"/>
      <w:r w:rsidRPr="005D4FB5">
        <w:rPr>
          <w:sz w:val="24"/>
          <w:szCs w:val="24"/>
        </w:rPr>
        <w:t>behavior</w:t>
      </w:r>
      <w:proofErr w:type="spellEnd"/>
      <w:r w:rsidRPr="005D4FB5">
        <w:rPr>
          <w:sz w:val="24"/>
          <w:szCs w:val="24"/>
        </w:rPr>
        <w:t xml:space="preserve"> on write endpoints (e.g., double-clicking "Register")</w:t>
      </w:r>
    </w:p>
    <w:p w14:paraId="2EB841E4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Response times are within acceptable thresholds (e.g., under 500ms–1s for non-payment calls)</w:t>
      </w:r>
    </w:p>
    <w:p w14:paraId="6DC492FB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Sensitive data (passwords, tokens) is never echoed back in plaintext in responses or logs</w:t>
      </w:r>
    </w:p>
    <w:p w14:paraId="24E59405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52E50F26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1302C20A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42D05312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70108E82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6F4982FB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23BFDFD0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1C74B0DA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7E13C096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0C5A5C92" w14:textId="77777777" w:rsidR="005D4FB5" w:rsidRP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29479F25" w14:textId="06A6B237" w:rsidR="009C1EB9" w:rsidRPr="005D4FB5" w:rsidRDefault="00000000">
      <w:pPr>
        <w:shd w:val="clear" w:color="auto" w:fill="1F4E78"/>
        <w:spacing w:before="300" w:after="150"/>
        <w:rPr>
          <w:sz w:val="22"/>
          <w:szCs w:val="22"/>
        </w:rPr>
      </w:pPr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lastRenderedPageBreak/>
        <w:t>POST /</w:t>
      </w:r>
      <w:proofErr w:type="spellStart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api</w:t>
      </w:r>
      <w:proofErr w:type="spellEnd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/register</w:t>
      </w:r>
    </w:p>
    <w:p w14:paraId="3BB120F0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Creates a new user account.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2397"/>
        <w:gridCol w:w="5592"/>
        <w:gridCol w:w="912"/>
      </w:tblGrid>
      <w:tr w:rsidR="009C1EB9" w:rsidRPr="005D4FB5" w14:paraId="2BBD8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</w:tcPr>
          <w:p w14:paraId="1549708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400" w:type="dxa"/>
            <w:shd w:val="clear" w:color="auto" w:fill="1F4E78"/>
          </w:tcPr>
          <w:p w14:paraId="3D6DCC1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5600" w:type="dxa"/>
            <w:shd w:val="clear" w:color="auto" w:fill="1F4E78"/>
          </w:tcPr>
          <w:p w14:paraId="383C912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00" w:type="dxa"/>
            <w:shd w:val="clear" w:color="auto" w:fill="1F4E78"/>
          </w:tcPr>
          <w:p w14:paraId="0698B75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Expected Status</w:t>
            </w:r>
          </w:p>
        </w:tc>
      </w:tr>
      <w:tr w:rsidR="009C1EB9" w:rsidRPr="005D4FB5" w14:paraId="62A115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050E82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400" w:type="dxa"/>
          </w:tcPr>
          <w:p w14:paraId="5AE680D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Valid registration</w:t>
            </w:r>
          </w:p>
        </w:tc>
        <w:tc>
          <w:tcPr>
            <w:tcW w:w="5600" w:type="dxa"/>
          </w:tcPr>
          <w:p w14:paraId="57E9E18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Valid name, unique email, and password meeting complexity rules</w:t>
            </w:r>
          </w:p>
        </w:tc>
        <w:tc>
          <w:tcPr>
            <w:tcW w:w="900" w:type="dxa"/>
          </w:tcPr>
          <w:p w14:paraId="427D793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201/200</w:t>
            </w:r>
          </w:p>
        </w:tc>
      </w:tr>
      <w:tr w:rsidR="009C1EB9" w:rsidRPr="005D4FB5" w14:paraId="422A30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8CCDCA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463A452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Duplicate email</w:t>
            </w:r>
          </w:p>
        </w:tc>
        <w:tc>
          <w:tcPr>
            <w:tcW w:w="5600" w:type="dxa"/>
          </w:tcPr>
          <w:p w14:paraId="447B58A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Email already exists in the system</w:t>
            </w:r>
          </w:p>
        </w:tc>
        <w:tc>
          <w:tcPr>
            <w:tcW w:w="900" w:type="dxa"/>
          </w:tcPr>
          <w:p w14:paraId="4B060CE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409 (or 400)</w:t>
            </w:r>
          </w:p>
        </w:tc>
      </w:tr>
      <w:tr w:rsidR="009C1EB9" w:rsidRPr="005D4FB5" w14:paraId="6C6148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7970AE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288A88B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Invalid email format</w:t>
            </w:r>
          </w:p>
        </w:tc>
        <w:tc>
          <w:tcPr>
            <w:tcW w:w="5600" w:type="dxa"/>
          </w:tcPr>
          <w:p w14:paraId="65AC199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Malformed email string (e.g., "user@@test")</w:t>
            </w:r>
          </w:p>
        </w:tc>
        <w:tc>
          <w:tcPr>
            <w:tcW w:w="900" w:type="dxa"/>
          </w:tcPr>
          <w:p w14:paraId="165F984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</w:t>
            </w:r>
          </w:p>
        </w:tc>
      </w:tr>
      <w:tr w:rsidR="009C1EB9" w:rsidRPr="005D4FB5" w14:paraId="44C95B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B2E559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6B95560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Weak/short password</w:t>
            </w:r>
          </w:p>
        </w:tc>
        <w:tc>
          <w:tcPr>
            <w:tcW w:w="5600" w:type="dxa"/>
          </w:tcPr>
          <w:p w14:paraId="5B12D10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Password below the minimum length/complexity</w:t>
            </w:r>
          </w:p>
        </w:tc>
        <w:tc>
          <w:tcPr>
            <w:tcW w:w="900" w:type="dxa"/>
          </w:tcPr>
          <w:p w14:paraId="7BE96B6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</w:t>
            </w:r>
          </w:p>
        </w:tc>
      </w:tr>
      <w:tr w:rsidR="009C1EB9" w:rsidRPr="005D4FB5" w14:paraId="409EF8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BD2BEB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5EEBD2D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Missing required field</w:t>
            </w:r>
          </w:p>
        </w:tc>
        <w:tc>
          <w:tcPr>
            <w:tcW w:w="5600" w:type="dxa"/>
          </w:tcPr>
          <w:p w14:paraId="18036F7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Request omits email or password entirely</w:t>
            </w:r>
          </w:p>
        </w:tc>
        <w:tc>
          <w:tcPr>
            <w:tcW w:w="900" w:type="dxa"/>
          </w:tcPr>
          <w:p w14:paraId="56D83CB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</w:t>
            </w:r>
          </w:p>
        </w:tc>
      </w:tr>
      <w:tr w:rsidR="009C1EB9" w:rsidRPr="005D4FB5" w14:paraId="087154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DC1576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6D42A4B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Very long input values</w:t>
            </w:r>
          </w:p>
        </w:tc>
        <w:tc>
          <w:tcPr>
            <w:tcW w:w="5600" w:type="dxa"/>
          </w:tcPr>
          <w:p w14:paraId="30B5F75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Name/email at or beyond max allowed length</w:t>
            </w:r>
          </w:p>
        </w:tc>
        <w:tc>
          <w:tcPr>
            <w:tcW w:w="900" w:type="dxa"/>
          </w:tcPr>
          <w:p w14:paraId="4FDDBB9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 or truncation handled</w:t>
            </w:r>
          </w:p>
        </w:tc>
      </w:tr>
      <w:tr w:rsidR="009C1EB9" w:rsidRPr="005D4FB5" w14:paraId="31164D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ECAA17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3EA0BDD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Special characters / SQL-injection-style input</w:t>
            </w:r>
          </w:p>
        </w:tc>
        <w:tc>
          <w:tcPr>
            <w:tcW w:w="5600" w:type="dxa"/>
          </w:tcPr>
          <w:p w14:paraId="37A01E7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Name/email fields contain script tags or SQL syntax</w:t>
            </w:r>
          </w:p>
        </w:tc>
        <w:tc>
          <w:tcPr>
            <w:tcW w:w="900" w:type="dxa"/>
          </w:tcPr>
          <w:p w14:paraId="14BCFBD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400; input sanitized, not executed</w:t>
            </w:r>
          </w:p>
        </w:tc>
      </w:tr>
      <w:tr w:rsidR="009C1EB9" w:rsidRPr="005D4FB5" w14:paraId="510C3B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FAEFF9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3790864C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Case-sensitivity of email</w:t>
            </w:r>
          </w:p>
        </w:tc>
        <w:tc>
          <w:tcPr>
            <w:tcW w:w="5600" w:type="dxa"/>
          </w:tcPr>
          <w:p w14:paraId="3E7CD2CC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Register with "User@Test.com" then "user@test.com"</w:t>
            </w:r>
          </w:p>
        </w:tc>
        <w:tc>
          <w:tcPr>
            <w:tcW w:w="900" w:type="dxa"/>
          </w:tcPr>
          <w:p w14:paraId="55AFB6F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409 (treated as duplicate)</w:t>
            </w:r>
          </w:p>
        </w:tc>
      </w:tr>
    </w:tbl>
    <w:p w14:paraId="5D459A22" w14:textId="77777777" w:rsidR="009C1EB9" w:rsidRPr="005D4FB5" w:rsidRDefault="00000000">
      <w:pPr>
        <w:spacing w:before="220" w:after="100"/>
        <w:rPr>
          <w:sz w:val="22"/>
          <w:szCs w:val="22"/>
        </w:rPr>
      </w:pPr>
      <w:r w:rsidRPr="005D4FB5">
        <w:rPr>
          <w:b/>
          <w:bCs/>
          <w:sz w:val="28"/>
          <w:szCs w:val="28"/>
        </w:rPr>
        <w:t>Validations</w:t>
      </w:r>
    </w:p>
    <w:p w14:paraId="5237042F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Response does not return the password (even hashed) in the body</w:t>
      </w:r>
    </w:p>
    <w:p w14:paraId="23A86641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Successful response includes a user ID that can be referenced by subsequent calls</w:t>
      </w:r>
    </w:p>
    <w:p w14:paraId="0E6783AA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Server-side validation exists independent of any client-side validation (test by bypassing the UI and calling the API directly)</w:t>
      </w:r>
    </w:p>
    <w:p w14:paraId="25390D1F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11F54E4A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6036233D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596F009F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089D900F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16B00313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3E90AACC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2F694F85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3AAB21DD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530CACC8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38E5EE84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4CAB1E1C" w14:textId="77777777" w:rsid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5FE381A4" w14:textId="77777777" w:rsidR="005D4FB5" w:rsidRPr="005D4FB5" w:rsidRDefault="005D4FB5" w:rsidP="005D4FB5">
      <w:pPr>
        <w:pStyle w:val="ListParagraph"/>
        <w:spacing w:after="80"/>
        <w:ind w:left="720"/>
        <w:rPr>
          <w:sz w:val="22"/>
          <w:szCs w:val="22"/>
        </w:rPr>
      </w:pPr>
    </w:p>
    <w:p w14:paraId="3432BF24" w14:textId="77777777" w:rsidR="009C1EB9" w:rsidRPr="005D4FB5" w:rsidRDefault="00000000">
      <w:pPr>
        <w:shd w:val="clear" w:color="auto" w:fill="1F4E78"/>
        <w:spacing w:before="300" w:after="150"/>
        <w:rPr>
          <w:sz w:val="22"/>
          <w:szCs w:val="22"/>
        </w:rPr>
      </w:pPr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lastRenderedPageBreak/>
        <w:t>POST /</w:t>
      </w:r>
      <w:proofErr w:type="spellStart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api</w:t>
      </w:r>
      <w:proofErr w:type="spellEnd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/login</w:t>
      </w:r>
    </w:p>
    <w:p w14:paraId="19DB8C44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Authenticates a user and returns a JWT.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2390"/>
        <w:gridCol w:w="5368"/>
        <w:gridCol w:w="1149"/>
      </w:tblGrid>
      <w:tr w:rsidR="009C1EB9" w:rsidRPr="005D4FB5" w14:paraId="15E1E79B" w14:textId="77777777" w:rsidTr="005D4F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3" w:type="dxa"/>
            <w:shd w:val="clear" w:color="auto" w:fill="1F4E78"/>
          </w:tcPr>
          <w:p w14:paraId="16A0CB6C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2390" w:type="dxa"/>
            <w:shd w:val="clear" w:color="auto" w:fill="1F4E78"/>
          </w:tcPr>
          <w:p w14:paraId="31A8A2FC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b/>
                <w:bCs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5368" w:type="dxa"/>
            <w:shd w:val="clear" w:color="auto" w:fill="1F4E78"/>
          </w:tcPr>
          <w:p w14:paraId="2D817298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49" w:type="dxa"/>
            <w:shd w:val="clear" w:color="auto" w:fill="1F4E78"/>
          </w:tcPr>
          <w:p w14:paraId="5A15EAEA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b/>
                <w:bCs/>
                <w:color w:val="FFFFFF"/>
                <w:sz w:val="24"/>
                <w:szCs w:val="24"/>
              </w:rPr>
              <w:t>Expected Status</w:t>
            </w:r>
          </w:p>
        </w:tc>
      </w:tr>
      <w:tr w:rsidR="009C1EB9" w:rsidRPr="005D4FB5" w14:paraId="51FB4A73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167EDB8F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Positive</w:t>
            </w:r>
          </w:p>
        </w:tc>
        <w:tc>
          <w:tcPr>
            <w:tcW w:w="2390" w:type="dxa"/>
          </w:tcPr>
          <w:p w14:paraId="1BB9C3E9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Valid credentials</w:t>
            </w:r>
          </w:p>
        </w:tc>
        <w:tc>
          <w:tcPr>
            <w:tcW w:w="5368" w:type="dxa"/>
          </w:tcPr>
          <w:p w14:paraId="409D75A5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Correct email and password for an existing account</w:t>
            </w:r>
          </w:p>
        </w:tc>
        <w:tc>
          <w:tcPr>
            <w:tcW w:w="1149" w:type="dxa"/>
          </w:tcPr>
          <w:p w14:paraId="73B71707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200</w:t>
            </w:r>
          </w:p>
        </w:tc>
      </w:tr>
      <w:tr w:rsidR="009C1EB9" w:rsidRPr="005D4FB5" w14:paraId="51ED1469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3063EEA0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Negative</w:t>
            </w:r>
          </w:p>
        </w:tc>
        <w:tc>
          <w:tcPr>
            <w:tcW w:w="2390" w:type="dxa"/>
          </w:tcPr>
          <w:p w14:paraId="04C64998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Incorrect password</w:t>
            </w:r>
          </w:p>
        </w:tc>
        <w:tc>
          <w:tcPr>
            <w:tcW w:w="5368" w:type="dxa"/>
          </w:tcPr>
          <w:p w14:paraId="4601FB0D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Correct email, wrong password</w:t>
            </w:r>
          </w:p>
        </w:tc>
        <w:tc>
          <w:tcPr>
            <w:tcW w:w="1149" w:type="dxa"/>
          </w:tcPr>
          <w:p w14:paraId="5508E95A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401</w:t>
            </w:r>
          </w:p>
        </w:tc>
      </w:tr>
      <w:tr w:rsidR="009C1EB9" w:rsidRPr="005D4FB5" w14:paraId="633633C6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0F34DD82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Negative</w:t>
            </w:r>
          </w:p>
        </w:tc>
        <w:tc>
          <w:tcPr>
            <w:tcW w:w="2390" w:type="dxa"/>
          </w:tcPr>
          <w:p w14:paraId="7A228423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Non-existent email</w:t>
            </w:r>
          </w:p>
        </w:tc>
        <w:tc>
          <w:tcPr>
            <w:tcW w:w="5368" w:type="dxa"/>
          </w:tcPr>
          <w:p w14:paraId="19343099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Email not registered in the system</w:t>
            </w:r>
          </w:p>
        </w:tc>
        <w:tc>
          <w:tcPr>
            <w:tcW w:w="1149" w:type="dxa"/>
          </w:tcPr>
          <w:p w14:paraId="0239170E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401 (generic message)</w:t>
            </w:r>
          </w:p>
        </w:tc>
      </w:tr>
      <w:tr w:rsidR="009C1EB9" w:rsidRPr="005D4FB5" w14:paraId="7D0D1D50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316D1BE8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Negative</w:t>
            </w:r>
          </w:p>
        </w:tc>
        <w:tc>
          <w:tcPr>
            <w:tcW w:w="2390" w:type="dxa"/>
          </w:tcPr>
          <w:p w14:paraId="41D4701E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Missing fields</w:t>
            </w:r>
          </w:p>
        </w:tc>
        <w:tc>
          <w:tcPr>
            <w:tcW w:w="5368" w:type="dxa"/>
          </w:tcPr>
          <w:p w14:paraId="0DDE0AC4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Request body omits email or password</w:t>
            </w:r>
          </w:p>
        </w:tc>
        <w:tc>
          <w:tcPr>
            <w:tcW w:w="1149" w:type="dxa"/>
          </w:tcPr>
          <w:p w14:paraId="1A4FA8D8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400</w:t>
            </w:r>
          </w:p>
        </w:tc>
      </w:tr>
      <w:tr w:rsidR="009C1EB9" w:rsidRPr="005D4FB5" w14:paraId="01932EEE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7B2A84C3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Edge</w:t>
            </w:r>
          </w:p>
        </w:tc>
        <w:tc>
          <w:tcPr>
            <w:tcW w:w="2390" w:type="dxa"/>
          </w:tcPr>
          <w:p w14:paraId="2934330A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Empty request body</w:t>
            </w:r>
          </w:p>
        </w:tc>
        <w:tc>
          <w:tcPr>
            <w:tcW w:w="5368" w:type="dxa"/>
          </w:tcPr>
          <w:p w14:paraId="5296C665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POST with no body / empty JSON {}</w:t>
            </w:r>
          </w:p>
        </w:tc>
        <w:tc>
          <w:tcPr>
            <w:tcW w:w="1149" w:type="dxa"/>
          </w:tcPr>
          <w:p w14:paraId="7D4600A1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400</w:t>
            </w:r>
          </w:p>
        </w:tc>
      </w:tr>
      <w:tr w:rsidR="009C1EB9" w:rsidRPr="005D4FB5" w14:paraId="62BCB204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067C1F7B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Edge</w:t>
            </w:r>
          </w:p>
        </w:tc>
        <w:tc>
          <w:tcPr>
            <w:tcW w:w="2390" w:type="dxa"/>
          </w:tcPr>
          <w:p w14:paraId="62D05BF1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SQL-injection-style input</w:t>
            </w:r>
          </w:p>
        </w:tc>
        <w:tc>
          <w:tcPr>
            <w:tcW w:w="5368" w:type="dxa"/>
          </w:tcPr>
          <w:p w14:paraId="6E6422F8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Password field like "' OR '1'='1"</w:t>
            </w:r>
          </w:p>
        </w:tc>
        <w:tc>
          <w:tcPr>
            <w:tcW w:w="1149" w:type="dxa"/>
          </w:tcPr>
          <w:p w14:paraId="129E6CB2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401; input sanitized</w:t>
            </w:r>
          </w:p>
        </w:tc>
      </w:tr>
      <w:tr w:rsidR="009C1EB9" w:rsidRPr="005D4FB5" w14:paraId="1005ACE8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7C063CFC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Edge</w:t>
            </w:r>
          </w:p>
        </w:tc>
        <w:tc>
          <w:tcPr>
            <w:tcW w:w="2390" w:type="dxa"/>
          </w:tcPr>
          <w:p w14:paraId="165E8137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Locked/rate-limited account</w:t>
            </w:r>
          </w:p>
        </w:tc>
        <w:tc>
          <w:tcPr>
            <w:tcW w:w="5368" w:type="dxa"/>
          </w:tcPr>
          <w:p w14:paraId="428FE396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Repeated failed attempts on the same account</w:t>
            </w:r>
          </w:p>
        </w:tc>
        <w:tc>
          <w:tcPr>
            <w:tcW w:w="1149" w:type="dxa"/>
          </w:tcPr>
          <w:p w14:paraId="251ACBB5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429 or 403 after threshold</w:t>
            </w:r>
          </w:p>
        </w:tc>
      </w:tr>
      <w:tr w:rsidR="009C1EB9" w:rsidRPr="005D4FB5" w14:paraId="5736B451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93" w:type="dxa"/>
          </w:tcPr>
          <w:p w14:paraId="44C70511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Edge</w:t>
            </w:r>
          </w:p>
        </w:tc>
        <w:tc>
          <w:tcPr>
            <w:tcW w:w="2390" w:type="dxa"/>
          </w:tcPr>
          <w:p w14:paraId="221A2D47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Token structure/expiry</w:t>
            </w:r>
          </w:p>
        </w:tc>
        <w:tc>
          <w:tcPr>
            <w:tcW w:w="5368" w:type="dxa"/>
          </w:tcPr>
          <w:p w14:paraId="6147B6F0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 xml:space="preserve">Decode returned JWT and check exp, </w:t>
            </w:r>
            <w:proofErr w:type="spellStart"/>
            <w:r w:rsidRPr="005D4FB5">
              <w:rPr>
                <w:sz w:val="24"/>
                <w:szCs w:val="24"/>
              </w:rPr>
              <w:t>iat</w:t>
            </w:r>
            <w:proofErr w:type="spellEnd"/>
            <w:r w:rsidRPr="005D4FB5">
              <w:rPr>
                <w:sz w:val="24"/>
                <w:szCs w:val="24"/>
              </w:rPr>
              <w:t xml:space="preserve"> claims</w:t>
            </w:r>
          </w:p>
        </w:tc>
        <w:tc>
          <w:tcPr>
            <w:tcW w:w="1149" w:type="dxa"/>
          </w:tcPr>
          <w:p w14:paraId="1741ED3B" w14:textId="77777777" w:rsidR="009C1EB9" w:rsidRPr="005D4FB5" w:rsidRDefault="00000000">
            <w:pPr>
              <w:rPr>
                <w:sz w:val="24"/>
                <w:szCs w:val="24"/>
              </w:rPr>
            </w:pPr>
            <w:r w:rsidRPr="005D4FB5">
              <w:rPr>
                <w:sz w:val="24"/>
                <w:szCs w:val="24"/>
              </w:rPr>
              <w:t>Valid JWT with sane expiry window</w:t>
            </w:r>
          </w:p>
        </w:tc>
      </w:tr>
    </w:tbl>
    <w:p w14:paraId="68B076FE" w14:textId="77777777" w:rsidR="009C1EB9" w:rsidRPr="005D4FB5" w:rsidRDefault="00000000">
      <w:pPr>
        <w:spacing w:before="220" w:after="100"/>
        <w:rPr>
          <w:sz w:val="22"/>
          <w:szCs w:val="22"/>
        </w:rPr>
      </w:pPr>
      <w:r w:rsidRPr="005D4FB5">
        <w:rPr>
          <w:b/>
          <w:bCs/>
          <w:sz w:val="28"/>
          <w:szCs w:val="28"/>
        </w:rPr>
        <w:t>Validations</w:t>
      </w:r>
    </w:p>
    <w:p w14:paraId="54D1D9DF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401 response body matches the documented contract exactly: {"error": "Invalid credentials"}</w:t>
      </w:r>
    </w:p>
    <w:p w14:paraId="11A0138F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The same 401/generic error is returned for both "wrong password" and "email doesn't exist" — this prevents user enumeration</w:t>
      </w:r>
    </w:p>
    <w:p w14:paraId="451B1CBB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Token is a valid, signed JWT that can be decoded and used successfully on a protected endpoint</w:t>
      </w:r>
    </w:p>
    <w:p w14:paraId="2EC40D71" w14:textId="77777777" w:rsidR="005D4FB5" w:rsidRDefault="005D4FB5" w:rsidP="005D4FB5">
      <w:pPr>
        <w:spacing w:after="80"/>
        <w:rPr>
          <w:sz w:val="22"/>
          <w:szCs w:val="22"/>
        </w:rPr>
      </w:pPr>
    </w:p>
    <w:p w14:paraId="23F02AAF" w14:textId="77777777" w:rsidR="005D4FB5" w:rsidRDefault="005D4FB5" w:rsidP="005D4FB5">
      <w:pPr>
        <w:spacing w:after="80"/>
        <w:rPr>
          <w:sz w:val="22"/>
          <w:szCs w:val="22"/>
        </w:rPr>
      </w:pPr>
    </w:p>
    <w:p w14:paraId="1C3034AE" w14:textId="77777777" w:rsidR="005D4FB5" w:rsidRDefault="005D4FB5" w:rsidP="005D4FB5">
      <w:pPr>
        <w:spacing w:after="80"/>
        <w:rPr>
          <w:sz w:val="22"/>
          <w:szCs w:val="22"/>
        </w:rPr>
      </w:pPr>
    </w:p>
    <w:p w14:paraId="4213E31D" w14:textId="77777777" w:rsidR="005D4FB5" w:rsidRDefault="005D4FB5" w:rsidP="005D4FB5">
      <w:pPr>
        <w:spacing w:after="80"/>
        <w:rPr>
          <w:sz w:val="22"/>
          <w:szCs w:val="22"/>
        </w:rPr>
      </w:pPr>
    </w:p>
    <w:p w14:paraId="69489B76" w14:textId="77777777" w:rsidR="005D4FB5" w:rsidRDefault="005D4FB5" w:rsidP="005D4FB5">
      <w:pPr>
        <w:spacing w:after="80"/>
        <w:rPr>
          <w:sz w:val="22"/>
          <w:szCs w:val="22"/>
        </w:rPr>
      </w:pPr>
    </w:p>
    <w:p w14:paraId="675BA6DD" w14:textId="77777777" w:rsidR="005D4FB5" w:rsidRDefault="005D4FB5" w:rsidP="005D4FB5">
      <w:pPr>
        <w:spacing w:after="80"/>
        <w:rPr>
          <w:sz w:val="22"/>
          <w:szCs w:val="22"/>
        </w:rPr>
      </w:pPr>
    </w:p>
    <w:p w14:paraId="7A3752DA" w14:textId="77777777" w:rsidR="005D4FB5" w:rsidRDefault="005D4FB5" w:rsidP="005D4FB5">
      <w:pPr>
        <w:spacing w:after="80"/>
        <w:rPr>
          <w:sz w:val="22"/>
          <w:szCs w:val="22"/>
        </w:rPr>
      </w:pPr>
    </w:p>
    <w:p w14:paraId="3B3FD0B3" w14:textId="77777777" w:rsidR="005D4FB5" w:rsidRDefault="005D4FB5" w:rsidP="005D4FB5">
      <w:pPr>
        <w:spacing w:after="80"/>
        <w:rPr>
          <w:sz w:val="22"/>
          <w:szCs w:val="22"/>
        </w:rPr>
      </w:pPr>
    </w:p>
    <w:p w14:paraId="2BC199BB" w14:textId="77777777" w:rsidR="005D4FB5" w:rsidRDefault="005D4FB5" w:rsidP="005D4FB5">
      <w:pPr>
        <w:spacing w:after="80"/>
        <w:rPr>
          <w:sz w:val="22"/>
          <w:szCs w:val="22"/>
        </w:rPr>
      </w:pPr>
    </w:p>
    <w:p w14:paraId="76CF273B" w14:textId="77777777" w:rsidR="005D4FB5" w:rsidRDefault="005D4FB5" w:rsidP="005D4FB5">
      <w:pPr>
        <w:spacing w:after="80"/>
        <w:rPr>
          <w:sz w:val="22"/>
          <w:szCs w:val="22"/>
        </w:rPr>
      </w:pPr>
    </w:p>
    <w:p w14:paraId="02DC089E" w14:textId="77777777" w:rsidR="005D4FB5" w:rsidRDefault="005D4FB5" w:rsidP="005D4FB5">
      <w:pPr>
        <w:spacing w:after="80"/>
        <w:rPr>
          <w:sz w:val="22"/>
          <w:szCs w:val="22"/>
        </w:rPr>
      </w:pPr>
    </w:p>
    <w:p w14:paraId="04A33E53" w14:textId="77777777" w:rsidR="005D4FB5" w:rsidRDefault="005D4FB5" w:rsidP="005D4FB5">
      <w:pPr>
        <w:spacing w:after="80"/>
        <w:rPr>
          <w:sz w:val="22"/>
          <w:szCs w:val="22"/>
        </w:rPr>
      </w:pPr>
    </w:p>
    <w:p w14:paraId="746A2991" w14:textId="77777777" w:rsidR="005D4FB5" w:rsidRPr="005D4FB5" w:rsidRDefault="005D4FB5" w:rsidP="005D4FB5">
      <w:pPr>
        <w:spacing w:after="80"/>
        <w:rPr>
          <w:sz w:val="22"/>
          <w:szCs w:val="22"/>
        </w:rPr>
      </w:pPr>
    </w:p>
    <w:p w14:paraId="3C2A0C39" w14:textId="77777777" w:rsidR="009C1EB9" w:rsidRPr="005D4FB5" w:rsidRDefault="00000000">
      <w:pPr>
        <w:shd w:val="clear" w:color="auto" w:fill="1F4E78"/>
        <w:spacing w:before="300" w:after="150"/>
        <w:rPr>
          <w:sz w:val="22"/>
          <w:szCs w:val="22"/>
        </w:rPr>
      </w:pPr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lastRenderedPageBreak/>
        <w:t>GET /</w:t>
      </w:r>
      <w:proofErr w:type="spellStart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api</w:t>
      </w:r>
      <w:proofErr w:type="spellEnd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/events</w:t>
      </w:r>
    </w:p>
    <w:p w14:paraId="3423BBD4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Returns the list of upcoming events.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2385"/>
        <w:gridCol w:w="5539"/>
        <w:gridCol w:w="986"/>
      </w:tblGrid>
      <w:tr w:rsidR="009C1EB9" w:rsidRPr="005D4FB5" w14:paraId="7DDC6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</w:tcPr>
          <w:p w14:paraId="59E974A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400" w:type="dxa"/>
            <w:shd w:val="clear" w:color="auto" w:fill="1F4E78"/>
          </w:tcPr>
          <w:p w14:paraId="6C2E07A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5600" w:type="dxa"/>
            <w:shd w:val="clear" w:color="auto" w:fill="1F4E78"/>
          </w:tcPr>
          <w:p w14:paraId="3CE9A19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00" w:type="dxa"/>
            <w:shd w:val="clear" w:color="auto" w:fill="1F4E78"/>
          </w:tcPr>
          <w:p w14:paraId="69E7D4D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Expected Status</w:t>
            </w:r>
          </w:p>
        </w:tc>
      </w:tr>
      <w:tr w:rsidR="009C1EB9" w:rsidRPr="005D4FB5" w14:paraId="6EF051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CA9B61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400" w:type="dxa"/>
          </w:tcPr>
          <w:p w14:paraId="65BAEF0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Fetch events list</w:t>
            </w:r>
          </w:p>
        </w:tc>
        <w:tc>
          <w:tcPr>
            <w:tcW w:w="5600" w:type="dxa"/>
          </w:tcPr>
          <w:p w14:paraId="4F70267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Valid authenticated request</w:t>
            </w:r>
          </w:p>
        </w:tc>
        <w:tc>
          <w:tcPr>
            <w:tcW w:w="900" w:type="dxa"/>
          </w:tcPr>
          <w:p w14:paraId="1C7FD3E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200</w:t>
            </w:r>
          </w:p>
        </w:tc>
      </w:tr>
      <w:tr w:rsidR="009C1EB9" w:rsidRPr="005D4FB5" w14:paraId="129D52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4690CE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400" w:type="dxa"/>
          </w:tcPr>
          <w:p w14:paraId="1D20532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Empty result set</w:t>
            </w:r>
          </w:p>
        </w:tc>
        <w:tc>
          <w:tcPr>
            <w:tcW w:w="5600" w:type="dxa"/>
          </w:tcPr>
          <w:p w14:paraId="7C23E91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No upcoming events exist</w:t>
            </w:r>
          </w:p>
        </w:tc>
        <w:tc>
          <w:tcPr>
            <w:tcW w:w="900" w:type="dxa"/>
          </w:tcPr>
          <w:p w14:paraId="08B13DD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200 with empty array (not an error)</w:t>
            </w:r>
          </w:p>
        </w:tc>
      </w:tr>
      <w:tr w:rsidR="009C1EB9" w:rsidRPr="005D4FB5" w14:paraId="087F87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87378C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40EC660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Missing/invalid auth token</w:t>
            </w:r>
          </w:p>
        </w:tc>
        <w:tc>
          <w:tcPr>
            <w:tcW w:w="5600" w:type="dxa"/>
          </w:tcPr>
          <w:p w14:paraId="48139D5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Request sent without a valid token (if endpoint requires auth)</w:t>
            </w:r>
          </w:p>
        </w:tc>
        <w:tc>
          <w:tcPr>
            <w:tcW w:w="900" w:type="dxa"/>
          </w:tcPr>
          <w:p w14:paraId="338821A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401</w:t>
            </w:r>
          </w:p>
        </w:tc>
      </w:tr>
      <w:tr w:rsidR="009C1EB9" w:rsidRPr="005D4FB5" w14:paraId="2EFCAD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F750AC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682A59C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Pagination boundaries</w:t>
            </w:r>
          </w:p>
        </w:tc>
        <w:tc>
          <w:tcPr>
            <w:tcW w:w="5600" w:type="dxa"/>
          </w:tcPr>
          <w:p w14:paraId="3BC385C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Request page beyond available data, or page=0/negative</w:t>
            </w:r>
          </w:p>
        </w:tc>
        <w:tc>
          <w:tcPr>
            <w:tcW w:w="900" w:type="dxa"/>
          </w:tcPr>
          <w:p w14:paraId="56EF221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200 with empty list, or 400 for invalid params</w:t>
            </w:r>
          </w:p>
        </w:tc>
      </w:tr>
      <w:tr w:rsidR="009C1EB9" w:rsidRPr="005D4FB5" w14:paraId="6BAA5D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E87582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194DFC9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Query/filter parameters</w:t>
            </w:r>
          </w:p>
        </w:tc>
        <w:tc>
          <w:tcPr>
            <w:tcW w:w="5600" w:type="dxa"/>
          </w:tcPr>
          <w:p w14:paraId="5FDF91E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Filter by date range or category with invalid values</w:t>
            </w:r>
          </w:p>
        </w:tc>
        <w:tc>
          <w:tcPr>
            <w:tcW w:w="900" w:type="dxa"/>
          </w:tcPr>
          <w:p w14:paraId="1EEC55F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 for malformed filters; correct subset for valid ones</w:t>
            </w:r>
          </w:p>
        </w:tc>
      </w:tr>
      <w:tr w:rsidR="009C1EB9" w:rsidRPr="005D4FB5" w14:paraId="1EAA01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1C200F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0AABD3D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Large dataset performance</w:t>
            </w:r>
          </w:p>
        </w:tc>
        <w:tc>
          <w:tcPr>
            <w:tcW w:w="5600" w:type="dxa"/>
          </w:tcPr>
          <w:p w14:paraId="7CEA4C8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Thousands of events in the system</w:t>
            </w:r>
          </w:p>
        </w:tc>
        <w:tc>
          <w:tcPr>
            <w:tcW w:w="900" w:type="dxa"/>
          </w:tcPr>
          <w:p w14:paraId="43869FB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Response time stays within threshold; pagination works correctly</w:t>
            </w:r>
          </w:p>
        </w:tc>
      </w:tr>
    </w:tbl>
    <w:p w14:paraId="7B096DE8" w14:textId="77777777" w:rsidR="009C1EB9" w:rsidRPr="005D4FB5" w:rsidRDefault="00000000">
      <w:pPr>
        <w:spacing w:before="220" w:after="100"/>
        <w:rPr>
          <w:sz w:val="22"/>
          <w:szCs w:val="22"/>
        </w:rPr>
      </w:pPr>
      <w:r w:rsidRPr="005D4FB5">
        <w:rPr>
          <w:b/>
          <w:bCs/>
          <w:sz w:val="28"/>
          <w:szCs w:val="28"/>
        </w:rPr>
        <w:t>Validations</w:t>
      </w:r>
    </w:p>
    <w:p w14:paraId="33CA63A1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Each event object includes correct fields (ID, name, date, venue, available seats) with correct types</w:t>
      </w:r>
    </w:p>
    <w:p w14:paraId="765CE530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Only genuinely upcoming events are returned (no past events, unless explicitly requested)</w:t>
      </w:r>
    </w:p>
    <w:p w14:paraId="64D14A23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Seat availability numbers are accurate and consistent with concurrent registration activity</w:t>
      </w:r>
    </w:p>
    <w:p w14:paraId="23379299" w14:textId="77777777" w:rsidR="005D4FB5" w:rsidRDefault="005D4FB5" w:rsidP="005D4FB5">
      <w:pPr>
        <w:spacing w:after="80"/>
        <w:rPr>
          <w:sz w:val="22"/>
          <w:szCs w:val="22"/>
        </w:rPr>
      </w:pPr>
    </w:p>
    <w:p w14:paraId="0B4072E3" w14:textId="77777777" w:rsidR="005D4FB5" w:rsidRDefault="005D4FB5" w:rsidP="005D4FB5">
      <w:pPr>
        <w:spacing w:after="80"/>
        <w:rPr>
          <w:sz w:val="22"/>
          <w:szCs w:val="22"/>
        </w:rPr>
      </w:pPr>
    </w:p>
    <w:p w14:paraId="604B00EA" w14:textId="77777777" w:rsidR="005D4FB5" w:rsidRDefault="005D4FB5" w:rsidP="005D4FB5">
      <w:pPr>
        <w:spacing w:after="80"/>
        <w:rPr>
          <w:sz w:val="22"/>
          <w:szCs w:val="22"/>
        </w:rPr>
      </w:pPr>
    </w:p>
    <w:p w14:paraId="13370CDE" w14:textId="77777777" w:rsidR="005D4FB5" w:rsidRDefault="005D4FB5" w:rsidP="005D4FB5">
      <w:pPr>
        <w:spacing w:after="80"/>
        <w:rPr>
          <w:sz w:val="22"/>
          <w:szCs w:val="22"/>
        </w:rPr>
      </w:pPr>
    </w:p>
    <w:p w14:paraId="7D808C15" w14:textId="77777777" w:rsidR="005D4FB5" w:rsidRDefault="005D4FB5" w:rsidP="005D4FB5">
      <w:pPr>
        <w:spacing w:after="80"/>
        <w:rPr>
          <w:sz w:val="22"/>
          <w:szCs w:val="22"/>
        </w:rPr>
      </w:pPr>
    </w:p>
    <w:p w14:paraId="3CF4418E" w14:textId="77777777" w:rsidR="005D4FB5" w:rsidRDefault="005D4FB5" w:rsidP="005D4FB5">
      <w:pPr>
        <w:spacing w:after="80"/>
        <w:rPr>
          <w:sz w:val="22"/>
          <w:szCs w:val="22"/>
        </w:rPr>
      </w:pPr>
    </w:p>
    <w:p w14:paraId="44B19E4A" w14:textId="77777777" w:rsidR="005D4FB5" w:rsidRDefault="005D4FB5" w:rsidP="005D4FB5">
      <w:pPr>
        <w:spacing w:after="80"/>
        <w:rPr>
          <w:sz w:val="22"/>
          <w:szCs w:val="22"/>
        </w:rPr>
      </w:pPr>
    </w:p>
    <w:p w14:paraId="7557BB9A" w14:textId="77777777" w:rsidR="005D4FB5" w:rsidRDefault="005D4FB5" w:rsidP="005D4FB5">
      <w:pPr>
        <w:spacing w:after="80"/>
        <w:rPr>
          <w:sz w:val="22"/>
          <w:szCs w:val="22"/>
        </w:rPr>
      </w:pPr>
    </w:p>
    <w:p w14:paraId="090F2755" w14:textId="77777777" w:rsidR="005D4FB5" w:rsidRPr="005D4FB5" w:rsidRDefault="005D4FB5" w:rsidP="005D4FB5">
      <w:pPr>
        <w:spacing w:after="80"/>
        <w:rPr>
          <w:sz w:val="22"/>
          <w:szCs w:val="22"/>
        </w:rPr>
      </w:pPr>
    </w:p>
    <w:p w14:paraId="4C16098A" w14:textId="77777777" w:rsidR="009C1EB9" w:rsidRPr="005D4FB5" w:rsidRDefault="00000000">
      <w:pPr>
        <w:shd w:val="clear" w:color="auto" w:fill="1F4E78"/>
        <w:spacing w:before="300" w:after="150"/>
        <w:rPr>
          <w:sz w:val="22"/>
          <w:szCs w:val="22"/>
        </w:rPr>
      </w:pPr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lastRenderedPageBreak/>
        <w:t>POST /</w:t>
      </w:r>
      <w:proofErr w:type="spellStart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api</w:t>
      </w:r>
      <w:proofErr w:type="spellEnd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/events/register</w:t>
      </w:r>
    </w:p>
    <w:p w14:paraId="0478D166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Registers the authenticated user for a specific event.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600"/>
        <w:gridCol w:w="900"/>
      </w:tblGrid>
      <w:tr w:rsidR="009C1EB9" w:rsidRPr="005D4FB5" w14:paraId="7187F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</w:tcPr>
          <w:p w14:paraId="2A05D68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400" w:type="dxa"/>
            <w:shd w:val="clear" w:color="auto" w:fill="1F4E78"/>
          </w:tcPr>
          <w:p w14:paraId="3D02B8E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5600" w:type="dxa"/>
            <w:shd w:val="clear" w:color="auto" w:fill="1F4E78"/>
          </w:tcPr>
          <w:p w14:paraId="2C7D406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00" w:type="dxa"/>
            <w:shd w:val="clear" w:color="auto" w:fill="1F4E78"/>
          </w:tcPr>
          <w:p w14:paraId="5C1D77C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Expected Status</w:t>
            </w:r>
          </w:p>
        </w:tc>
      </w:tr>
      <w:tr w:rsidR="009C1EB9" w:rsidRPr="005D4FB5" w14:paraId="186D3B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94EA5A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400" w:type="dxa"/>
          </w:tcPr>
          <w:p w14:paraId="2936AF4C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Successful registration</w:t>
            </w:r>
          </w:p>
        </w:tc>
        <w:tc>
          <w:tcPr>
            <w:tcW w:w="5600" w:type="dxa"/>
          </w:tcPr>
          <w:p w14:paraId="31EFBB1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Valid event ID, user authenticated, seats available</w:t>
            </w:r>
          </w:p>
        </w:tc>
        <w:tc>
          <w:tcPr>
            <w:tcW w:w="900" w:type="dxa"/>
          </w:tcPr>
          <w:p w14:paraId="54E9624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201/200</w:t>
            </w:r>
          </w:p>
        </w:tc>
      </w:tr>
      <w:tr w:rsidR="009C1EB9" w:rsidRPr="005D4FB5" w14:paraId="07FC40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189DC0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10CBFD6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Invalid/non-existent event ID</w:t>
            </w:r>
          </w:p>
        </w:tc>
        <w:tc>
          <w:tcPr>
            <w:tcW w:w="5600" w:type="dxa"/>
          </w:tcPr>
          <w:p w14:paraId="7CC5E72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Event ID doesn't exist or was deleted</w:t>
            </w:r>
          </w:p>
        </w:tc>
        <w:tc>
          <w:tcPr>
            <w:tcW w:w="900" w:type="dxa"/>
          </w:tcPr>
          <w:p w14:paraId="4F40E77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404</w:t>
            </w:r>
          </w:p>
        </w:tc>
      </w:tr>
      <w:tr w:rsidR="009C1EB9" w:rsidRPr="005D4FB5" w14:paraId="5FB990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34D105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6E79C15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Already registered</w:t>
            </w:r>
          </w:p>
        </w:tc>
        <w:tc>
          <w:tcPr>
            <w:tcW w:w="5600" w:type="dxa"/>
          </w:tcPr>
          <w:p w14:paraId="4FFADC5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User re-registers for an event they're already registered for</w:t>
            </w:r>
          </w:p>
        </w:tc>
        <w:tc>
          <w:tcPr>
            <w:tcW w:w="900" w:type="dxa"/>
          </w:tcPr>
          <w:p w14:paraId="65E3657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409</w:t>
            </w:r>
          </w:p>
        </w:tc>
      </w:tr>
      <w:tr w:rsidR="009C1EB9" w:rsidRPr="005D4FB5" w14:paraId="5DC863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CFAB5F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69245A1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Event full</w:t>
            </w:r>
          </w:p>
        </w:tc>
        <w:tc>
          <w:tcPr>
            <w:tcW w:w="5600" w:type="dxa"/>
          </w:tcPr>
          <w:p w14:paraId="32A1F52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Event has 0 available seats</w:t>
            </w:r>
          </w:p>
        </w:tc>
        <w:tc>
          <w:tcPr>
            <w:tcW w:w="900" w:type="dxa"/>
          </w:tcPr>
          <w:p w14:paraId="0A46EB9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409 or 400</w:t>
            </w:r>
          </w:p>
        </w:tc>
      </w:tr>
      <w:tr w:rsidR="009C1EB9" w:rsidRPr="005D4FB5" w14:paraId="22AF41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BA7DEE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221ED3B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Missing/invalid auth token</w:t>
            </w:r>
          </w:p>
        </w:tc>
        <w:tc>
          <w:tcPr>
            <w:tcW w:w="5600" w:type="dxa"/>
          </w:tcPr>
          <w:p w14:paraId="13AD6D0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Request sent without valid authentication</w:t>
            </w:r>
          </w:p>
        </w:tc>
        <w:tc>
          <w:tcPr>
            <w:tcW w:w="900" w:type="dxa"/>
          </w:tcPr>
          <w:p w14:paraId="7F3B581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401</w:t>
            </w:r>
          </w:p>
        </w:tc>
      </w:tr>
      <w:tr w:rsidR="009C1EB9" w:rsidRPr="005D4FB5" w14:paraId="4653CF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881C7C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65DA794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Concurrent registration race condition</w:t>
            </w:r>
          </w:p>
        </w:tc>
        <w:tc>
          <w:tcPr>
            <w:tcW w:w="5600" w:type="dxa"/>
          </w:tcPr>
          <w:p w14:paraId="096BA46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Two simultaneous requests for the last available seat</w:t>
            </w:r>
          </w:p>
        </w:tc>
        <w:tc>
          <w:tcPr>
            <w:tcW w:w="900" w:type="dxa"/>
          </w:tcPr>
          <w:p w14:paraId="018E2CA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Only one succeeds (201); the other gets 409</w:t>
            </w:r>
          </w:p>
        </w:tc>
      </w:tr>
      <w:tr w:rsidR="009C1EB9" w:rsidRPr="005D4FB5" w14:paraId="346506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84B0F6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129ABB70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Registering for a past/cancelled event</w:t>
            </w:r>
          </w:p>
        </w:tc>
        <w:tc>
          <w:tcPr>
            <w:tcW w:w="5600" w:type="dxa"/>
          </w:tcPr>
          <w:p w14:paraId="5515631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Event date has already passed or event was cancelled</w:t>
            </w:r>
          </w:p>
        </w:tc>
        <w:tc>
          <w:tcPr>
            <w:tcW w:w="900" w:type="dxa"/>
          </w:tcPr>
          <w:p w14:paraId="308689E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 or 410</w:t>
            </w:r>
          </w:p>
        </w:tc>
      </w:tr>
    </w:tbl>
    <w:p w14:paraId="22BD4D86" w14:textId="77777777" w:rsidR="009C1EB9" w:rsidRPr="005D4FB5" w:rsidRDefault="00000000">
      <w:pPr>
        <w:spacing w:before="220" w:after="100"/>
        <w:rPr>
          <w:sz w:val="22"/>
          <w:szCs w:val="22"/>
        </w:rPr>
      </w:pPr>
      <w:r w:rsidRPr="005D4FB5">
        <w:rPr>
          <w:b/>
          <w:bCs/>
          <w:sz w:val="28"/>
          <w:szCs w:val="28"/>
        </w:rPr>
        <w:t>Validations</w:t>
      </w:r>
    </w:p>
    <w:p w14:paraId="5353D622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Available seat count decrements correctly and atomically on success (verify via GET /</w:t>
      </w:r>
      <w:proofErr w:type="spellStart"/>
      <w:r w:rsidRPr="005D4FB5">
        <w:rPr>
          <w:sz w:val="24"/>
          <w:szCs w:val="24"/>
        </w:rPr>
        <w:t>api</w:t>
      </w:r>
      <w:proofErr w:type="spellEnd"/>
      <w:r w:rsidRPr="005D4FB5">
        <w:rPr>
          <w:sz w:val="24"/>
          <w:szCs w:val="24"/>
        </w:rPr>
        <w:t>/events immediately after)</w:t>
      </w:r>
    </w:p>
    <w:p w14:paraId="524AC8FE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Response includes a registration ID that can be used to track payment/confirmation status</w:t>
      </w:r>
    </w:p>
    <w:p w14:paraId="1A0D8EAB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Concurrency test (two parallel requests for the last seat) is explicitly executed, not just assumed to work</w:t>
      </w:r>
    </w:p>
    <w:p w14:paraId="3D3C2461" w14:textId="77777777" w:rsidR="005D4FB5" w:rsidRDefault="005D4FB5" w:rsidP="005D4FB5">
      <w:pPr>
        <w:spacing w:after="80"/>
        <w:rPr>
          <w:sz w:val="22"/>
          <w:szCs w:val="22"/>
        </w:rPr>
      </w:pPr>
    </w:p>
    <w:p w14:paraId="5F349217" w14:textId="77777777" w:rsidR="005D4FB5" w:rsidRDefault="005D4FB5" w:rsidP="005D4FB5">
      <w:pPr>
        <w:spacing w:after="80"/>
        <w:rPr>
          <w:sz w:val="22"/>
          <w:szCs w:val="22"/>
        </w:rPr>
      </w:pPr>
    </w:p>
    <w:p w14:paraId="59640D51" w14:textId="77777777" w:rsidR="005D4FB5" w:rsidRDefault="005D4FB5" w:rsidP="005D4FB5">
      <w:pPr>
        <w:spacing w:after="80"/>
        <w:rPr>
          <w:sz w:val="22"/>
          <w:szCs w:val="22"/>
        </w:rPr>
      </w:pPr>
    </w:p>
    <w:p w14:paraId="6C1BFB20" w14:textId="77777777" w:rsidR="005D4FB5" w:rsidRDefault="005D4FB5" w:rsidP="005D4FB5">
      <w:pPr>
        <w:spacing w:after="80"/>
        <w:rPr>
          <w:sz w:val="22"/>
          <w:szCs w:val="22"/>
        </w:rPr>
      </w:pPr>
    </w:p>
    <w:p w14:paraId="645CE524" w14:textId="77777777" w:rsidR="005D4FB5" w:rsidRDefault="005D4FB5" w:rsidP="005D4FB5">
      <w:pPr>
        <w:spacing w:after="80"/>
        <w:rPr>
          <w:sz w:val="22"/>
          <w:szCs w:val="22"/>
        </w:rPr>
      </w:pPr>
    </w:p>
    <w:p w14:paraId="63F3F14F" w14:textId="77777777" w:rsidR="005D4FB5" w:rsidRDefault="005D4FB5" w:rsidP="005D4FB5">
      <w:pPr>
        <w:spacing w:after="80"/>
        <w:rPr>
          <w:sz w:val="22"/>
          <w:szCs w:val="22"/>
        </w:rPr>
      </w:pPr>
    </w:p>
    <w:p w14:paraId="00190406" w14:textId="77777777" w:rsidR="005D4FB5" w:rsidRDefault="005D4FB5" w:rsidP="005D4FB5">
      <w:pPr>
        <w:spacing w:after="80"/>
        <w:rPr>
          <w:sz w:val="22"/>
          <w:szCs w:val="22"/>
        </w:rPr>
      </w:pPr>
    </w:p>
    <w:p w14:paraId="7B78D6CC" w14:textId="77777777" w:rsidR="005D4FB5" w:rsidRDefault="005D4FB5" w:rsidP="005D4FB5">
      <w:pPr>
        <w:spacing w:after="80"/>
        <w:rPr>
          <w:sz w:val="22"/>
          <w:szCs w:val="22"/>
        </w:rPr>
      </w:pPr>
    </w:p>
    <w:p w14:paraId="411E19EA" w14:textId="77777777" w:rsidR="005D4FB5" w:rsidRDefault="005D4FB5" w:rsidP="005D4FB5">
      <w:pPr>
        <w:spacing w:after="80"/>
        <w:rPr>
          <w:sz w:val="22"/>
          <w:szCs w:val="22"/>
        </w:rPr>
      </w:pPr>
    </w:p>
    <w:p w14:paraId="1745A692" w14:textId="77777777" w:rsidR="005D4FB5" w:rsidRDefault="005D4FB5" w:rsidP="005D4FB5">
      <w:pPr>
        <w:spacing w:after="80"/>
        <w:rPr>
          <w:sz w:val="22"/>
          <w:szCs w:val="22"/>
        </w:rPr>
      </w:pPr>
    </w:p>
    <w:p w14:paraId="22F71E5C" w14:textId="77777777" w:rsidR="005D4FB5" w:rsidRDefault="005D4FB5" w:rsidP="005D4FB5">
      <w:pPr>
        <w:spacing w:after="80"/>
        <w:rPr>
          <w:sz w:val="22"/>
          <w:szCs w:val="22"/>
        </w:rPr>
      </w:pPr>
    </w:p>
    <w:p w14:paraId="2E95C75A" w14:textId="77777777" w:rsidR="005D4FB5" w:rsidRDefault="005D4FB5" w:rsidP="005D4FB5">
      <w:pPr>
        <w:spacing w:after="80"/>
        <w:rPr>
          <w:sz w:val="22"/>
          <w:szCs w:val="22"/>
        </w:rPr>
      </w:pPr>
    </w:p>
    <w:p w14:paraId="78B0C7D7" w14:textId="77777777" w:rsidR="005D4FB5" w:rsidRDefault="005D4FB5" w:rsidP="005D4FB5">
      <w:pPr>
        <w:spacing w:after="80"/>
        <w:rPr>
          <w:sz w:val="22"/>
          <w:szCs w:val="22"/>
        </w:rPr>
      </w:pPr>
    </w:p>
    <w:p w14:paraId="6FAFBDE4" w14:textId="77777777" w:rsidR="005D4FB5" w:rsidRDefault="005D4FB5" w:rsidP="005D4FB5">
      <w:pPr>
        <w:spacing w:after="80"/>
        <w:rPr>
          <w:sz w:val="22"/>
          <w:szCs w:val="22"/>
        </w:rPr>
      </w:pPr>
    </w:p>
    <w:p w14:paraId="6D67B09D" w14:textId="77777777" w:rsidR="005D4FB5" w:rsidRDefault="005D4FB5" w:rsidP="005D4FB5">
      <w:pPr>
        <w:spacing w:after="80"/>
        <w:rPr>
          <w:sz w:val="22"/>
          <w:szCs w:val="22"/>
        </w:rPr>
      </w:pPr>
    </w:p>
    <w:p w14:paraId="26315752" w14:textId="77777777" w:rsidR="005D4FB5" w:rsidRPr="005D4FB5" w:rsidRDefault="005D4FB5" w:rsidP="005D4FB5">
      <w:pPr>
        <w:spacing w:after="80"/>
        <w:rPr>
          <w:sz w:val="22"/>
          <w:szCs w:val="22"/>
        </w:rPr>
      </w:pPr>
    </w:p>
    <w:p w14:paraId="1526FA29" w14:textId="77777777" w:rsidR="009C1EB9" w:rsidRPr="005D4FB5" w:rsidRDefault="00000000">
      <w:pPr>
        <w:shd w:val="clear" w:color="auto" w:fill="1F4E78"/>
        <w:spacing w:before="300" w:after="150"/>
        <w:rPr>
          <w:sz w:val="22"/>
          <w:szCs w:val="22"/>
        </w:rPr>
      </w:pPr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lastRenderedPageBreak/>
        <w:t>POST /</w:t>
      </w:r>
      <w:proofErr w:type="spellStart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api</w:t>
      </w:r>
      <w:proofErr w:type="spellEnd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/payment</w:t>
      </w:r>
    </w:p>
    <w:p w14:paraId="1357A7AD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Processes a (simulated) payment for a pending event registration.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2344"/>
        <w:gridCol w:w="5428"/>
        <w:gridCol w:w="1157"/>
      </w:tblGrid>
      <w:tr w:rsidR="009C1EB9" w:rsidRPr="005D4FB5" w14:paraId="63D30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</w:tcPr>
          <w:p w14:paraId="24C854D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400" w:type="dxa"/>
            <w:shd w:val="clear" w:color="auto" w:fill="1F4E78"/>
          </w:tcPr>
          <w:p w14:paraId="346B906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5600" w:type="dxa"/>
            <w:shd w:val="clear" w:color="auto" w:fill="1F4E78"/>
          </w:tcPr>
          <w:p w14:paraId="1D8F802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00" w:type="dxa"/>
            <w:shd w:val="clear" w:color="auto" w:fill="1F4E78"/>
          </w:tcPr>
          <w:p w14:paraId="253455F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Expected Status</w:t>
            </w:r>
          </w:p>
        </w:tc>
      </w:tr>
      <w:tr w:rsidR="009C1EB9" w:rsidRPr="005D4FB5" w14:paraId="107FD4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23FD5F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400" w:type="dxa"/>
          </w:tcPr>
          <w:p w14:paraId="560026F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Successful payment</w:t>
            </w:r>
          </w:p>
        </w:tc>
        <w:tc>
          <w:tcPr>
            <w:tcW w:w="5600" w:type="dxa"/>
          </w:tcPr>
          <w:p w14:paraId="5EE3C17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Valid registration ID, valid simulated payment details</w:t>
            </w:r>
          </w:p>
        </w:tc>
        <w:tc>
          <w:tcPr>
            <w:tcW w:w="900" w:type="dxa"/>
          </w:tcPr>
          <w:p w14:paraId="62812BF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200</w:t>
            </w:r>
          </w:p>
        </w:tc>
      </w:tr>
      <w:tr w:rsidR="009C1EB9" w:rsidRPr="005D4FB5" w14:paraId="2D708B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30B20A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2CF0C6A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Payment declined</w:t>
            </w:r>
          </w:p>
        </w:tc>
        <w:tc>
          <w:tcPr>
            <w:tcW w:w="5600" w:type="dxa"/>
          </w:tcPr>
          <w:p w14:paraId="2C0153D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Simulated "decline" test input</w:t>
            </w:r>
          </w:p>
        </w:tc>
        <w:tc>
          <w:tcPr>
            <w:tcW w:w="900" w:type="dxa"/>
          </w:tcPr>
          <w:p w14:paraId="49FA969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402 or 400 with clear error</w:t>
            </w:r>
          </w:p>
        </w:tc>
      </w:tr>
      <w:tr w:rsidR="009C1EB9" w:rsidRPr="005D4FB5" w14:paraId="1C9378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1B4F83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26A305C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Invalid registration ID</w:t>
            </w:r>
          </w:p>
        </w:tc>
        <w:tc>
          <w:tcPr>
            <w:tcW w:w="5600" w:type="dxa"/>
          </w:tcPr>
          <w:p w14:paraId="5721C58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Registration ID doesn't exist or belongs to another user</w:t>
            </w:r>
          </w:p>
        </w:tc>
        <w:tc>
          <w:tcPr>
            <w:tcW w:w="900" w:type="dxa"/>
          </w:tcPr>
          <w:p w14:paraId="45A3161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404 or 403</w:t>
            </w:r>
          </w:p>
        </w:tc>
      </w:tr>
      <w:tr w:rsidR="009C1EB9" w:rsidRPr="005D4FB5" w14:paraId="157372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093E123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400" w:type="dxa"/>
          </w:tcPr>
          <w:p w14:paraId="2430D3E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Paying for an already-paid registration</w:t>
            </w:r>
          </w:p>
        </w:tc>
        <w:tc>
          <w:tcPr>
            <w:tcW w:w="5600" w:type="dxa"/>
          </w:tcPr>
          <w:p w14:paraId="003E3D1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 xml:space="preserve">Duplicate payment </w:t>
            </w:r>
            <w:proofErr w:type="gramStart"/>
            <w:r w:rsidRPr="005D4FB5">
              <w:rPr>
                <w:sz w:val="22"/>
                <w:szCs w:val="22"/>
              </w:rPr>
              <w:t>attempt</w:t>
            </w:r>
            <w:proofErr w:type="gramEnd"/>
            <w:r w:rsidRPr="005D4FB5">
              <w:rPr>
                <w:sz w:val="22"/>
                <w:szCs w:val="22"/>
              </w:rPr>
              <w:t xml:space="preserve"> on a confirmed registration</w:t>
            </w:r>
          </w:p>
        </w:tc>
        <w:tc>
          <w:tcPr>
            <w:tcW w:w="900" w:type="dxa"/>
          </w:tcPr>
          <w:p w14:paraId="6EBAF5C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409</w:t>
            </w:r>
          </w:p>
        </w:tc>
      </w:tr>
      <w:tr w:rsidR="009C1EB9" w:rsidRPr="005D4FB5" w14:paraId="35F4AA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90C55E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394818B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Malformed payment payload</w:t>
            </w:r>
          </w:p>
        </w:tc>
        <w:tc>
          <w:tcPr>
            <w:tcW w:w="5600" w:type="dxa"/>
          </w:tcPr>
          <w:p w14:paraId="1DE82AB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Missing card fields or wrong data types</w:t>
            </w:r>
          </w:p>
        </w:tc>
        <w:tc>
          <w:tcPr>
            <w:tcW w:w="900" w:type="dxa"/>
          </w:tcPr>
          <w:p w14:paraId="6EBBCEA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</w:t>
            </w:r>
          </w:p>
        </w:tc>
      </w:tr>
      <w:tr w:rsidR="009C1EB9" w:rsidRPr="005D4FB5" w14:paraId="013DA0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62B86A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4EDA037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Payment amount tampering</w:t>
            </w:r>
          </w:p>
        </w:tc>
        <w:tc>
          <w:tcPr>
            <w:tcW w:w="5600" w:type="dxa"/>
          </w:tcPr>
          <w:p w14:paraId="1CC3F90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Client sends a modified/lower amount than the actual event price</w:t>
            </w:r>
          </w:p>
        </w:tc>
        <w:tc>
          <w:tcPr>
            <w:tcW w:w="900" w:type="dxa"/>
          </w:tcPr>
          <w:p w14:paraId="25351A4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400/403; amount must be server-derived, not trusted from client</w:t>
            </w:r>
          </w:p>
        </w:tc>
      </w:tr>
      <w:tr w:rsidR="009C1EB9" w:rsidRPr="005D4FB5" w14:paraId="0BFC3C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44933D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400" w:type="dxa"/>
          </w:tcPr>
          <w:p w14:paraId="7756544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 xml:space="preserve">Timeout / retry </w:t>
            </w:r>
            <w:proofErr w:type="spellStart"/>
            <w:r w:rsidRPr="005D4FB5">
              <w:rPr>
                <w:sz w:val="22"/>
                <w:szCs w:val="22"/>
              </w:rPr>
              <w:t>behavior</w:t>
            </w:r>
            <w:proofErr w:type="spellEnd"/>
          </w:p>
        </w:tc>
        <w:tc>
          <w:tcPr>
            <w:tcW w:w="5600" w:type="dxa"/>
          </w:tcPr>
          <w:p w14:paraId="45ED4F8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Simulate a slow response and a client retry</w:t>
            </w:r>
          </w:p>
        </w:tc>
        <w:tc>
          <w:tcPr>
            <w:tcW w:w="900" w:type="dxa"/>
          </w:tcPr>
          <w:p w14:paraId="3C11A53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No duplicate charge; idempotency key prevents double-processing</w:t>
            </w:r>
          </w:p>
        </w:tc>
      </w:tr>
    </w:tbl>
    <w:p w14:paraId="66B33856" w14:textId="77777777" w:rsidR="009C1EB9" w:rsidRPr="005D4FB5" w:rsidRDefault="00000000">
      <w:pPr>
        <w:spacing w:before="220" w:after="100"/>
        <w:rPr>
          <w:sz w:val="22"/>
          <w:szCs w:val="22"/>
        </w:rPr>
      </w:pPr>
      <w:r w:rsidRPr="005D4FB5">
        <w:rPr>
          <w:b/>
          <w:bCs/>
          <w:sz w:val="28"/>
          <w:szCs w:val="28"/>
        </w:rPr>
        <w:t>Validations</w:t>
      </w:r>
    </w:p>
    <w:p w14:paraId="048529FD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Payment amount is calculated server-side from the event's actual price, never trusted from the request body</w:t>
      </w:r>
    </w:p>
    <w:p w14:paraId="03A89439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 xml:space="preserve">Successful payment triggers the registration status update and the confirmation-email flow — verify both side effects, not just the 200 </w:t>
      </w:r>
      <w:proofErr w:type="gramStart"/>
      <w:r w:rsidRPr="005D4FB5">
        <w:rPr>
          <w:sz w:val="24"/>
          <w:szCs w:val="24"/>
        </w:rPr>
        <w:t>response</w:t>
      </w:r>
      <w:proofErr w:type="gramEnd"/>
    </w:p>
    <w:p w14:paraId="754B02DB" w14:textId="77777777" w:rsidR="009C1EB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Idempotency key or equivalent mechanism is supported/tested to prevent double-charging on retries</w:t>
      </w:r>
    </w:p>
    <w:p w14:paraId="7F3AB1A2" w14:textId="77777777" w:rsidR="005D4FB5" w:rsidRDefault="005D4FB5" w:rsidP="005D4FB5">
      <w:pPr>
        <w:spacing w:after="80"/>
        <w:rPr>
          <w:sz w:val="24"/>
          <w:szCs w:val="24"/>
        </w:rPr>
      </w:pPr>
    </w:p>
    <w:p w14:paraId="03B0140F" w14:textId="77777777" w:rsidR="005D4FB5" w:rsidRDefault="005D4FB5" w:rsidP="005D4FB5">
      <w:pPr>
        <w:spacing w:after="80"/>
        <w:rPr>
          <w:sz w:val="24"/>
          <w:szCs w:val="24"/>
        </w:rPr>
      </w:pPr>
    </w:p>
    <w:p w14:paraId="767CE00D" w14:textId="77777777" w:rsidR="005D4FB5" w:rsidRDefault="005D4FB5" w:rsidP="005D4FB5">
      <w:pPr>
        <w:spacing w:after="80"/>
        <w:rPr>
          <w:sz w:val="24"/>
          <w:szCs w:val="24"/>
        </w:rPr>
      </w:pPr>
    </w:p>
    <w:p w14:paraId="0212B31F" w14:textId="77777777" w:rsidR="005D4FB5" w:rsidRDefault="005D4FB5" w:rsidP="005D4FB5">
      <w:pPr>
        <w:spacing w:after="80"/>
        <w:rPr>
          <w:sz w:val="24"/>
          <w:szCs w:val="24"/>
        </w:rPr>
      </w:pPr>
    </w:p>
    <w:p w14:paraId="7DBADA15" w14:textId="77777777" w:rsidR="005D4FB5" w:rsidRDefault="005D4FB5" w:rsidP="005D4FB5">
      <w:pPr>
        <w:spacing w:after="80"/>
        <w:rPr>
          <w:sz w:val="24"/>
          <w:szCs w:val="24"/>
        </w:rPr>
      </w:pPr>
    </w:p>
    <w:p w14:paraId="2720CD44" w14:textId="77777777" w:rsidR="005D4FB5" w:rsidRDefault="005D4FB5" w:rsidP="005D4FB5">
      <w:pPr>
        <w:spacing w:after="80"/>
        <w:rPr>
          <w:sz w:val="24"/>
          <w:szCs w:val="24"/>
        </w:rPr>
      </w:pPr>
    </w:p>
    <w:p w14:paraId="3C2E15AF" w14:textId="77777777" w:rsidR="005D4FB5" w:rsidRDefault="005D4FB5" w:rsidP="005D4FB5">
      <w:pPr>
        <w:spacing w:after="80"/>
        <w:rPr>
          <w:sz w:val="24"/>
          <w:szCs w:val="24"/>
        </w:rPr>
      </w:pPr>
    </w:p>
    <w:p w14:paraId="356B7CB5" w14:textId="77777777" w:rsidR="005D4FB5" w:rsidRPr="005D4FB5" w:rsidRDefault="005D4FB5" w:rsidP="005D4FB5">
      <w:pPr>
        <w:spacing w:after="80"/>
        <w:rPr>
          <w:sz w:val="24"/>
          <w:szCs w:val="24"/>
        </w:rPr>
      </w:pPr>
    </w:p>
    <w:p w14:paraId="59B97595" w14:textId="77777777" w:rsidR="009C1EB9" w:rsidRPr="005D4FB5" w:rsidRDefault="00000000">
      <w:pPr>
        <w:shd w:val="clear" w:color="auto" w:fill="1F4E78"/>
        <w:spacing w:before="300" w:after="150"/>
        <w:rPr>
          <w:sz w:val="22"/>
          <w:szCs w:val="22"/>
        </w:rPr>
      </w:pPr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lastRenderedPageBreak/>
        <w:t>GET /</w:t>
      </w:r>
      <w:proofErr w:type="spellStart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api</w:t>
      </w:r>
      <w:proofErr w:type="spellEnd"/>
      <w:r w:rsidRPr="005D4FB5">
        <w:rPr>
          <w:rFonts w:ascii="Consolas" w:eastAsia="Consolas" w:hAnsi="Consolas" w:cs="Consolas"/>
          <w:b/>
          <w:bCs/>
          <w:color w:val="FFFFFF"/>
          <w:sz w:val="28"/>
          <w:szCs w:val="28"/>
        </w:rPr>
        <w:t>/registrations</w:t>
      </w:r>
    </w:p>
    <w:p w14:paraId="3AE0AFDE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Returns the authenticated user's registration history.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2342"/>
        <w:gridCol w:w="5026"/>
        <w:gridCol w:w="1574"/>
      </w:tblGrid>
      <w:tr w:rsidR="009C1EB9" w:rsidRPr="005D4FB5" w14:paraId="2937337B" w14:textId="77777777" w:rsidTr="005D4F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1F4E78"/>
          </w:tcPr>
          <w:p w14:paraId="58C7B03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342" w:type="dxa"/>
            <w:shd w:val="clear" w:color="auto" w:fill="1F4E78"/>
          </w:tcPr>
          <w:p w14:paraId="7FBFFC4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5026" w:type="dxa"/>
            <w:shd w:val="clear" w:color="auto" w:fill="1F4E78"/>
          </w:tcPr>
          <w:p w14:paraId="033E28E2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574" w:type="dxa"/>
            <w:shd w:val="clear" w:color="auto" w:fill="1F4E78"/>
          </w:tcPr>
          <w:p w14:paraId="02B3079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b/>
                <w:bCs/>
                <w:color w:val="FFFFFF"/>
                <w:sz w:val="22"/>
                <w:szCs w:val="22"/>
              </w:rPr>
              <w:t>Expected Status</w:t>
            </w:r>
          </w:p>
        </w:tc>
      </w:tr>
      <w:tr w:rsidR="009C1EB9" w:rsidRPr="005D4FB5" w14:paraId="54628C69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45BEB75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342" w:type="dxa"/>
          </w:tcPr>
          <w:p w14:paraId="408B751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Fetch own registration history</w:t>
            </w:r>
          </w:p>
        </w:tc>
        <w:tc>
          <w:tcPr>
            <w:tcW w:w="5026" w:type="dxa"/>
          </w:tcPr>
          <w:p w14:paraId="4118DFC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User has one or more past registrations</w:t>
            </w:r>
          </w:p>
        </w:tc>
        <w:tc>
          <w:tcPr>
            <w:tcW w:w="1574" w:type="dxa"/>
          </w:tcPr>
          <w:p w14:paraId="724ECEDB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200</w:t>
            </w:r>
          </w:p>
        </w:tc>
      </w:tr>
      <w:tr w:rsidR="009C1EB9" w:rsidRPr="005D4FB5" w14:paraId="4CE2C26B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3B184D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Positive</w:t>
            </w:r>
          </w:p>
        </w:tc>
        <w:tc>
          <w:tcPr>
            <w:tcW w:w="2342" w:type="dxa"/>
          </w:tcPr>
          <w:p w14:paraId="2C4301A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No registration history</w:t>
            </w:r>
          </w:p>
        </w:tc>
        <w:tc>
          <w:tcPr>
            <w:tcW w:w="5026" w:type="dxa"/>
          </w:tcPr>
          <w:p w14:paraId="21A2542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New user with zero registrations</w:t>
            </w:r>
          </w:p>
        </w:tc>
        <w:tc>
          <w:tcPr>
            <w:tcW w:w="1574" w:type="dxa"/>
          </w:tcPr>
          <w:p w14:paraId="6B84489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200 with empty array</w:t>
            </w:r>
          </w:p>
        </w:tc>
      </w:tr>
      <w:tr w:rsidR="009C1EB9" w:rsidRPr="005D4FB5" w14:paraId="0942BBE6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24967C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342" w:type="dxa"/>
          </w:tcPr>
          <w:p w14:paraId="451FF0A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Missing/invalid auth token</w:t>
            </w:r>
          </w:p>
        </w:tc>
        <w:tc>
          <w:tcPr>
            <w:tcW w:w="5026" w:type="dxa"/>
          </w:tcPr>
          <w:p w14:paraId="755FED96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Request sent without valid authentication</w:t>
            </w:r>
          </w:p>
        </w:tc>
        <w:tc>
          <w:tcPr>
            <w:tcW w:w="1574" w:type="dxa"/>
          </w:tcPr>
          <w:p w14:paraId="7C2A992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401</w:t>
            </w:r>
          </w:p>
        </w:tc>
      </w:tr>
      <w:tr w:rsidR="009C1EB9" w:rsidRPr="005D4FB5" w14:paraId="1701B747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602F1FB9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Negative</w:t>
            </w:r>
          </w:p>
        </w:tc>
        <w:tc>
          <w:tcPr>
            <w:tcW w:w="2342" w:type="dxa"/>
          </w:tcPr>
          <w:p w14:paraId="0AE0ECC1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Accessing another user's data</w:t>
            </w:r>
          </w:p>
        </w:tc>
        <w:tc>
          <w:tcPr>
            <w:tcW w:w="5026" w:type="dxa"/>
          </w:tcPr>
          <w:p w14:paraId="71E754D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Attempt to pass another user's ID/token combination</w:t>
            </w:r>
          </w:p>
        </w:tc>
        <w:tc>
          <w:tcPr>
            <w:tcW w:w="1574" w:type="dxa"/>
          </w:tcPr>
          <w:p w14:paraId="52AECD2A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403 (authorization check)</w:t>
            </w:r>
          </w:p>
        </w:tc>
      </w:tr>
      <w:tr w:rsidR="009C1EB9" w:rsidRPr="005D4FB5" w14:paraId="2E2B7EB7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37E0CB4D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342" w:type="dxa"/>
          </w:tcPr>
          <w:p w14:paraId="45E41EC4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Pagination and sorting</w:t>
            </w:r>
          </w:p>
        </w:tc>
        <w:tc>
          <w:tcPr>
            <w:tcW w:w="5026" w:type="dxa"/>
          </w:tcPr>
          <w:p w14:paraId="5B7D1E3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User with a large number of registrations</w:t>
            </w:r>
          </w:p>
        </w:tc>
        <w:tc>
          <w:tcPr>
            <w:tcW w:w="1574" w:type="dxa"/>
          </w:tcPr>
          <w:p w14:paraId="69FD1C17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Correct pagination; consistent sort order (e.g., most recent first)</w:t>
            </w:r>
          </w:p>
        </w:tc>
      </w:tr>
      <w:tr w:rsidR="009C1EB9" w:rsidRPr="005D4FB5" w14:paraId="069BB028" w14:textId="77777777" w:rsidTr="005D4FB5">
        <w:tblPrEx>
          <w:tblCellMar>
            <w:top w:w="0" w:type="dxa"/>
            <w:bottom w:w="0" w:type="dxa"/>
          </w:tblCellMar>
        </w:tblPrEx>
        <w:tc>
          <w:tcPr>
            <w:tcW w:w="1558" w:type="dxa"/>
          </w:tcPr>
          <w:p w14:paraId="55A8FC95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Edge</w:t>
            </w:r>
          </w:p>
        </w:tc>
        <w:tc>
          <w:tcPr>
            <w:tcW w:w="2342" w:type="dxa"/>
          </w:tcPr>
          <w:p w14:paraId="4EEED29E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Mixed-status registrations</w:t>
            </w:r>
          </w:p>
        </w:tc>
        <w:tc>
          <w:tcPr>
            <w:tcW w:w="5026" w:type="dxa"/>
          </w:tcPr>
          <w:p w14:paraId="3B12E638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User has pending, confirmed, and failed-payment registrations</w:t>
            </w:r>
          </w:p>
        </w:tc>
        <w:tc>
          <w:tcPr>
            <w:tcW w:w="1574" w:type="dxa"/>
          </w:tcPr>
          <w:p w14:paraId="5F16BE9F" w14:textId="77777777" w:rsidR="009C1EB9" w:rsidRPr="005D4FB5" w:rsidRDefault="00000000">
            <w:pPr>
              <w:rPr>
                <w:sz w:val="22"/>
                <w:szCs w:val="22"/>
              </w:rPr>
            </w:pPr>
            <w:r w:rsidRPr="005D4FB5">
              <w:rPr>
                <w:sz w:val="22"/>
                <w:szCs w:val="22"/>
              </w:rPr>
              <w:t>Each registration's status field accurately reflects its actual state</w:t>
            </w:r>
          </w:p>
        </w:tc>
      </w:tr>
    </w:tbl>
    <w:p w14:paraId="1DC1B292" w14:textId="77777777" w:rsidR="009C1EB9" w:rsidRPr="005D4FB5" w:rsidRDefault="00000000">
      <w:pPr>
        <w:spacing w:before="220" w:after="100"/>
        <w:rPr>
          <w:sz w:val="22"/>
          <w:szCs w:val="22"/>
        </w:rPr>
      </w:pPr>
      <w:r w:rsidRPr="005D4FB5">
        <w:rPr>
          <w:b/>
          <w:bCs/>
          <w:sz w:val="28"/>
          <w:szCs w:val="28"/>
        </w:rPr>
        <w:t>Validations</w:t>
      </w:r>
    </w:p>
    <w:p w14:paraId="2AEC3BD2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A user can only ever retrieve their own registrations — this is explicitly tested as a security/authorization case, not assumed</w:t>
      </w:r>
    </w:p>
    <w:p w14:paraId="43BFA448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Registration status values are consistent with the actual state in the Payment and Event Registration systems</w:t>
      </w:r>
    </w:p>
    <w:p w14:paraId="2A0E3274" w14:textId="77777777" w:rsidR="009C1EB9" w:rsidRPr="005D4FB5" w:rsidRDefault="00000000">
      <w:pPr>
        <w:pStyle w:val="Heading1"/>
        <w:spacing w:before="300" w:after="150"/>
      </w:pPr>
      <w:r w:rsidRPr="005D4FB5">
        <w:t>HTTP Status Codes — Summary</w:t>
      </w:r>
    </w:p>
    <w:p w14:paraId="7DB24CE0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200 OK — successful GET, or successful POST that doesn't create a new resource (e.g., login, payment)</w:t>
      </w:r>
    </w:p>
    <w:p w14:paraId="3C3C2B2E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201 Created — successful POST that creates a new resource (e.g., register, event registration)</w:t>
      </w:r>
    </w:p>
    <w:p w14:paraId="6B515CA6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400 Bad Request — malformed input, missing required fields, failed validation</w:t>
      </w:r>
    </w:p>
    <w:p w14:paraId="2B5C3D73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401 Unauthorized — missing, invalid, or expired authentication</w:t>
      </w:r>
    </w:p>
    <w:p w14:paraId="0CAE230C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403 Forbidden — authenticated but not permitted to access/modify the resource</w:t>
      </w:r>
    </w:p>
    <w:p w14:paraId="0F8334AA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404 Not Found — referenced resource (event, registration) doesn't exist</w:t>
      </w:r>
    </w:p>
    <w:p w14:paraId="3788252A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409 Conflict — duplicate action (duplicate email, duplicate registration, already paid)</w:t>
      </w:r>
    </w:p>
    <w:p w14:paraId="7D069A11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429 Too Many Requests — rate limiting triggered (e.g., repeated failed logins)</w:t>
      </w:r>
    </w:p>
    <w:p w14:paraId="015167E7" w14:textId="77777777" w:rsidR="009C1EB9" w:rsidRPr="005D4FB5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5D4FB5">
        <w:rPr>
          <w:sz w:val="24"/>
          <w:szCs w:val="24"/>
        </w:rPr>
        <w:t>5xx — reserved for genuine server-side faults; should never appear for expected user-input error scenarios above</w:t>
      </w:r>
    </w:p>
    <w:p w14:paraId="2B0BC7C9" w14:textId="77777777" w:rsidR="009C1EB9" w:rsidRPr="005D4FB5" w:rsidRDefault="00000000">
      <w:pPr>
        <w:pStyle w:val="Heading1"/>
        <w:spacing w:before="300" w:after="150"/>
      </w:pPr>
      <w:r w:rsidRPr="005D4FB5">
        <w:lastRenderedPageBreak/>
        <w:t>Recommended API Testing Tool</w:t>
      </w:r>
    </w:p>
    <w:p w14:paraId="7DFC2CB4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I would use Postman for exploratory and contract testing during development (quick manual verification of request/response shapes, sharing collections with the team), and Playwright's built-in APIRequestContext (or REST-assured if the stack is Java-based) for the automated regression suite, so API tests can run in CI alongside the UI automation with a single test runner and reporting pipeline.</w:t>
      </w:r>
    </w:p>
    <w:p w14:paraId="4E4BF40E" w14:textId="77777777" w:rsidR="009C1EB9" w:rsidRPr="005D4FB5" w:rsidRDefault="00000000">
      <w:pPr>
        <w:spacing w:after="150"/>
        <w:rPr>
          <w:sz w:val="24"/>
          <w:szCs w:val="24"/>
        </w:rPr>
      </w:pPr>
      <w:r w:rsidRPr="005D4FB5">
        <w:rPr>
          <w:sz w:val="24"/>
          <w:szCs w:val="24"/>
        </w:rPr>
        <w:t>Reasoning: Postman/Newman is fast for hands-on contract checks and easy for non-automation engineers on the team to read and extend collections. However, for CI-integrated regression testing, keeping API tests in the same framework/language as the UI automation (Part 5) avoids maintaining two separate tooling stacks, allows shared test data/fixtures between UI and API layers, and gives a single, unified test report.</w:t>
      </w:r>
    </w:p>
    <w:sectPr w:rsidR="009C1EB9" w:rsidRPr="005D4FB5" w:rsidSect="005D4F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0D44"/>
    <w:multiLevelType w:val="hybridMultilevel"/>
    <w:tmpl w:val="1938D8F2"/>
    <w:lvl w:ilvl="0" w:tplc="44B084CC">
      <w:start w:val="1"/>
      <w:numFmt w:val="bullet"/>
      <w:lvlText w:val="•"/>
      <w:lvlJc w:val="left"/>
      <w:pPr>
        <w:ind w:left="720" w:hanging="360"/>
      </w:pPr>
    </w:lvl>
    <w:lvl w:ilvl="1" w:tplc="03E01B14">
      <w:numFmt w:val="decimal"/>
      <w:lvlText w:val=""/>
      <w:lvlJc w:val="left"/>
    </w:lvl>
    <w:lvl w:ilvl="2" w:tplc="1CE25496">
      <w:numFmt w:val="decimal"/>
      <w:lvlText w:val=""/>
      <w:lvlJc w:val="left"/>
    </w:lvl>
    <w:lvl w:ilvl="3" w:tplc="56CC4728">
      <w:numFmt w:val="decimal"/>
      <w:lvlText w:val=""/>
      <w:lvlJc w:val="left"/>
    </w:lvl>
    <w:lvl w:ilvl="4" w:tplc="4BEAB20C">
      <w:numFmt w:val="decimal"/>
      <w:lvlText w:val=""/>
      <w:lvlJc w:val="left"/>
    </w:lvl>
    <w:lvl w:ilvl="5" w:tplc="F9A4B20C">
      <w:numFmt w:val="decimal"/>
      <w:lvlText w:val=""/>
      <w:lvlJc w:val="left"/>
    </w:lvl>
    <w:lvl w:ilvl="6" w:tplc="2BCC821A">
      <w:numFmt w:val="decimal"/>
      <w:lvlText w:val=""/>
      <w:lvlJc w:val="left"/>
    </w:lvl>
    <w:lvl w:ilvl="7" w:tplc="7CB0ED54">
      <w:numFmt w:val="decimal"/>
      <w:lvlText w:val=""/>
      <w:lvlJc w:val="left"/>
    </w:lvl>
    <w:lvl w:ilvl="8" w:tplc="2D2AFDC2">
      <w:numFmt w:val="decimal"/>
      <w:lvlText w:val=""/>
      <w:lvlJc w:val="left"/>
    </w:lvl>
  </w:abstractNum>
  <w:abstractNum w:abstractNumId="1" w15:restartNumberingAfterBreak="0">
    <w:nsid w:val="4062355E"/>
    <w:multiLevelType w:val="hybridMultilevel"/>
    <w:tmpl w:val="411E702C"/>
    <w:lvl w:ilvl="0" w:tplc="A9F0EEEA">
      <w:start w:val="1"/>
      <w:numFmt w:val="bullet"/>
      <w:lvlText w:val="●"/>
      <w:lvlJc w:val="left"/>
      <w:pPr>
        <w:ind w:left="720" w:hanging="360"/>
      </w:pPr>
    </w:lvl>
    <w:lvl w:ilvl="1" w:tplc="0B2AACF6">
      <w:start w:val="1"/>
      <w:numFmt w:val="bullet"/>
      <w:lvlText w:val="○"/>
      <w:lvlJc w:val="left"/>
      <w:pPr>
        <w:ind w:left="1440" w:hanging="360"/>
      </w:pPr>
    </w:lvl>
    <w:lvl w:ilvl="2" w:tplc="FDFAEFA4">
      <w:start w:val="1"/>
      <w:numFmt w:val="bullet"/>
      <w:lvlText w:val="■"/>
      <w:lvlJc w:val="left"/>
      <w:pPr>
        <w:ind w:left="2160" w:hanging="360"/>
      </w:pPr>
    </w:lvl>
    <w:lvl w:ilvl="3" w:tplc="2424E79C">
      <w:start w:val="1"/>
      <w:numFmt w:val="bullet"/>
      <w:lvlText w:val="●"/>
      <w:lvlJc w:val="left"/>
      <w:pPr>
        <w:ind w:left="2880" w:hanging="360"/>
      </w:pPr>
    </w:lvl>
    <w:lvl w:ilvl="4" w:tplc="E656F304">
      <w:start w:val="1"/>
      <w:numFmt w:val="bullet"/>
      <w:lvlText w:val="○"/>
      <w:lvlJc w:val="left"/>
      <w:pPr>
        <w:ind w:left="3600" w:hanging="360"/>
      </w:pPr>
    </w:lvl>
    <w:lvl w:ilvl="5" w:tplc="65248DBE">
      <w:start w:val="1"/>
      <w:numFmt w:val="bullet"/>
      <w:lvlText w:val="■"/>
      <w:lvlJc w:val="left"/>
      <w:pPr>
        <w:ind w:left="4320" w:hanging="360"/>
      </w:pPr>
    </w:lvl>
    <w:lvl w:ilvl="6" w:tplc="2970111E">
      <w:start w:val="1"/>
      <w:numFmt w:val="bullet"/>
      <w:lvlText w:val="●"/>
      <w:lvlJc w:val="left"/>
      <w:pPr>
        <w:ind w:left="5040" w:hanging="360"/>
      </w:pPr>
    </w:lvl>
    <w:lvl w:ilvl="7" w:tplc="26D64310">
      <w:start w:val="1"/>
      <w:numFmt w:val="bullet"/>
      <w:lvlText w:val="●"/>
      <w:lvlJc w:val="left"/>
      <w:pPr>
        <w:ind w:left="5760" w:hanging="360"/>
      </w:pPr>
    </w:lvl>
    <w:lvl w:ilvl="8" w:tplc="50F41E96">
      <w:start w:val="1"/>
      <w:numFmt w:val="bullet"/>
      <w:lvlText w:val="●"/>
      <w:lvlJc w:val="left"/>
      <w:pPr>
        <w:ind w:left="6480" w:hanging="360"/>
      </w:pPr>
    </w:lvl>
  </w:abstractNum>
  <w:num w:numId="1" w16cid:durableId="71242476">
    <w:abstractNumId w:val="1"/>
    <w:lvlOverride w:ilvl="0">
      <w:startOverride w:val="1"/>
    </w:lvlOverride>
  </w:num>
  <w:num w:numId="2" w16cid:durableId="1835145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EB9"/>
    <w:rsid w:val="005D4FB5"/>
    <w:rsid w:val="009C1EB9"/>
    <w:rsid w:val="00F8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3109"/>
  <w15:docId w15:val="{267E0740-A2A8-44F1-9292-2319A1CF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1450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Verma</cp:lastModifiedBy>
  <cp:revision>2</cp:revision>
  <dcterms:created xsi:type="dcterms:W3CDTF">2026-07-08T08:00:00Z</dcterms:created>
  <dcterms:modified xsi:type="dcterms:W3CDTF">2026-07-08T08:00:00Z</dcterms:modified>
</cp:coreProperties>
</file>