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81" w:rsidRPr="00F576D6" w:rsidRDefault="001B4381" w:rsidP="001B4381">
      <w:pPr>
        <w:spacing w:after="0" w:line="360" w:lineRule="auto"/>
        <w:jc w:val="center"/>
        <w:rPr>
          <w:rFonts w:eastAsia="Times New Roman"/>
          <w:b/>
          <w:bCs/>
          <w:szCs w:val="24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УКРАЇНИ МІНІСТЕРСТВО ОСВІТИ І НАУКИ</w:t>
      </w:r>
    </w:p>
    <w:p w:rsidR="001B4381" w:rsidRPr="00F576D6" w:rsidRDefault="001B4381" w:rsidP="001B4381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СУМСЬКИЙ ДЕРЖАВНИЙ УНІВЕРСИТЕТ</w:t>
      </w:r>
    </w:p>
    <w:p w:rsidR="001B4381" w:rsidRPr="00F576D6" w:rsidRDefault="001B4381" w:rsidP="001B4381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ЦЕНТР ЗАОЧНОЇ, ДИСТАНЦІЙНОЇ ТА ВЕЧІРНЬОЇ ФОРМ НАВЧАННЯ</w:t>
      </w:r>
    </w:p>
    <w:p w:rsidR="001B4381" w:rsidRPr="00F576D6" w:rsidRDefault="001B4381" w:rsidP="001B4381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КАФЕДРА КОМП’ЮТЕРНИХ НАУК</w:t>
      </w: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D172B" w:rsidRDefault="001B4381" w:rsidP="001B4381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eastAsia="uk-UA"/>
        </w:rPr>
      </w:pPr>
      <w:r w:rsidRPr="00CE616F">
        <w:rPr>
          <w:rFonts w:eastAsia="Times New Roman"/>
          <w:b/>
          <w:sz w:val="32"/>
          <w:szCs w:val="32"/>
          <w:lang w:val="uk-UA" w:eastAsia="uk-UA"/>
        </w:rPr>
        <w:t>ПРАКТИЧНА РОБОТА</w:t>
      </w:r>
      <w:r>
        <w:rPr>
          <w:rFonts w:eastAsia="Times New Roman"/>
          <w:b/>
          <w:sz w:val="32"/>
          <w:szCs w:val="32"/>
          <w:lang w:val="uk-UA" w:eastAsia="uk-UA"/>
        </w:rPr>
        <w:t xml:space="preserve"> № </w:t>
      </w:r>
      <w:r w:rsidR="004111DE">
        <w:rPr>
          <w:rFonts w:eastAsia="Times New Roman"/>
          <w:b/>
          <w:sz w:val="32"/>
          <w:szCs w:val="32"/>
          <w:lang w:eastAsia="uk-UA"/>
        </w:rPr>
        <w:t>10</w:t>
      </w:r>
    </w:p>
    <w:p w:rsidR="001B4381" w:rsidRPr="00CE616F" w:rsidRDefault="001B4381" w:rsidP="001B4381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val="uk-UA" w:eastAsia="uk-UA"/>
        </w:rPr>
      </w:pPr>
    </w:p>
    <w:p w:rsidR="001B4381" w:rsidRPr="00CE616F" w:rsidRDefault="001B4381" w:rsidP="001B4381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>з дисципліни "</w:t>
      </w:r>
      <w:r>
        <w:rPr>
          <w:rFonts w:eastAsia="Times New Roman"/>
          <w:sz w:val="32"/>
          <w:szCs w:val="32"/>
          <w:lang w:val="uk-UA" w:eastAsia="ru-RU"/>
        </w:rPr>
        <w:t>Захист інформації</w:t>
      </w:r>
      <w:r w:rsidRPr="00CE616F">
        <w:rPr>
          <w:rFonts w:eastAsia="Times New Roman"/>
          <w:sz w:val="32"/>
          <w:szCs w:val="32"/>
          <w:lang w:val="uk-UA" w:eastAsia="ru-RU"/>
        </w:rPr>
        <w:t>"</w:t>
      </w:r>
    </w:p>
    <w:p w:rsidR="001B4381" w:rsidRDefault="001B4381" w:rsidP="001B4381">
      <w:pPr>
        <w:pStyle w:val="NormalWeb"/>
        <w:jc w:val="center"/>
        <w:rPr>
          <w:b/>
          <w:sz w:val="36"/>
          <w:szCs w:val="36"/>
          <w:lang w:val="uk-UA"/>
        </w:rPr>
      </w:pPr>
      <w:r w:rsidRPr="00CE616F">
        <w:rPr>
          <w:sz w:val="32"/>
          <w:szCs w:val="32"/>
          <w:lang w:val="uk-UA"/>
        </w:rPr>
        <w:t>Тема</w:t>
      </w:r>
      <w:r>
        <w:rPr>
          <w:sz w:val="32"/>
          <w:szCs w:val="32"/>
          <w:lang w:val="uk-UA"/>
        </w:rPr>
        <w:t>:</w:t>
      </w:r>
      <w:r w:rsidRPr="00CE616F">
        <w:rPr>
          <w:sz w:val="32"/>
          <w:szCs w:val="32"/>
          <w:lang w:val="uk-UA"/>
        </w:rPr>
        <w:t xml:space="preserve"> </w:t>
      </w:r>
      <w:r w:rsidRPr="00B31A35">
        <w:rPr>
          <w:sz w:val="32"/>
          <w:szCs w:val="32"/>
          <w:lang w:val="uk-UA"/>
        </w:rPr>
        <w:t>"</w:t>
      </w:r>
      <w:r w:rsidR="00B31A35" w:rsidRPr="00B31A35">
        <w:rPr>
          <w:b/>
          <w:sz w:val="32"/>
          <w:szCs w:val="32"/>
          <w:lang w:val="uk-UA"/>
        </w:rPr>
        <w:t>Електронний цифровий підпис. ЕЦП на основі RSA</w:t>
      </w:r>
      <w:r w:rsidRPr="00B31A35">
        <w:rPr>
          <w:sz w:val="32"/>
          <w:szCs w:val="32"/>
          <w:lang w:val="uk-UA"/>
        </w:rPr>
        <w:t>"</w:t>
      </w:r>
    </w:p>
    <w:p w:rsidR="001B4381" w:rsidRPr="00CE616F" w:rsidRDefault="001B4381" w:rsidP="001B4381">
      <w:pPr>
        <w:spacing w:after="0" w:line="240" w:lineRule="auto"/>
        <w:jc w:val="center"/>
        <w:rPr>
          <w:rFonts w:eastAsia="Times New Roman"/>
          <w:sz w:val="32"/>
          <w:szCs w:val="32"/>
          <w:lang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 xml:space="preserve">Варіант № </w:t>
      </w:r>
      <w:r>
        <w:rPr>
          <w:rFonts w:eastAsia="Times New Roman"/>
          <w:sz w:val="32"/>
          <w:szCs w:val="32"/>
          <w:lang w:val="uk-UA" w:eastAsia="ru-RU"/>
        </w:rPr>
        <w:t>1</w:t>
      </w:r>
      <w:r w:rsidRPr="00CD172B">
        <w:rPr>
          <w:rFonts w:eastAsia="Times New Roman"/>
          <w:sz w:val="32"/>
          <w:szCs w:val="32"/>
          <w:lang w:eastAsia="ru-RU"/>
        </w:rPr>
        <w:t>4</w:t>
      </w:r>
      <w:r>
        <w:rPr>
          <w:rFonts w:eastAsia="Times New Roman"/>
          <w:sz w:val="32"/>
          <w:szCs w:val="32"/>
          <w:lang w:val="uk-UA" w:eastAsia="ru-RU"/>
        </w:rPr>
        <w:t xml:space="preserve"> </w:t>
      </w:r>
    </w:p>
    <w:p w:rsidR="001B4381" w:rsidRPr="00CE616F" w:rsidRDefault="001B4381" w:rsidP="001B4381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Перевірив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>
        <w:rPr>
          <w:rFonts w:eastAsia="Times New Roman"/>
          <w:b/>
          <w:bCs/>
          <w:sz w:val="32"/>
          <w:szCs w:val="32"/>
          <w:lang w:val="uk-UA" w:eastAsia="ru-RU"/>
        </w:rPr>
        <w:t>Коробченко О.В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1B4381" w:rsidRPr="00CE616F" w:rsidRDefault="001B4381" w:rsidP="001B4381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1B4381" w:rsidRPr="00CE616F" w:rsidRDefault="001B4381" w:rsidP="001B4381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1B4381" w:rsidRPr="00CE616F" w:rsidRDefault="001B4381" w:rsidP="001B4381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Студент</w:t>
      </w:r>
      <w:r>
        <w:rPr>
          <w:rFonts w:eastAsia="Times New Roman"/>
          <w:b/>
          <w:bCs/>
          <w:sz w:val="32"/>
          <w:szCs w:val="32"/>
          <w:lang w:eastAsia="ru-RU"/>
        </w:rPr>
        <w:t>ка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 групи Індн – 31с 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>
        <w:rPr>
          <w:rFonts w:eastAsia="Times New Roman"/>
          <w:b/>
          <w:bCs/>
          <w:sz w:val="32"/>
          <w:szCs w:val="32"/>
          <w:lang w:val="uk-UA" w:eastAsia="ru-RU"/>
        </w:rPr>
        <w:t>Пархомчук А. К.</w:t>
      </w:r>
    </w:p>
    <w:p w:rsidR="001B4381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Pr="00CE616F" w:rsidRDefault="001B4381" w:rsidP="001B4381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1B4381" w:rsidRDefault="001B4381" w:rsidP="001B4381">
      <w:pPr>
        <w:jc w:val="center"/>
        <w:rPr>
          <w:lang w:val="uk-UA" w:eastAsia="ru-RU"/>
        </w:rPr>
      </w:pPr>
      <w:r w:rsidRPr="00CE616F">
        <w:rPr>
          <w:lang w:val="uk-UA" w:eastAsia="ru-RU"/>
        </w:rPr>
        <w:t>Суми – 201</w:t>
      </w:r>
      <w:r>
        <w:rPr>
          <w:lang w:val="uk-UA" w:eastAsia="ru-RU"/>
        </w:rPr>
        <w:t>7</w:t>
      </w:r>
    </w:p>
    <w:p w:rsidR="004B5F12" w:rsidRPr="00854D08" w:rsidRDefault="00ED74B0" w:rsidP="00854D08">
      <w:pPr>
        <w:rPr>
          <w:b/>
          <w:sz w:val="32"/>
          <w:szCs w:val="32"/>
          <w:lang w:val="uk-UA"/>
        </w:rPr>
      </w:pPr>
      <w:r w:rsidRPr="00854D08">
        <w:rPr>
          <w:b/>
          <w:sz w:val="32"/>
          <w:szCs w:val="32"/>
          <w:lang w:val="uk-UA"/>
        </w:rPr>
        <w:lastRenderedPageBreak/>
        <w:t>Мета</w:t>
      </w:r>
    </w:p>
    <w:p w:rsidR="008868DF" w:rsidRDefault="008868DF" w:rsidP="008868DF">
      <w:pPr>
        <w:pStyle w:val="NormalWeb"/>
        <w:rPr>
          <w:lang w:val="uk-UA"/>
        </w:rPr>
      </w:pPr>
      <w:r>
        <w:rPr>
          <w:lang w:val="uk-UA"/>
        </w:rPr>
        <w:t>Виробити у студента вміння та навички генерації та перевірки ЕЦП на основі алгоритму RSA.</w:t>
      </w:r>
    </w:p>
    <w:p w:rsidR="008868DF" w:rsidRPr="00854D08" w:rsidRDefault="00ED74B0" w:rsidP="00854D08">
      <w:pPr>
        <w:rPr>
          <w:b/>
          <w:sz w:val="32"/>
          <w:szCs w:val="32"/>
          <w:lang w:val="uk-UA"/>
        </w:rPr>
      </w:pPr>
      <w:r w:rsidRPr="00854D08">
        <w:rPr>
          <w:b/>
          <w:sz w:val="32"/>
          <w:szCs w:val="32"/>
          <w:lang w:val="uk-UA"/>
        </w:rPr>
        <w:t>Завдання</w:t>
      </w:r>
    </w:p>
    <w:p w:rsidR="008868DF" w:rsidRDefault="008868DF" w:rsidP="008868DF">
      <w:pPr>
        <w:pStyle w:val="NormalWeb"/>
        <w:spacing w:before="0" w:beforeAutospacing="0" w:after="0" w:afterAutospacing="0"/>
        <w:ind w:firstLine="601"/>
        <w:rPr>
          <w:lang w:val="uk-UA"/>
        </w:rPr>
      </w:pPr>
      <w:r>
        <w:rPr>
          <w:lang w:val="uk-UA"/>
        </w:rPr>
        <w:t>1.   Ознайомитися з теоретичними відомостями про ЕП</w:t>
      </w:r>
    </w:p>
    <w:p w:rsidR="008868DF" w:rsidRDefault="008868DF" w:rsidP="008868DF">
      <w:pPr>
        <w:pStyle w:val="NormalWeb"/>
        <w:spacing w:before="0" w:beforeAutospacing="0" w:after="0" w:afterAutospacing="0"/>
        <w:ind w:firstLine="601"/>
        <w:rPr>
          <w:lang w:val="uk-UA"/>
        </w:rPr>
      </w:pPr>
      <w:r>
        <w:rPr>
          <w:lang w:val="uk-UA"/>
        </w:rPr>
        <w:t>2. Виконати програмну реалізацію генерації ЕЦП і перевірку ЕЦП на будь-якій алгоритмічній мові.</w:t>
      </w:r>
    </w:p>
    <w:p w:rsidR="008868DF" w:rsidRDefault="008868DF" w:rsidP="008868DF">
      <w:pPr>
        <w:pStyle w:val="NormalWeb"/>
        <w:spacing w:before="0" w:beforeAutospacing="0" w:after="0" w:afterAutospacing="0"/>
        <w:ind w:firstLine="601"/>
        <w:rPr>
          <w:lang w:val="uk-UA"/>
        </w:rPr>
      </w:pPr>
      <w:r>
        <w:rPr>
          <w:lang w:val="uk-UA"/>
        </w:rPr>
        <w:t>3.   Протестувати роботу програми.</w:t>
      </w:r>
    </w:p>
    <w:p w:rsidR="008868DF" w:rsidRDefault="008868DF" w:rsidP="008868DF">
      <w:pPr>
        <w:pStyle w:val="NormalWeb"/>
        <w:spacing w:before="0" w:beforeAutospacing="0" w:after="0" w:afterAutospacing="0"/>
        <w:ind w:firstLine="601"/>
        <w:rPr>
          <w:lang w:val="uk-UA"/>
        </w:rPr>
      </w:pPr>
      <w:r>
        <w:rPr>
          <w:lang w:val="uk-UA"/>
        </w:rPr>
        <w:t>4.   Оформити звіт.</w:t>
      </w:r>
    </w:p>
    <w:p w:rsidR="00876DB2" w:rsidRDefault="00876DB2" w:rsidP="008868DF">
      <w:pPr>
        <w:pStyle w:val="NormalWeb"/>
        <w:spacing w:before="0" w:beforeAutospacing="0" w:after="0" w:afterAutospacing="0"/>
        <w:ind w:firstLine="601"/>
        <w:rPr>
          <w:lang w:val="uk-UA"/>
        </w:rPr>
      </w:pPr>
    </w:p>
    <w:tbl>
      <w:tblPr>
        <w:tblW w:w="4195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1224"/>
        <w:gridCol w:w="1843"/>
      </w:tblGrid>
      <w:tr w:rsidR="008868DF" w:rsidTr="00FA0327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8DF" w:rsidRDefault="008868DF">
            <w:pPr>
              <w:spacing w:before="100" w:beforeAutospacing="1" w:after="100" w:afterAutospacing="1"/>
              <w:jc w:val="both"/>
              <w:rPr>
                <w:b/>
                <w:sz w:val="24"/>
                <w:szCs w:val="24"/>
                <w:lang w:val="uk-UA" w:eastAsia="ru-RU"/>
              </w:rPr>
            </w:pPr>
            <w:r>
              <w:rPr>
                <w:b/>
                <w:lang w:val="uk-UA"/>
              </w:rPr>
              <w:t>№ п/п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8DF" w:rsidRPr="00200B6D" w:rsidRDefault="008868DF" w:rsidP="00200B6D">
            <w:pPr>
              <w:spacing w:before="100" w:beforeAutospacing="1" w:after="100" w:afterAutospacing="1"/>
              <w:jc w:val="center"/>
              <w:rPr>
                <w:b/>
                <w:sz w:val="24"/>
                <w:szCs w:val="24"/>
                <w:lang w:val="uk-UA" w:eastAsia="ru-RU"/>
              </w:rPr>
            </w:pPr>
            <w:r w:rsidRPr="00200B6D">
              <w:rPr>
                <w:b/>
                <w:lang w:val="uk-UA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8DF" w:rsidRPr="00200B6D" w:rsidRDefault="008868DF" w:rsidP="00200B6D">
            <w:pPr>
              <w:spacing w:before="100" w:beforeAutospacing="1" w:after="100" w:afterAutospacing="1"/>
              <w:jc w:val="center"/>
              <w:rPr>
                <w:b/>
                <w:sz w:val="24"/>
                <w:szCs w:val="24"/>
                <w:lang w:val="uk-UA" w:eastAsia="ru-RU"/>
              </w:rPr>
            </w:pPr>
            <w:r w:rsidRPr="00200B6D">
              <w:rPr>
                <w:b/>
                <w:lang w:val="uk-UA"/>
              </w:rPr>
              <w:t>B</w:t>
            </w:r>
          </w:p>
        </w:tc>
      </w:tr>
      <w:tr w:rsidR="008868DF" w:rsidTr="00FA0327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8DF" w:rsidRPr="00886C14" w:rsidRDefault="008868DF" w:rsidP="008868DF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n-US" w:eastAsia="ru-RU"/>
              </w:rPr>
            </w:pPr>
            <w:r>
              <w:rPr>
                <w:b/>
                <w:lang w:val="uk-UA"/>
              </w:rPr>
              <w:t xml:space="preserve">  </w:t>
            </w:r>
            <w:r w:rsidRPr="008868DF">
              <w:rPr>
                <w:lang w:val="uk-UA"/>
              </w:rPr>
              <w:t>1</w:t>
            </w:r>
            <w:r w:rsidR="00886C14">
              <w:rPr>
                <w:lang w:val="en-US"/>
              </w:rPr>
              <w:t>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8DF" w:rsidRDefault="008868DF" w:rsidP="00FA0327">
            <w:pPr>
              <w:spacing w:before="100" w:beforeAutospacing="1" w:after="100" w:afterAutospacing="1"/>
              <w:jc w:val="center"/>
              <w:rPr>
                <w:sz w:val="24"/>
                <w:szCs w:val="24"/>
                <w:lang w:val="uk-UA" w:eastAsia="ru-RU"/>
              </w:rPr>
            </w:pPr>
            <w:r>
              <w:rPr>
                <w:lang w:val="uk-UA"/>
              </w:rPr>
              <w:t>16500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8DF" w:rsidRDefault="008868DF" w:rsidP="00FA0327">
            <w:pPr>
              <w:spacing w:before="100" w:beforeAutospacing="1" w:after="100" w:afterAutospacing="1"/>
              <w:jc w:val="center"/>
              <w:rPr>
                <w:sz w:val="24"/>
                <w:szCs w:val="24"/>
                <w:lang w:val="uk-UA" w:eastAsia="ru-RU"/>
              </w:rPr>
            </w:pPr>
            <w:r>
              <w:rPr>
                <w:lang w:val="uk-UA"/>
              </w:rPr>
              <w:t>24000</w:t>
            </w:r>
          </w:p>
        </w:tc>
      </w:tr>
    </w:tbl>
    <w:p w:rsidR="00F50C3B" w:rsidRDefault="00F50C3B" w:rsidP="00F50C3B">
      <w:pPr>
        <w:pStyle w:val="sign"/>
        <w:jc w:val="left"/>
        <w:rPr>
          <w:lang w:val="uk-UA"/>
        </w:rPr>
      </w:pPr>
    </w:p>
    <w:p w:rsidR="004B5F12" w:rsidRPr="00EE5D69" w:rsidRDefault="004B5F12" w:rsidP="00EE5D69">
      <w:pPr>
        <w:jc w:val="center"/>
        <w:rPr>
          <w:b/>
          <w:sz w:val="32"/>
          <w:szCs w:val="32"/>
          <w:lang w:val="uk-UA"/>
        </w:rPr>
      </w:pPr>
      <w:r w:rsidRPr="00EE5D69">
        <w:rPr>
          <w:b/>
          <w:sz w:val="32"/>
          <w:szCs w:val="32"/>
          <w:lang w:val="uk-UA"/>
        </w:rPr>
        <w:t>Теоретичний матеріал</w:t>
      </w:r>
    </w:p>
    <w:p w:rsidR="008868DF" w:rsidRDefault="008868DF" w:rsidP="008868DF">
      <w:pPr>
        <w:jc w:val="center"/>
        <w:rPr>
          <w:b/>
          <w:lang w:val="uk-UA"/>
        </w:rPr>
      </w:pPr>
      <w:r>
        <w:rPr>
          <w:rStyle w:val="mw-headline"/>
          <w:b/>
          <w:lang w:val="uk-UA"/>
        </w:rPr>
        <w:t>Схема роботи алгоритму MD5</w:t>
      </w:r>
    </w:p>
    <w:p w:rsidR="008868DF" w:rsidRPr="00B57021" w:rsidRDefault="008868DF" w:rsidP="00B57021">
      <w:pPr>
        <w:pStyle w:val="NormalWeb"/>
        <w:spacing w:line="360" w:lineRule="auto"/>
        <w:jc w:val="both"/>
        <w:rPr>
          <w:rStyle w:val="FontStyle30"/>
          <w:sz w:val="28"/>
          <w:szCs w:val="28"/>
        </w:rPr>
      </w:pPr>
      <w:r w:rsidRPr="00B57021">
        <w:rPr>
          <w:rStyle w:val="FontStyle30"/>
          <w:sz w:val="28"/>
          <w:szCs w:val="28"/>
          <w:lang w:val="uk-UA"/>
        </w:rPr>
        <w:t>На вхід алгоритму надходить вхідний потік даних, хеш якого необхідно знайти, а на виході алгоритму отримуємо 128-бітове хеш значення. Довжина повідомлення може бути будь-якою (у тому числі нульовою). Запишемо довжину повідомлення в L. Це число ціле і не негативне. Кратність яким-небудь числам не обов'язкова. Після надходження даних йде процес підготовки потоку до обчислень.</w:t>
      </w:r>
    </w:p>
    <w:p w:rsidR="008868DF" w:rsidRPr="00B57021" w:rsidRDefault="008868DF" w:rsidP="008868DF">
      <w:pPr>
        <w:pStyle w:val="NormalWeb"/>
        <w:spacing w:line="360" w:lineRule="auto"/>
        <w:rPr>
          <w:rStyle w:val="FontStyle30"/>
          <w:sz w:val="28"/>
          <w:szCs w:val="28"/>
          <w:lang w:val="uk-UA"/>
        </w:rPr>
      </w:pPr>
      <w:r w:rsidRPr="00B57021">
        <w:rPr>
          <w:rStyle w:val="FontStyle30"/>
          <w:sz w:val="28"/>
          <w:szCs w:val="28"/>
          <w:lang w:val="uk-UA"/>
        </w:rPr>
        <w:t>Нижче наведено 5 кроків алгоритму:</w:t>
      </w:r>
    </w:p>
    <w:p w:rsidR="008868DF" w:rsidRPr="00B57021" w:rsidRDefault="008868DF" w:rsidP="008868DF">
      <w:pPr>
        <w:rPr>
          <w:b/>
          <w:lang w:val="uk-UA"/>
        </w:rPr>
      </w:pPr>
      <w:bookmarkStart w:id="0" w:name=".D0.A8.D0.B0.D0.B3_1._.D0.92.D1.8B.D1.80"/>
      <w:bookmarkEnd w:id="0"/>
      <w:r w:rsidRPr="00B57021">
        <w:rPr>
          <w:rStyle w:val="mw-headline"/>
          <w:b/>
          <w:lang w:val="uk-UA"/>
        </w:rPr>
        <w:t>Крок 1. Вирівнювання потоку</w:t>
      </w:r>
    </w:p>
    <w:p w:rsidR="008868DF" w:rsidRPr="00B57021" w:rsidRDefault="008868DF" w:rsidP="00B57021">
      <w:pPr>
        <w:spacing w:line="360" w:lineRule="auto"/>
        <w:jc w:val="both"/>
        <w:rPr>
          <w:rStyle w:val="FontStyle30"/>
          <w:sz w:val="28"/>
          <w:szCs w:val="28"/>
          <w:lang w:val="uk-UA"/>
        </w:rPr>
      </w:pPr>
      <w:r w:rsidRPr="00B57021">
        <w:rPr>
          <w:rStyle w:val="FontStyle30"/>
          <w:sz w:val="28"/>
          <w:szCs w:val="28"/>
          <w:lang w:val="uk-UA"/>
        </w:rPr>
        <w:t>Вхідні дані вирівнюються так, щоб їх розмір був порівнянний з 448 по модулю 512 (L’ = 512 × N + 448). Спочатку дописують одиничний біт в кінець потоку, потім необхідне число нульових біт (вирівнювання відбувається, навіть якщо довжина вже конгруентна - порівнянна з 448).</w:t>
      </w:r>
    </w:p>
    <w:p w:rsidR="008868DF" w:rsidRPr="00B57021" w:rsidRDefault="008868DF" w:rsidP="008868DF">
      <w:pPr>
        <w:rPr>
          <w:b/>
        </w:rPr>
      </w:pPr>
      <w:bookmarkStart w:id="1" w:name=".D0.A8.D0.B0.D0.B3_2._.D0.94.D0.BE.D0.B1"/>
      <w:bookmarkEnd w:id="1"/>
      <w:r w:rsidRPr="00B57021">
        <w:rPr>
          <w:rStyle w:val="mw-headline"/>
          <w:b/>
          <w:lang w:val="uk-UA"/>
        </w:rPr>
        <w:t>Крок 2. Додавання довжини повідомлення</w:t>
      </w:r>
    </w:p>
    <w:p w:rsidR="008868DF" w:rsidRPr="00B57021" w:rsidRDefault="008868DF" w:rsidP="00B57021">
      <w:pPr>
        <w:spacing w:line="360" w:lineRule="auto"/>
        <w:jc w:val="both"/>
        <w:rPr>
          <w:rStyle w:val="FontStyle30"/>
          <w:sz w:val="28"/>
          <w:szCs w:val="28"/>
        </w:rPr>
      </w:pPr>
      <w:r w:rsidRPr="00B57021">
        <w:rPr>
          <w:rStyle w:val="FontStyle30"/>
          <w:sz w:val="28"/>
          <w:szCs w:val="28"/>
          <w:lang w:val="uk-UA"/>
        </w:rPr>
        <w:t>В останні 64 біта дописують 64-бітове представлення довжини даних до вирівнювання. Якщо довжина перевершує 2</w:t>
      </w:r>
      <w:r w:rsidRPr="00B57021">
        <w:rPr>
          <w:rStyle w:val="FontStyle30"/>
          <w:sz w:val="28"/>
          <w:szCs w:val="28"/>
          <w:vertAlign w:val="superscript"/>
          <w:lang w:val="uk-UA"/>
        </w:rPr>
        <w:t>64</w:t>
      </w:r>
      <w:r w:rsidRPr="00B57021">
        <w:rPr>
          <w:rStyle w:val="FontStyle30"/>
          <w:sz w:val="28"/>
          <w:szCs w:val="28"/>
          <w:lang w:val="uk-UA"/>
        </w:rPr>
        <w:t xml:space="preserve"> − 1, то дописують тільки </w:t>
      </w:r>
      <w:r w:rsidRPr="00B57021">
        <w:rPr>
          <w:rStyle w:val="FontStyle30"/>
          <w:sz w:val="28"/>
          <w:szCs w:val="28"/>
          <w:lang w:val="uk-UA"/>
        </w:rPr>
        <w:lastRenderedPageBreak/>
        <w:t>молодші біти. Після цього довжина потоку стане кратна ступеням двійки — 16, 32. Обчислення будуть ґрунтуватися на уявленні цього потоку даних у вигляді масиву слів по 512 біт (розбитими на 16 32-бітових підблоків).</w:t>
      </w:r>
    </w:p>
    <w:p w:rsidR="008868DF" w:rsidRPr="00B57021" w:rsidRDefault="008868DF" w:rsidP="008868DF">
      <w:pPr>
        <w:rPr>
          <w:b/>
        </w:rPr>
      </w:pPr>
      <w:bookmarkStart w:id="2" w:name=".D0.A8.D0.B0.D0.B3_3._.D0.98.D0.BD.D0.B8"/>
      <w:bookmarkEnd w:id="2"/>
      <w:r w:rsidRPr="00B57021">
        <w:rPr>
          <w:rStyle w:val="mw-headline"/>
          <w:b/>
          <w:lang w:val="uk-UA"/>
        </w:rPr>
        <w:t>Крок 3. Ініціалізація буфера</w:t>
      </w:r>
    </w:p>
    <w:p w:rsidR="008868DF" w:rsidRPr="00B57021" w:rsidRDefault="008868DF" w:rsidP="00B57021">
      <w:pPr>
        <w:spacing w:line="360" w:lineRule="auto"/>
        <w:jc w:val="both"/>
        <w:rPr>
          <w:rStyle w:val="FontStyle30"/>
          <w:sz w:val="28"/>
          <w:szCs w:val="28"/>
        </w:rPr>
      </w:pPr>
      <w:r w:rsidRPr="00B57021">
        <w:rPr>
          <w:rStyle w:val="FontStyle30"/>
          <w:sz w:val="28"/>
          <w:szCs w:val="28"/>
          <w:lang w:val="uk-UA"/>
        </w:rPr>
        <w:t>Для обчислень ініціалізуються 4 змінних розміром по 32 біта і задаються початкові значення шістнадцятковими числами:</w:t>
      </w:r>
    </w:p>
    <w:p w:rsidR="008868DF" w:rsidRPr="00B57021" w:rsidRDefault="008868DF" w:rsidP="00B57021">
      <w:pPr>
        <w:spacing w:line="360" w:lineRule="auto"/>
        <w:jc w:val="both"/>
        <w:rPr>
          <w:rStyle w:val="FontStyle30"/>
          <w:sz w:val="28"/>
          <w:szCs w:val="28"/>
          <w:lang w:val="uk-UA"/>
        </w:rPr>
      </w:pPr>
      <w:r w:rsidRPr="00B57021">
        <w:rPr>
          <w:rStyle w:val="FontStyle30"/>
          <w:i/>
          <w:iCs/>
          <w:sz w:val="28"/>
          <w:szCs w:val="28"/>
          <w:lang w:val="uk-UA"/>
        </w:rPr>
        <w:t xml:space="preserve">A </w:t>
      </w:r>
      <w:r w:rsidRPr="00B57021">
        <w:rPr>
          <w:rStyle w:val="FontStyle30"/>
          <w:sz w:val="28"/>
          <w:szCs w:val="28"/>
          <w:lang w:val="uk-UA"/>
        </w:rPr>
        <w:t>=0x01234567</w:t>
      </w:r>
    </w:p>
    <w:p w:rsidR="008868DF" w:rsidRPr="00B57021" w:rsidRDefault="008868DF" w:rsidP="00B57021">
      <w:pPr>
        <w:spacing w:line="360" w:lineRule="auto"/>
        <w:jc w:val="both"/>
        <w:rPr>
          <w:rStyle w:val="FontStyle30"/>
          <w:sz w:val="28"/>
          <w:szCs w:val="28"/>
          <w:lang w:val="uk-UA"/>
        </w:rPr>
      </w:pPr>
      <w:r w:rsidRPr="00B57021">
        <w:rPr>
          <w:rStyle w:val="FontStyle30"/>
          <w:i/>
          <w:iCs/>
          <w:sz w:val="28"/>
          <w:szCs w:val="28"/>
          <w:lang w:val="uk-UA"/>
        </w:rPr>
        <w:t xml:space="preserve">B </w:t>
      </w:r>
      <w:r w:rsidRPr="00B57021">
        <w:rPr>
          <w:rStyle w:val="FontStyle30"/>
          <w:sz w:val="28"/>
          <w:szCs w:val="28"/>
          <w:lang w:val="uk-UA"/>
        </w:rPr>
        <w:t>= 0x89abcdef</w:t>
      </w:r>
    </w:p>
    <w:p w:rsidR="008868DF" w:rsidRPr="00B57021" w:rsidRDefault="008868DF" w:rsidP="00B57021">
      <w:pPr>
        <w:spacing w:line="360" w:lineRule="auto"/>
        <w:jc w:val="both"/>
        <w:rPr>
          <w:rStyle w:val="FontStyle30"/>
          <w:sz w:val="28"/>
          <w:szCs w:val="28"/>
          <w:lang w:val="uk-UA"/>
        </w:rPr>
      </w:pPr>
      <w:r w:rsidRPr="00B57021">
        <w:rPr>
          <w:rStyle w:val="FontStyle30"/>
          <w:i/>
          <w:iCs/>
          <w:sz w:val="28"/>
          <w:szCs w:val="28"/>
          <w:lang w:val="uk-UA"/>
        </w:rPr>
        <w:t xml:space="preserve">C </w:t>
      </w:r>
      <w:r w:rsidRPr="00B57021">
        <w:rPr>
          <w:rStyle w:val="FontStyle30"/>
          <w:sz w:val="28"/>
          <w:szCs w:val="28"/>
          <w:lang w:val="uk-UA"/>
        </w:rPr>
        <w:t>= 0xfedcba98</w:t>
      </w:r>
    </w:p>
    <w:p w:rsidR="008868DF" w:rsidRPr="00B57021" w:rsidRDefault="008868DF" w:rsidP="00B57021">
      <w:pPr>
        <w:spacing w:line="360" w:lineRule="auto"/>
        <w:jc w:val="both"/>
        <w:rPr>
          <w:rStyle w:val="FontStyle30"/>
          <w:sz w:val="28"/>
          <w:szCs w:val="28"/>
          <w:lang w:val="uk-UA"/>
        </w:rPr>
      </w:pPr>
      <w:r w:rsidRPr="00B57021">
        <w:rPr>
          <w:rStyle w:val="FontStyle30"/>
          <w:i/>
          <w:iCs/>
          <w:sz w:val="28"/>
          <w:szCs w:val="28"/>
          <w:lang w:val="uk-UA"/>
        </w:rPr>
        <w:t xml:space="preserve">D </w:t>
      </w:r>
      <w:r w:rsidRPr="00B57021">
        <w:rPr>
          <w:rStyle w:val="FontStyle30"/>
          <w:sz w:val="28"/>
          <w:szCs w:val="28"/>
          <w:lang w:val="uk-UA"/>
        </w:rPr>
        <w:t>=0x76543210</w:t>
      </w:r>
    </w:p>
    <w:p w:rsidR="008868DF" w:rsidRPr="00B57021" w:rsidRDefault="008868DF" w:rsidP="00B57021">
      <w:pPr>
        <w:spacing w:line="360" w:lineRule="auto"/>
        <w:jc w:val="both"/>
        <w:rPr>
          <w:rStyle w:val="FontStyle30"/>
          <w:sz w:val="28"/>
          <w:szCs w:val="28"/>
          <w:lang w:val="uk-UA"/>
        </w:rPr>
      </w:pPr>
      <w:r w:rsidRPr="00B57021">
        <w:rPr>
          <w:rStyle w:val="FontStyle30"/>
          <w:sz w:val="28"/>
          <w:szCs w:val="28"/>
          <w:lang w:val="uk-UA"/>
        </w:rPr>
        <w:t>У цих змінних будуть зберігатися результати проміжних обчислень. Початковий стан ABCD називається вектором ініціалізації.</w:t>
      </w:r>
    </w:p>
    <w:p w:rsidR="008868DF" w:rsidRPr="00B57021" w:rsidRDefault="008868DF" w:rsidP="008868DF">
      <w:pPr>
        <w:rPr>
          <w:b/>
          <w:lang w:val="uk-UA"/>
        </w:rPr>
      </w:pPr>
      <w:bookmarkStart w:id="3" w:name=".D0.A8.D0.B0.D0.B3_4._.D0.92.D1.8B.D1.87"/>
      <w:bookmarkEnd w:id="3"/>
      <w:r w:rsidRPr="00B57021">
        <w:rPr>
          <w:rStyle w:val="mw-headline"/>
          <w:b/>
          <w:lang w:val="uk-UA"/>
        </w:rPr>
        <w:t>Крок 4. Обчислення в циклі</w:t>
      </w:r>
    </w:p>
    <w:p w:rsidR="008868DF" w:rsidRPr="00B57021" w:rsidRDefault="008868DF" w:rsidP="008868DF">
      <w:pPr>
        <w:pStyle w:val="Style14"/>
        <w:widowControl/>
        <w:spacing w:line="360" w:lineRule="auto"/>
        <w:rPr>
          <w:rStyle w:val="FontStyle30"/>
          <w:sz w:val="28"/>
          <w:szCs w:val="28"/>
          <w:lang w:val="uk-UA" w:eastAsia="en-US"/>
        </w:rPr>
      </w:pPr>
      <w:r w:rsidRPr="00B57021">
        <w:rPr>
          <w:rStyle w:val="FontStyle30"/>
          <w:sz w:val="28"/>
          <w:szCs w:val="28"/>
          <w:lang w:val="uk-UA"/>
        </w:rPr>
        <w:t xml:space="preserve">Чотири змінних копіюються в інші змінні: A в </w:t>
      </w:r>
      <w:r w:rsidRPr="00B57021">
        <w:rPr>
          <w:rStyle w:val="FontStyle27"/>
          <w:sz w:val="28"/>
          <w:szCs w:val="28"/>
          <w:lang w:val="uk-UA"/>
        </w:rPr>
        <w:t xml:space="preserve">a, B </w:t>
      </w:r>
      <w:r w:rsidRPr="00B57021">
        <w:rPr>
          <w:rStyle w:val="FontStyle30"/>
          <w:sz w:val="28"/>
          <w:szCs w:val="28"/>
          <w:lang w:val="uk-UA"/>
        </w:rPr>
        <w:t xml:space="preserve">в </w:t>
      </w:r>
      <w:r w:rsidRPr="00B57021">
        <w:rPr>
          <w:rStyle w:val="FontStyle27"/>
          <w:sz w:val="28"/>
          <w:szCs w:val="28"/>
          <w:lang w:val="uk-UA"/>
        </w:rPr>
        <w:t xml:space="preserve">b, C </w:t>
      </w:r>
      <w:r w:rsidRPr="00B57021">
        <w:rPr>
          <w:rStyle w:val="FontStyle30"/>
          <w:sz w:val="28"/>
          <w:szCs w:val="28"/>
          <w:lang w:val="uk-UA"/>
        </w:rPr>
        <w:t>в c и D в d.</w:t>
      </w:r>
      <w:r w:rsidRPr="00B57021">
        <w:rPr>
          <w:rStyle w:val="FontStyle30"/>
          <w:sz w:val="28"/>
          <w:szCs w:val="28"/>
          <w:lang w:val="uk-UA" w:eastAsia="en-US"/>
        </w:rPr>
        <w:t xml:space="preserve">) </w:t>
      </w:r>
    </w:p>
    <w:p w:rsidR="008868DF" w:rsidRPr="00B57021" w:rsidRDefault="008868DF" w:rsidP="008868DF">
      <w:pPr>
        <w:pStyle w:val="Style14"/>
        <w:widowControl/>
        <w:spacing w:line="360" w:lineRule="auto"/>
        <w:rPr>
          <w:rStyle w:val="FontStyle30"/>
          <w:sz w:val="28"/>
          <w:szCs w:val="28"/>
          <w:lang w:val="uk-UA" w:eastAsia="en-US"/>
        </w:rPr>
      </w:pPr>
    </w:p>
    <w:p w:rsidR="008868DF" w:rsidRPr="00B57021" w:rsidRDefault="008868DF" w:rsidP="00B57021">
      <w:pPr>
        <w:pStyle w:val="Style2"/>
        <w:widowControl/>
        <w:spacing w:before="125" w:after="322" w:line="360" w:lineRule="auto"/>
        <w:ind w:firstLine="264"/>
        <w:jc w:val="both"/>
        <w:rPr>
          <w:rStyle w:val="FontStyle30"/>
          <w:sz w:val="28"/>
          <w:szCs w:val="28"/>
          <w:lang w:val="uk-UA"/>
        </w:rPr>
      </w:pPr>
      <w:r w:rsidRPr="00B57021">
        <w:rPr>
          <w:rStyle w:val="FontStyle30"/>
          <w:sz w:val="28"/>
          <w:szCs w:val="28"/>
          <w:lang w:val="uk-UA"/>
        </w:rPr>
        <w:t xml:space="preserve">Головний цикл складається з чотирьох дуже схожих. На кожному етапі 16 раз використовуються різні операції. Кожна операція являє собою лінійну функцію над трьома з </w:t>
      </w:r>
      <w:r w:rsidRPr="00B57021">
        <w:rPr>
          <w:rStyle w:val="FontStyle30"/>
          <w:i/>
          <w:sz w:val="28"/>
          <w:szCs w:val="28"/>
          <w:lang w:val="uk-UA"/>
        </w:rPr>
        <w:t>a</w:t>
      </w:r>
      <w:r w:rsidRPr="00B57021">
        <w:rPr>
          <w:rStyle w:val="FontStyle30"/>
          <w:sz w:val="28"/>
          <w:szCs w:val="28"/>
          <w:lang w:val="uk-UA"/>
        </w:rPr>
        <w:t xml:space="preserve">, </w:t>
      </w:r>
      <w:r w:rsidRPr="00B57021">
        <w:rPr>
          <w:rStyle w:val="FontStyle30"/>
          <w:i/>
          <w:sz w:val="28"/>
          <w:szCs w:val="28"/>
          <w:lang w:val="uk-UA"/>
        </w:rPr>
        <w:t>b</w:t>
      </w:r>
      <w:r w:rsidRPr="00B57021">
        <w:rPr>
          <w:rStyle w:val="FontStyle30"/>
          <w:sz w:val="28"/>
          <w:szCs w:val="28"/>
          <w:lang w:val="uk-UA"/>
        </w:rPr>
        <w:t xml:space="preserve">, </w:t>
      </w:r>
      <w:r w:rsidRPr="00B57021">
        <w:rPr>
          <w:rStyle w:val="FontStyle30"/>
          <w:i/>
          <w:sz w:val="28"/>
          <w:szCs w:val="28"/>
          <w:lang w:val="uk-UA"/>
        </w:rPr>
        <w:t>c</w:t>
      </w:r>
      <w:r w:rsidRPr="00B57021">
        <w:rPr>
          <w:rStyle w:val="FontStyle30"/>
          <w:sz w:val="28"/>
          <w:szCs w:val="28"/>
          <w:lang w:val="uk-UA"/>
        </w:rPr>
        <w:t xml:space="preserve"> і </w:t>
      </w:r>
      <w:r w:rsidRPr="00B57021">
        <w:rPr>
          <w:rStyle w:val="FontStyle30"/>
          <w:i/>
          <w:sz w:val="28"/>
          <w:szCs w:val="28"/>
          <w:lang w:val="uk-UA"/>
        </w:rPr>
        <w:t>d</w:t>
      </w:r>
      <w:r w:rsidRPr="00B57021">
        <w:rPr>
          <w:rStyle w:val="FontStyle30"/>
          <w:sz w:val="28"/>
          <w:szCs w:val="28"/>
          <w:lang w:val="uk-UA"/>
        </w:rPr>
        <w:t xml:space="preserve">. Потім вона додає цей результат до четвертої змінної, підблоку тексту і константі. Далі результат циклічно зсувається вправо на змінне число бітів і додає результат до однієї з змінних </w:t>
      </w:r>
      <w:r w:rsidRPr="00B57021">
        <w:rPr>
          <w:rStyle w:val="FontStyle30"/>
          <w:i/>
          <w:sz w:val="28"/>
          <w:szCs w:val="28"/>
          <w:lang w:val="uk-UA"/>
        </w:rPr>
        <w:t>a</w:t>
      </w:r>
      <w:r w:rsidRPr="00B57021">
        <w:rPr>
          <w:rStyle w:val="FontStyle30"/>
          <w:sz w:val="28"/>
          <w:szCs w:val="28"/>
          <w:lang w:val="uk-UA"/>
        </w:rPr>
        <w:t xml:space="preserve">, </w:t>
      </w:r>
      <w:r w:rsidRPr="00B57021">
        <w:rPr>
          <w:rStyle w:val="FontStyle30"/>
          <w:i/>
          <w:sz w:val="28"/>
          <w:szCs w:val="28"/>
          <w:lang w:val="uk-UA"/>
        </w:rPr>
        <w:t>b</w:t>
      </w:r>
      <w:r w:rsidRPr="00B57021">
        <w:rPr>
          <w:rStyle w:val="FontStyle30"/>
          <w:sz w:val="28"/>
          <w:szCs w:val="28"/>
          <w:lang w:val="uk-UA"/>
        </w:rPr>
        <w:t xml:space="preserve">, </w:t>
      </w:r>
      <w:r w:rsidRPr="00B57021">
        <w:rPr>
          <w:rStyle w:val="FontStyle30"/>
          <w:i/>
          <w:sz w:val="28"/>
          <w:szCs w:val="28"/>
          <w:lang w:val="uk-UA"/>
        </w:rPr>
        <w:t>c</w:t>
      </w:r>
      <w:r w:rsidRPr="00B57021">
        <w:rPr>
          <w:rStyle w:val="FontStyle30"/>
          <w:sz w:val="28"/>
          <w:szCs w:val="28"/>
          <w:lang w:val="uk-UA"/>
        </w:rPr>
        <w:t xml:space="preserve"> і </w:t>
      </w:r>
      <w:r w:rsidRPr="00B57021">
        <w:rPr>
          <w:rStyle w:val="FontStyle30"/>
          <w:i/>
          <w:sz w:val="28"/>
          <w:szCs w:val="28"/>
          <w:lang w:val="uk-UA"/>
        </w:rPr>
        <w:t>d</w:t>
      </w:r>
      <w:r w:rsidRPr="00B57021">
        <w:rPr>
          <w:rStyle w:val="FontStyle30"/>
          <w:sz w:val="28"/>
          <w:szCs w:val="28"/>
          <w:lang w:val="uk-UA"/>
        </w:rPr>
        <w:t xml:space="preserve">. Врешті результат замінює одну із змінних </w:t>
      </w:r>
      <w:r w:rsidRPr="00B57021">
        <w:rPr>
          <w:rStyle w:val="FontStyle30"/>
          <w:i/>
          <w:sz w:val="28"/>
          <w:szCs w:val="28"/>
          <w:lang w:val="uk-UA"/>
        </w:rPr>
        <w:t>a</w:t>
      </w:r>
      <w:r w:rsidRPr="00B57021">
        <w:rPr>
          <w:rStyle w:val="FontStyle30"/>
          <w:sz w:val="28"/>
          <w:szCs w:val="28"/>
          <w:lang w:val="uk-UA"/>
        </w:rPr>
        <w:t xml:space="preserve">, </w:t>
      </w:r>
      <w:r w:rsidRPr="00B57021">
        <w:rPr>
          <w:rStyle w:val="FontStyle30"/>
          <w:i/>
          <w:sz w:val="28"/>
          <w:szCs w:val="28"/>
          <w:lang w:val="uk-UA"/>
        </w:rPr>
        <w:t>b</w:t>
      </w:r>
      <w:r w:rsidRPr="00B57021">
        <w:rPr>
          <w:rStyle w:val="FontStyle30"/>
          <w:sz w:val="28"/>
          <w:szCs w:val="28"/>
          <w:lang w:val="uk-UA"/>
        </w:rPr>
        <w:t xml:space="preserve">, </w:t>
      </w:r>
      <w:r w:rsidRPr="00B57021">
        <w:rPr>
          <w:rStyle w:val="FontStyle30"/>
          <w:i/>
          <w:sz w:val="28"/>
          <w:szCs w:val="28"/>
          <w:lang w:val="uk-UA"/>
        </w:rPr>
        <w:t>c</w:t>
      </w:r>
      <w:r w:rsidRPr="00B57021">
        <w:rPr>
          <w:rStyle w:val="FontStyle30"/>
          <w:sz w:val="28"/>
          <w:szCs w:val="28"/>
          <w:lang w:val="uk-UA"/>
        </w:rPr>
        <w:t xml:space="preserve"> і </w:t>
      </w:r>
      <w:r w:rsidRPr="00B57021">
        <w:rPr>
          <w:rStyle w:val="FontStyle30"/>
          <w:i/>
          <w:sz w:val="28"/>
          <w:szCs w:val="28"/>
          <w:lang w:val="uk-UA"/>
        </w:rPr>
        <w:t>d</w:t>
      </w:r>
      <w:r w:rsidRPr="00B57021">
        <w:rPr>
          <w:rStyle w:val="FontStyle30"/>
          <w:sz w:val="28"/>
          <w:szCs w:val="28"/>
          <w:lang w:val="uk-UA"/>
        </w:rPr>
        <w:t>. Існують чотири нелінійних функції, використовувані по одній в кожній операції (для кожного етапу - інша функція).</w:t>
      </w:r>
    </w:p>
    <w:p w:rsidR="008868DF" w:rsidRPr="00B57021" w:rsidRDefault="008868DF" w:rsidP="008868DF">
      <w:pPr>
        <w:pStyle w:val="Style2"/>
        <w:widowControl/>
        <w:numPr>
          <w:ilvl w:val="0"/>
          <w:numId w:val="5"/>
        </w:numPr>
        <w:spacing w:before="125" w:after="322" w:line="360" w:lineRule="auto"/>
        <w:jc w:val="both"/>
        <w:rPr>
          <w:i/>
          <w:iCs/>
          <w:sz w:val="28"/>
          <w:szCs w:val="28"/>
          <w:lang w:eastAsia="en-US"/>
        </w:rPr>
      </w:pPr>
      <w:r w:rsidRPr="00B57021">
        <w:rPr>
          <w:noProof/>
          <w:sz w:val="28"/>
          <w:szCs w:val="28"/>
          <w:lang w:val="en-US" w:eastAsia="en-US"/>
        </w:rPr>
        <w:drawing>
          <wp:inline distT="0" distB="0" distL="0" distR="0" wp14:anchorId="0B6106D0" wp14:editId="244F17FB">
            <wp:extent cx="2361565" cy="142875"/>
            <wp:effectExtent l="0" t="0" r="0" b="0"/>
            <wp:docPr id="5" name="Рисунок 5" descr="Fun F(X,Y,Z) = (X\wedge{Y}) \vee (\neg{X} \wedge{Z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un F(X,Y,Z) = (X\wedge{Y}) \vee (\neg{X} \wedge{Z})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F" w:rsidRPr="00B57021" w:rsidRDefault="008868DF" w:rsidP="008868DF">
      <w:pPr>
        <w:pStyle w:val="Style2"/>
        <w:widowControl/>
        <w:numPr>
          <w:ilvl w:val="0"/>
          <w:numId w:val="5"/>
        </w:numPr>
        <w:spacing w:before="125" w:after="322" w:line="360" w:lineRule="auto"/>
        <w:jc w:val="both"/>
        <w:rPr>
          <w:i/>
          <w:iCs/>
          <w:sz w:val="28"/>
          <w:szCs w:val="28"/>
          <w:lang w:val="uk-UA" w:eastAsia="en-US"/>
        </w:rPr>
      </w:pPr>
      <w:r w:rsidRPr="00B57021">
        <w:rPr>
          <w:noProof/>
          <w:sz w:val="28"/>
          <w:szCs w:val="28"/>
          <w:lang w:val="en-US" w:eastAsia="en-US"/>
        </w:rPr>
        <w:drawing>
          <wp:inline distT="0" distB="0" distL="0" distR="0" wp14:anchorId="0957B76D" wp14:editId="05248FC4">
            <wp:extent cx="2437130" cy="151130"/>
            <wp:effectExtent l="0" t="0" r="0" b="0"/>
            <wp:docPr id="4" name="Рисунок 4" descr="Fun G(X,Y,Z) = (X\wedge{Z}) \vee (\neg{Z} \wedge{Y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un G(X,Y,Z) = (X\wedge{Z}) \vee (\neg{Z} \wedge{Y})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F" w:rsidRPr="00B57021" w:rsidRDefault="008868DF" w:rsidP="008868DF">
      <w:pPr>
        <w:pStyle w:val="Style2"/>
        <w:widowControl/>
        <w:numPr>
          <w:ilvl w:val="0"/>
          <w:numId w:val="5"/>
        </w:numPr>
        <w:spacing w:before="125" w:after="322" w:line="360" w:lineRule="auto"/>
        <w:jc w:val="both"/>
        <w:rPr>
          <w:i/>
          <w:iCs/>
          <w:sz w:val="28"/>
          <w:szCs w:val="28"/>
          <w:lang w:val="uk-UA" w:eastAsia="en-US"/>
        </w:rPr>
      </w:pPr>
      <w:r w:rsidRPr="00B57021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6AC0A66" wp14:editId="7117CDBC">
            <wp:extent cx="2017395" cy="163830"/>
            <wp:effectExtent l="0" t="0" r="0" b="0"/>
            <wp:docPr id="3" name="Рисунок 3" descr="Fun H(X,Y,Z) = X \oplus Y \oplus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un H(X,Y,Z) = X \oplus Y \oplus Z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F" w:rsidRPr="00B57021" w:rsidRDefault="008868DF" w:rsidP="008868DF">
      <w:pPr>
        <w:pStyle w:val="Style2"/>
        <w:widowControl/>
        <w:numPr>
          <w:ilvl w:val="0"/>
          <w:numId w:val="5"/>
        </w:numPr>
        <w:spacing w:before="125" w:after="322" w:line="360" w:lineRule="auto"/>
        <w:jc w:val="both"/>
        <w:rPr>
          <w:i/>
          <w:iCs/>
          <w:sz w:val="28"/>
          <w:szCs w:val="28"/>
          <w:lang w:val="uk-UA" w:eastAsia="en-US"/>
        </w:rPr>
      </w:pPr>
      <w:r w:rsidRPr="00B57021">
        <w:rPr>
          <w:noProof/>
          <w:sz w:val="28"/>
          <w:szCs w:val="28"/>
          <w:lang w:val="en-US" w:eastAsia="en-US"/>
        </w:rPr>
        <w:drawing>
          <wp:inline distT="0" distB="0" distL="0" distR="0" wp14:anchorId="393C879B" wp14:editId="622B04C5">
            <wp:extent cx="2046605" cy="163830"/>
            <wp:effectExtent l="0" t="0" r="0" b="0"/>
            <wp:docPr id="2" name="Рисунок 2" descr="Fun I(X,Y,Z) = Y \oplus (\neg{Z} \vee 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un I(X,Y,Z) = Y \oplus (\neg{Z} \vee X)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F" w:rsidRPr="00B57021" w:rsidRDefault="008868DF" w:rsidP="008868DF">
      <w:pPr>
        <w:pStyle w:val="Style2"/>
        <w:widowControl/>
        <w:spacing w:before="144" w:line="360" w:lineRule="auto"/>
        <w:rPr>
          <w:rStyle w:val="FontStyle30"/>
          <w:sz w:val="28"/>
          <w:szCs w:val="28"/>
        </w:rPr>
      </w:pPr>
    </w:p>
    <w:p w:rsidR="008868DF" w:rsidRPr="00B57021" w:rsidRDefault="008868DF" w:rsidP="00B57021">
      <w:pPr>
        <w:pStyle w:val="Style2"/>
        <w:widowControl/>
        <w:spacing w:line="360" w:lineRule="auto"/>
        <w:jc w:val="both"/>
        <w:rPr>
          <w:rStyle w:val="FontStyle30"/>
          <w:sz w:val="28"/>
          <w:szCs w:val="28"/>
          <w:lang w:val="uk-UA"/>
        </w:rPr>
      </w:pPr>
      <w:r w:rsidRPr="00B57021">
        <w:rPr>
          <w:rStyle w:val="FontStyle30"/>
          <w:sz w:val="28"/>
          <w:szCs w:val="28"/>
          <w:lang w:val="uk-UA"/>
        </w:rPr>
        <w:t xml:space="preserve">Якщо </w:t>
      </w:r>
      <w:r w:rsidRPr="00B57021">
        <w:rPr>
          <w:rStyle w:val="FontStyle30"/>
          <w:sz w:val="28"/>
          <w:szCs w:val="28"/>
          <w:lang w:val="uk-UA"/>
        </w:rPr>
        <w:object w:dxaOrig="37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9pt;height:18.9pt" o:ole="">
            <v:imagedata r:id="rId17" o:title=""/>
          </v:shape>
          <o:OLEObject Type="Embed" ProgID="Equation.3" ShapeID="_x0000_i1025" DrawAspect="Content" ObjectID="_1558647911" r:id="rId18"/>
        </w:object>
      </w:r>
      <w:r w:rsidRPr="00B57021">
        <w:rPr>
          <w:sz w:val="28"/>
          <w:szCs w:val="28"/>
          <w:lang w:val="uk-UA"/>
        </w:rPr>
        <w:t xml:space="preserve"> </w:t>
      </w:r>
      <w:bookmarkStart w:id="4" w:name="_GoBack"/>
      <w:r w:rsidRPr="00B57021">
        <w:rPr>
          <w:rStyle w:val="FontStyle30"/>
          <w:sz w:val="28"/>
          <w:szCs w:val="28"/>
          <w:lang w:val="uk-UA"/>
        </w:rPr>
        <w:t xml:space="preserve">позначає </w:t>
      </w:r>
      <w:r w:rsidRPr="00B57021">
        <w:rPr>
          <w:rStyle w:val="FontStyle30"/>
          <w:i/>
          <w:sz w:val="28"/>
          <w:szCs w:val="28"/>
          <w:lang w:val="uk-UA"/>
        </w:rPr>
        <w:t>j</w:t>
      </w:r>
      <w:r w:rsidRPr="00B57021">
        <w:rPr>
          <w:rStyle w:val="FontStyle30"/>
          <w:sz w:val="28"/>
          <w:szCs w:val="28"/>
          <w:lang w:val="uk-UA"/>
        </w:rPr>
        <w:t>-ий підблок повідомлення (від 0 до 15), а &lt;&lt;&lt;s означає циклічний зсув вліво на s бітів, то використовуються наступні чотири операції :</w:t>
      </w:r>
    </w:p>
    <w:p w:rsidR="008868DF" w:rsidRPr="00B57021" w:rsidRDefault="008868DF" w:rsidP="00B57021">
      <w:pPr>
        <w:pStyle w:val="Style14"/>
        <w:widowControl/>
        <w:spacing w:line="360" w:lineRule="auto"/>
        <w:jc w:val="both"/>
        <w:rPr>
          <w:rStyle w:val="FontStyle30"/>
          <w:sz w:val="28"/>
          <w:szCs w:val="28"/>
          <w:lang w:val="uk-UA" w:eastAsia="en-US"/>
        </w:rPr>
      </w:pPr>
      <w:r w:rsidRPr="00B57021">
        <w:rPr>
          <w:rStyle w:val="FontStyle27"/>
          <w:sz w:val="28"/>
          <w:szCs w:val="28"/>
          <w:lang w:val="uk-UA" w:eastAsia="en-US"/>
        </w:rPr>
        <w:t>FF(a,b,c,d,M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j</w:t>
      </w:r>
      <w:r w:rsidRPr="00B57021">
        <w:rPr>
          <w:rStyle w:val="FontStyle27"/>
          <w:sz w:val="28"/>
          <w:szCs w:val="28"/>
          <w:lang w:val="uk-UA" w:eastAsia="en-US"/>
        </w:rPr>
        <w:t>,s,t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i</w:t>
      </w:r>
      <w:r w:rsidRPr="00B57021">
        <w:rPr>
          <w:rStyle w:val="FontStyle27"/>
          <w:sz w:val="28"/>
          <w:szCs w:val="28"/>
          <w:lang w:val="uk-UA" w:eastAsia="en-US"/>
        </w:rPr>
        <w:t xml:space="preserve">) </w:t>
      </w:r>
      <w:r w:rsidRPr="00B57021">
        <w:rPr>
          <w:rStyle w:val="FontStyle30"/>
          <w:sz w:val="28"/>
          <w:szCs w:val="28"/>
          <w:lang w:val="uk-UA" w:eastAsia="en-US"/>
        </w:rPr>
        <w:t xml:space="preserve">означає </w:t>
      </w:r>
      <w:r w:rsidRPr="00B57021">
        <w:rPr>
          <w:rStyle w:val="FontStyle27"/>
          <w:sz w:val="28"/>
          <w:szCs w:val="28"/>
          <w:lang w:val="uk-UA" w:eastAsia="en-US"/>
        </w:rPr>
        <w:t xml:space="preserve">a </w:t>
      </w:r>
      <w:r w:rsidRPr="00B57021">
        <w:rPr>
          <w:rStyle w:val="FontStyle30"/>
          <w:sz w:val="28"/>
          <w:szCs w:val="28"/>
          <w:lang w:val="uk-UA" w:eastAsia="en-US"/>
        </w:rPr>
        <w:t>=</w:t>
      </w:r>
      <w:r w:rsidRPr="00B57021">
        <w:rPr>
          <w:rStyle w:val="FontStyle30"/>
          <w:i/>
          <w:sz w:val="28"/>
          <w:szCs w:val="28"/>
          <w:lang w:val="uk-UA" w:eastAsia="en-US"/>
        </w:rPr>
        <w:t xml:space="preserve"> b</w:t>
      </w:r>
      <w:r w:rsidRPr="00B57021">
        <w:rPr>
          <w:rStyle w:val="FontStyle30"/>
          <w:sz w:val="28"/>
          <w:szCs w:val="28"/>
          <w:lang w:val="uk-UA" w:eastAsia="en-US"/>
        </w:rPr>
        <w:t xml:space="preserve"> + ((</w:t>
      </w:r>
      <w:r w:rsidRPr="00B57021">
        <w:rPr>
          <w:rStyle w:val="FontStyle30"/>
          <w:i/>
          <w:sz w:val="28"/>
          <w:szCs w:val="28"/>
          <w:lang w:val="uk-UA" w:eastAsia="en-US"/>
        </w:rPr>
        <w:t>a</w:t>
      </w:r>
      <w:r w:rsidRPr="00B57021">
        <w:rPr>
          <w:rStyle w:val="FontStyle30"/>
          <w:sz w:val="28"/>
          <w:szCs w:val="28"/>
          <w:lang w:val="uk-UA" w:eastAsia="en-US"/>
        </w:rPr>
        <w:t xml:space="preserve"> + </w:t>
      </w:r>
      <w:r w:rsidRPr="00B57021">
        <w:rPr>
          <w:rStyle w:val="FontStyle27"/>
          <w:sz w:val="28"/>
          <w:szCs w:val="28"/>
          <w:lang w:val="uk-UA" w:eastAsia="en-US"/>
        </w:rPr>
        <w:t xml:space="preserve">F(b,c,d) </w:t>
      </w:r>
      <w:r w:rsidRPr="00B57021">
        <w:rPr>
          <w:rStyle w:val="FontStyle30"/>
          <w:sz w:val="28"/>
          <w:szCs w:val="28"/>
          <w:lang w:val="uk-UA" w:eastAsia="en-US"/>
        </w:rPr>
        <w:t xml:space="preserve">+ </w:t>
      </w:r>
      <w:r w:rsidRPr="00B57021">
        <w:rPr>
          <w:rStyle w:val="FontStyle27"/>
          <w:sz w:val="28"/>
          <w:szCs w:val="28"/>
          <w:lang w:val="uk-UA" w:eastAsia="en-US"/>
        </w:rPr>
        <w:t>M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j</w:t>
      </w:r>
      <w:r w:rsidRPr="00B57021">
        <w:rPr>
          <w:rStyle w:val="FontStyle28"/>
          <w:sz w:val="28"/>
          <w:szCs w:val="28"/>
          <w:lang w:val="uk-UA" w:eastAsia="en-US"/>
        </w:rPr>
        <w:t xml:space="preserve"> </w:t>
      </w:r>
      <w:r w:rsidRPr="00B57021">
        <w:rPr>
          <w:rStyle w:val="FontStyle30"/>
          <w:sz w:val="28"/>
          <w:szCs w:val="28"/>
          <w:lang w:val="uk-UA" w:eastAsia="en-US"/>
        </w:rPr>
        <w:t xml:space="preserve">+ </w:t>
      </w:r>
      <w:r w:rsidRPr="00B57021">
        <w:rPr>
          <w:rStyle w:val="FontStyle27"/>
          <w:sz w:val="28"/>
          <w:szCs w:val="28"/>
          <w:lang w:val="uk-UA" w:eastAsia="en-US"/>
        </w:rPr>
        <w:t>t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i</w:t>
      </w:r>
      <w:r w:rsidRPr="00B57021">
        <w:rPr>
          <w:rStyle w:val="FontStyle30"/>
          <w:sz w:val="28"/>
          <w:szCs w:val="28"/>
          <w:lang w:val="uk-UA" w:eastAsia="en-US"/>
        </w:rPr>
        <w:t xml:space="preserve">,) </w:t>
      </w:r>
      <w:r w:rsidRPr="00B57021">
        <w:rPr>
          <w:rStyle w:val="FontStyle27"/>
          <w:sz w:val="28"/>
          <w:szCs w:val="28"/>
          <w:lang w:val="uk-UA" w:eastAsia="en-US"/>
        </w:rPr>
        <w:t>&lt;&lt;&lt;s) GG(a,b,c,d,M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j</w:t>
      </w:r>
      <w:r w:rsidRPr="00B57021">
        <w:rPr>
          <w:rStyle w:val="FontStyle27"/>
          <w:sz w:val="28"/>
          <w:szCs w:val="28"/>
          <w:lang w:val="uk-UA" w:eastAsia="en-US"/>
        </w:rPr>
        <w:t>,s,t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i</w:t>
      </w:r>
      <w:r w:rsidRPr="00B57021">
        <w:rPr>
          <w:rStyle w:val="FontStyle28"/>
          <w:spacing w:val="40"/>
          <w:sz w:val="28"/>
          <w:szCs w:val="28"/>
          <w:lang w:val="uk-UA" w:eastAsia="en-US"/>
        </w:rPr>
        <w:t>)</w:t>
      </w:r>
      <w:r w:rsidRPr="00B57021">
        <w:rPr>
          <w:rStyle w:val="FontStyle28"/>
          <w:sz w:val="28"/>
          <w:szCs w:val="28"/>
          <w:lang w:val="uk-UA" w:eastAsia="en-US"/>
        </w:rPr>
        <w:t xml:space="preserve"> </w:t>
      </w:r>
      <w:r w:rsidRPr="00B57021">
        <w:rPr>
          <w:rStyle w:val="FontStyle30"/>
          <w:sz w:val="28"/>
          <w:szCs w:val="28"/>
          <w:lang w:val="uk-UA" w:eastAsia="en-US"/>
        </w:rPr>
        <w:t xml:space="preserve">означає </w:t>
      </w:r>
      <w:r w:rsidRPr="00B57021">
        <w:rPr>
          <w:rStyle w:val="FontStyle27"/>
          <w:sz w:val="28"/>
          <w:szCs w:val="28"/>
          <w:lang w:val="uk-UA" w:eastAsia="en-US"/>
        </w:rPr>
        <w:t xml:space="preserve">a </w:t>
      </w:r>
      <w:r w:rsidRPr="00B57021">
        <w:rPr>
          <w:rStyle w:val="FontStyle30"/>
          <w:sz w:val="28"/>
          <w:szCs w:val="28"/>
          <w:lang w:val="uk-UA" w:eastAsia="en-US"/>
        </w:rPr>
        <w:t xml:space="preserve">= </w:t>
      </w:r>
      <w:r w:rsidRPr="00B57021">
        <w:rPr>
          <w:rStyle w:val="FontStyle27"/>
          <w:sz w:val="28"/>
          <w:szCs w:val="28"/>
          <w:lang w:val="uk-UA" w:eastAsia="en-US"/>
        </w:rPr>
        <w:t xml:space="preserve">b </w:t>
      </w:r>
      <w:r w:rsidRPr="00B57021">
        <w:rPr>
          <w:rStyle w:val="FontStyle30"/>
          <w:sz w:val="28"/>
          <w:szCs w:val="28"/>
          <w:lang w:val="uk-UA" w:eastAsia="en-US"/>
        </w:rPr>
        <w:t>+ ((</w:t>
      </w:r>
      <w:r w:rsidRPr="00B57021">
        <w:rPr>
          <w:rStyle w:val="FontStyle30"/>
          <w:i/>
          <w:sz w:val="28"/>
          <w:szCs w:val="28"/>
          <w:lang w:val="uk-UA" w:eastAsia="en-US"/>
        </w:rPr>
        <w:t>a</w:t>
      </w:r>
      <w:r w:rsidRPr="00B57021">
        <w:rPr>
          <w:rStyle w:val="FontStyle30"/>
          <w:sz w:val="28"/>
          <w:szCs w:val="28"/>
          <w:lang w:val="uk-UA" w:eastAsia="en-US"/>
        </w:rPr>
        <w:t xml:space="preserve"> +</w:t>
      </w:r>
      <w:r w:rsidRPr="00B57021">
        <w:rPr>
          <w:rStyle w:val="FontStyle30"/>
          <w:i/>
          <w:sz w:val="28"/>
          <w:szCs w:val="28"/>
          <w:lang w:val="uk-UA" w:eastAsia="en-US"/>
        </w:rPr>
        <w:t xml:space="preserve"> G</w:t>
      </w:r>
      <w:r w:rsidRPr="00B57021">
        <w:rPr>
          <w:rStyle w:val="FontStyle30"/>
          <w:sz w:val="28"/>
          <w:szCs w:val="28"/>
          <w:lang w:val="uk-UA" w:eastAsia="en-US"/>
        </w:rPr>
        <w:t>(</w:t>
      </w:r>
      <w:r w:rsidRPr="00B57021">
        <w:rPr>
          <w:rStyle w:val="FontStyle30"/>
          <w:i/>
          <w:sz w:val="28"/>
          <w:szCs w:val="28"/>
          <w:lang w:val="uk-UA" w:eastAsia="en-US"/>
        </w:rPr>
        <w:t>b,c,d</w:t>
      </w:r>
      <w:r w:rsidRPr="00B57021">
        <w:rPr>
          <w:rStyle w:val="FontStyle30"/>
          <w:sz w:val="28"/>
          <w:szCs w:val="28"/>
          <w:lang w:val="uk-UA" w:eastAsia="en-US"/>
        </w:rPr>
        <w:t xml:space="preserve">) + + </w:t>
      </w:r>
      <w:r w:rsidRPr="00B57021">
        <w:rPr>
          <w:rStyle w:val="FontStyle27"/>
          <w:sz w:val="28"/>
          <w:szCs w:val="28"/>
          <w:lang w:val="uk-UA" w:eastAsia="en-US"/>
        </w:rPr>
        <w:t>M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j</w:t>
      </w:r>
      <w:r w:rsidRPr="00B57021">
        <w:rPr>
          <w:rStyle w:val="FontStyle28"/>
          <w:sz w:val="28"/>
          <w:szCs w:val="28"/>
          <w:lang w:val="uk-UA" w:eastAsia="en-US"/>
        </w:rPr>
        <w:t xml:space="preserve"> </w:t>
      </w:r>
      <w:r w:rsidRPr="00B57021">
        <w:rPr>
          <w:rStyle w:val="FontStyle30"/>
          <w:sz w:val="28"/>
          <w:szCs w:val="28"/>
          <w:lang w:val="uk-UA" w:eastAsia="en-US"/>
        </w:rPr>
        <w:t xml:space="preserve">+ </w:t>
      </w:r>
      <w:r w:rsidRPr="00B57021">
        <w:rPr>
          <w:rStyle w:val="FontStyle27"/>
          <w:sz w:val="28"/>
          <w:szCs w:val="28"/>
          <w:lang w:val="uk-UA" w:eastAsia="en-US"/>
        </w:rPr>
        <w:t>t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i</w:t>
      </w:r>
      <w:r w:rsidRPr="00B57021">
        <w:rPr>
          <w:rStyle w:val="FontStyle30"/>
          <w:sz w:val="28"/>
          <w:szCs w:val="28"/>
          <w:lang w:val="uk-UA" w:eastAsia="en-US"/>
        </w:rPr>
        <w:t xml:space="preserve">) &lt;&lt;&lt;s) </w:t>
      </w:r>
      <w:r w:rsidRPr="00B57021">
        <w:rPr>
          <w:rStyle w:val="FontStyle30"/>
          <w:i/>
          <w:sz w:val="28"/>
          <w:szCs w:val="28"/>
          <w:lang w:val="uk-UA" w:eastAsia="en-US"/>
        </w:rPr>
        <w:t>HH</w:t>
      </w:r>
      <w:r w:rsidRPr="00B57021">
        <w:rPr>
          <w:rStyle w:val="FontStyle30"/>
          <w:sz w:val="28"/>
          <w:szCs w:val="28"/>
          <w:lang w:val="uk-UA" w:eastAsia="en-US"/>
        </w:rPr>
        <w:t>(</w:t>
      </w:r>
      <w:r w:rsidRPr="00B57021">
        <w:rPr>
          <w:rStyle w:val="FontStyle27"/>
          <w:sz w:val="28"/>
          <w:szCs w:val="28"/>
          <w:lang w:val="uk-UA" w:eastAsia="en-US"/>
        </w:rPr>
        <w:t>a,b,c,d,M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j</w:t>
      </w:r>
      <w:r w:rsidRPr="00B57021">
        <w:rPr>
          <w:rStyle w:val="FontStyle27"/>
          <w:sz w:val="28"/>
          <w:szCs w:val="28"/>
          <w:lang w:val="uk-UA" w:eastAsia="en-US"/>
        </w:rPr>
        <w:t>,s,t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i</w:t>
      </w:r>
      <w:r w:rsidRPr="00B57021">
        <w:rPr>
          <w:rStyle w:val="FontStyle30"/>
          <w:sz w:val="28"/>
          <w:szCs w:val="28"/>
          <w:lang w:val="uk-UA" w:eastAsia="en-US"/>
        </w:rPr>
        <w:t xml:space="preserve">,) означає </w:t>
      </w:r>
      <w:r w:rsidRPr="00B57021">
        <w:rPr>
          <w:rStyle w:val="FontStyle27"/>
          <w:sz w:val="28"/>
          <w:szCs w:val="28"/>
          <w:lang w:val="uk-UA" w:eastAsia="en-US"/>
        </w:rPr>
        <w:t xml:space="preserve">a </w:t>
      </w:r>
      <w:r w:rsidRPr="00B57021">
        <w:rPr>
          <w:rStyle w:val="FontStyle30"/>
          <w:sz w:val="28"/>
          <w:szCs w:val="28"/>
          <w:lang w:val="uk-UA" w:eastAsia="en-US"/>
        </w:rPr>
        <w:t>=</w:t>
      </w:r>
      <w:r w:rsidRPr="00B57021">
        <w:rPr>
          <w:rStyle w:val="FontStyle30"/>
          <w:i/>
          <w:sz w:val="28"/>
          <w:szCs w:val="28"/>
          <w:lang w:val="uk-UA" w:eastAsia="en-US"/>
        </w:rPr>
        <w:t xml:space="preserve"> b</w:t>
      </w:r>
      <w:r w:rsidRPr="00B57021">
        <w:rPr>
          <w:rStyle w:val="FontStyle30"/>
          <w:sz w:val="28"/>
          <w:szCs w:val="28"/>
          <w:lang w:val="uk-UA" w:eastAsia="en-US"/>
        </w:rPr>
        <w:t xml:space="preserve"> + ((</w:t>
      </w:r>
      <w:r w:rsidRPr="00B57021">
        <w:rPr>
          <w:rStyle w:val="FontStyle30"/>
          <w:i/>
          <w:sz w:val="28"/>
          <w:szCs w:val="28"/>
          <w:lang w:val="uk-UA" w:eastAsia="en-US"/>
        </w:rPr>
        <w:t>a</w:t>
      </w:r>
      <w:r w:rsidRPr="00B57021">
        <w:rPr>
          <w:rStyle w:val="FontStyle30"/>
          <w:sz w:val="28"/>
          <w:szCs w:val="28"/>
          <w:lang w:val="uk-UA" w:eastAsia="en-US"/>
        </w:rPr>
        <w:t xml:space="preserve"> + </w:t>
      </w:r>
      <w:r w:rsidRPr="00B57021">
        <w:rPr>
          <w:rStyle w:val="FontStyle30"/>
          <w:i/>
          <w:sz w:val="28"/>
          <w:szCs w:val="28"/>
          <w:lang w:val="uk-UA" w:eastAsia="en-US"/>
        </w:rPr>
        <w:t>H</w:t>
      </w:r>
      <w:r w:rsidRPr="00B57021">
        <w:rPr>
          <w:rStyle w:val="FontStyle30"/>
          <w:sz w:val="28"/>
          <w:szCs w:val="28"/>
          <w:lang w:val="uk-UA" w:eastAsia="en-US"/>
        </w:rPr>
        <w:t>(</w:t>
      </w:r>
      <w:r w:rsidRPr="00B57021">
        <w:rPr>
          <w:rStyle w:val="FontStyle30"/>
          <w:i/>
          <w:sz w:val="28"/>
          <w:szCs w:val="28"/>
          <w:lang w:val="uk-UA" w:eastAsia="en-US"/>
        </w:rPr>
        <w:t>b</w:t>
      </w:r>
      <w:r w:rsidRPr="00B57021">
        <w:rPr>
          <w:rStyle w:val="FontStyle30"/>
          <w:sz w:val="28"/>
          <w:szCs w:val="28"/>
          <w:lang w:val="uk-UA" w:eastAsia="en-US"/>
        </w:rPr>
        <w:t>,</w:t>
      </w:r>
      <w:r w:rsidRPr="00B57021">
        <w:rPr>
          <w:rStyle w:val="FontStyle30"/>
          <w:i/>
          <w:sz w:val="28"/>
          <w:szCs w:val="28"/>
          <w:lang w:val="uk-UA" w:eastAsia="en-US"/>
        </w:rPr>
        <w:t>c</w:t>
      </w:r>
      <w:r w:rsidRPr="00B57021">
        <w:rPr>
          <w:rStyle w:val="FontStyle30"/>
          <w:sz w:val="28"/>
          <w:szCs w:val="28"/>
          <w:lang w:val="uk-UA" w:eastAsia="en-US"/>
        </w:rPr>
        <w:t>,</w:t>
      </w:r>
      <w:r w:rsidRPr="00B57021">
        <w:rPr>
          <w:rStyle w:val="FontStyle30"/>
          <w:i/>
          <w:sz w:val="28"/>
          <w:szCs w:val="28"/>
          <w:lang w:val="uk-UA" w:eastAsia="en-US"/>
        </w:rPr>
        <w:t>d</w:t>
      </w:r>
      <w:r w:rsidRPr="00B57021">
        <w:rPr>
          <w:rStyle w:val="FontStyle30"/>
          <w:sz w:val="28"/>
          <w:szCs w:val="28"/>
          <w:lang w:val="uk-UA" w:eastAsia="en-US"/>
        </w:rPr>
        <w:t xml:space="preserve">) + + </w:t>
      </w:r>
      <w:r w:rsidRPr="00B57021">
        <w:rPr>
          <w:rStyle w:val="FontStyle27"/>
          <w:sz w:val="28"/>
          <w:szCs w:val="28"/>
          <w:lang w:val="uk-UA" w:eastAsia="en-US"/>
        </w:rPr>
        <w:t>M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j</w:t>
      </w:r>
      <w:r w:rsidRPr="00B57021">
        <w:rPr>
          <w:rStyle w:val="FontStyle28"/>
          <w:sz w:val="28"/>
          <w:szCs w:val="28"/>
          <w:lang w:val="uk-UA" w:eastAsia="en-US"/>
        </w:rPr>
        <w:t xml:space="preserve"> </w:t>
      </w:r>
      <w:r w:rsidRPr="00B57021">
        <w:rPr>
          <w:rStyle w:val="FontStyle30"/>
          <w:sz w:val="28"/>
          <w:szCs w:val="28"/>
          <w:lang w:val="uk-UA" w:eastAsia="en-US"/>
        </w:rPr>
        <w:t xml:space="preserve">+ </w:t>
      </w:r>
      <w:r w:rsidRPr="00B57021">
        <w:rPr>
          <w:rStyle w:val="FontStyle27"/>
          <w:sz w:val="28"/>
          <w:szCs w:val="28"/>
          <w:lang w:val="uk-UA" w:eastAsia="en-US"/>
        </w:rPr>
        <w:t>t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i</w:t>
      </w:r>
      <w:r w:rsidRPr="00B57021">
        <w:rPr>
          <w:rStyle w:val="FontStyle30"/>
          <w:sz w:val="28"/>
          <w:szCs w:val="28"/>
          <w:lang w:val="uk-UA" w:eastAsia="en-US"/>
        </w:rPr>
        <w:t xml:space="preserve">) &lt;&lt;&lt;s) </w:t>
      </w:r>
      <w:r w:rsidRPr="00B57021">
        <w:rPr>
          <w:rStyle w:val="FontStyle27"/>
          <w:sz w:val="28"/>
          <w:szCs w:val="28"/>
          <w:lang w:val="uk-UA" w:eastAsia="en-US"/>
        </w:rPr>
        <w:t>II(a,b,c,d,M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j</w:t>
      </w:r>
      <w:r w:rsidRPr="00B57021">
        <w:rPr>
          <w:rStyle w:val="FontStyle27"/>
          <w:sz w:val="28"/>
          <w:szCs w:val="28"/>
          <w:lang w:val="uk-UA" w:eastAsia="en-US"/>
        </w:rPr>
        <w:t>,s,t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i</w:t>
      </w:r>
      <w:r w:rsidRPr="00B57021">
        <w:rPr>
          <w:rStyle w:val="FontStyle28"/>
          <w:spacing w:val="40"/>
          <w:sz w:val="28"/>
          <w:szCs w:val="28"/>
          <w:lang w:val="uk-UA" w:eastAsia="en-US"/>
        </w:rPr>
        <w:t>)</w:t>
      </w:r>
      <w:r w:rsidRPr="00B57021">
        <w:rPr>
          <w:rStyle w:val="FontStyle28"/>
          <w:sz w:val="28"/>
          <w:szCs w:val="28"/>
          <w:lang w:val="uk-UA" w:eastAsia="en-US"/>
        </w:rPr>
        <w:t xml:space="preserve"> </w:t>
      </w:r>
      <w:r w:rsidRPr="00B57021">
        <w:rPr>
          <w:rStyle w:val="FontStyle30"/>
          <w:sz w:val="28"/>
          <w:szCs w:val="28"/>
          <w:lang w:val="uk-UA" w:eastAsia="en-US"/>
        </w:rPr>
        <w:t xml:space="preserve">означає </w:t>
      </w:r>
      <w:bookmarkEnd w:id="4"/>
      <w:r w:rsidRPr="00B57021">
        <w:rPr>
          <w:rStyle w:val="FontStyle27"/>
          <w:sz w:val="28"/>
          <w:szCs w:val="28"/>
          <w:lang w:val="uk-UA" w:eastAsia="en-US"/>
        </w:rPr>
        <w:t xml:space="preserve">a </w:t>
      </w:r>
      <w:r w:rsidRPr="00B57021">
        <w:rPr>
          <w:rStyle w:val="FontStyle30"/>
          <w:sz w:val="28"/>
          <w:szCs w:val="28"/>
          <w:lang w:val="uk-UA" w:eastAsia="en-US"/>
        </w:rPr>
        <w:t xml:space="preserve">= </w:t>
      </w:r>
      <w:r w:rsidRPr="00B57021">
        <w:rPr>
          <w:rStyle w:val="FontStyle27"/>
          <w:sz w:val="28"/>
          <w:szCs w:val="28"/>
          <w:lang w:val="uk-UA" w:eastAsia="en-US"/>
        </w:rPr>
        <w:t xml:space="preserve">b </w:t>
      </w:r>
      <w:r w:rsidRPr="00B57021">
        <w:rPr>
          <w:rStyle w:val="FontStyle30"/>
          <w:sz w:val="28"/>
          <w:szCs w:val="28"/>
          <w:lang w:val="uk-UA" w:eastAsia="en-US"/>
        </w:rPr>
        <w:t>+ ((</w:t>
      </w:r>
      <w:r w:rsidRPr="00B57021">
        <w:rPr>
          <w:rStyle w:val="FontStyle30"/>
          <w:i/>
          <w:sz w:val="28"/>
          <w:szCs w:val="28"/>
          <w:lang w:val="uk-UA" w:eastAsia="en-US"/>
        </w:rPr>
        <w:t>a</w:t>
      </w:r>
      <w:r w:rsidRPr="00B57021">
        <w:rPr>
          <w:rStyle w:val="FontStyle30"/>
          <w:sz w:val="28"/>
          <w:szCs w:val="28"/>
          <w:lang w:val="uk-UA" w:eastAsia="en-US"/>
        </w:rPr>
        <w:t xml:space="preserve"> + </w:t>
      </w:r>
      <w:r w:rsidRPr="00B57021">
        <w:rPr>
          <w:rStyle w:val="FontStyle30"/>
          <w:i/>
          <w:sz w:val="28"/>
          <w:szCs w:val="28"/>
          <w:lang w:val="uk-UA" w:eastAsia="en-US"/>
        </w:rPr>
        <w:t>I</w:t>
      </w:r>
      <w:r w:rsidRPr="00B57021">
        <w:rPr>
          <w:rStyle w:val="FontStyle30"/>
          <w:sz w:val="28"/>
          <w:szCs w:val="28"/>
          <w:lang w:val="uk-UA" w:eastAsia="en-US"/>
        </w:rPr>
        <w:t>(</w:t>
      </w:r>
      <w:r w:rsidRPr="00B57021">
        <w:rPr>
          <w:rStyle w:val="FontStyle30"/>
          <w:i/>
          <w:sz w:val="28"/>
          <w:szCs w:val="28"/>
          <w:lang w:val="uk-UA" w:eastAsia="en-US"/>
        </w:rPr>
        <w:t>b</w:t>
      </w:r>
      <w:r w:rsidRPr="00B57021">
        <w:rPr>
          <w:rStyle w:val="FontStyle30"/>
          <w:sz w:val="28"/>
          <w:szCs w:val="28"/>
          <w:lang w:val="uk-UA" w:eastAsia="en-US"/>
        </w:rPr>
        <w:t>,</w:t>
      </w:r>
      <w:r w:rsidRPr="00B57021">
        <w:rPr>
          <w:rStyle w:val="FontStyle30"/>
          <w:i/>
          <w:sz w:val="28"/>
          <w:szCs w:val="28"/>
          <w:lang w:val="uk-UA" w:eastAsia="en-US"/>
        </w:rPr>
        <w:t>c</w:t>
      </w:r>
      <w:r w:rsidRPr="00B57021">
        <w:rPr>
          <w:rStyle w:val="FontStyle30"/>
          <w:sz w:val="28"/>
          <w:szCs w:val="28"/>
          <w:lang w:val="uk-UA" w:eastAsia="en-US"/>
        </w:rPr>
        <w:t>,</w:t>
      </w:r>
      <w:r w:rsidRPr="00B57021">
        <w:rPr>
          <w:rStyle w:val="FontStyle30"/>
          <w:i/>
          <w:sz w:val="28"/>
          <w:szCs w:val="28"/>
          <w:lang w:val="uk-UA" w:eastAsia="en-US"/>
        </w:rPr>
        <w:t>d</w:t>
      </w:r>
      <w:r w:rsidRPr="00B57021">
        <w:rPr>
          <w:rStyle w:val="FontStyle30"/>
          <w:sz w:val="28"/>
          <w:szCs w:val="28"/>
          <w:lang w:val="uk-UA" w:eastAsia="en-US"/>
        </w:rPr>
        <w:t xml:space="preserve">) + + </w:t>
      </w:r>
      <w:r w:rsidRPr="00B57021">
        <w:rPr>
          <w:rStyle w:val="FontStyle27"/>
          <w:sz w:val="28"/>
          <w:szCs w:val="28"/>
          <w:lang w:val="uk-UA" w:eastAsia="en-US"/>
        </w:rPr>
        <w:t>M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j</w:t>
      </w:r>
      <w:r w:rsidRPr="00B57021">
        <w:rPr>
          <w:rStyle w:val="FontStyle28"/>
          <w:sz w:val="28"/>
          <w:szCs w:val="28"/>
          <w:lang w:val="uk-UA" w:eastAsia="en-US"/>
        </w:rPr>
        <w:t xml:space="preserve"> </w:t>
      </w:r>
      <w:r w:rsidRPr="00B57021">
        <w:rPr>
          <w:rStyle w:val="FontStyle30"/>
          <w:sz w:val="28"/>
          <w:szCs w:val="28"/>
          <w:lang w:val="uk-UA" w:eastAsia="en-US"/>
        </w:rPr>
        <w:t xml:space="preserve">+ </w:t>
      </w:r>
      <w:r w:rsidRPr="00B57021">
        <w:rPr>
          <w:rStyle w:val="FontStyle27"/>
          <w:sz w:val="28"/>
          <w:szCs w:val="28"/>
          <w:lang w:val="uk-UA" w:eastAsia="en-US"/>
        </w:rPr>
        <w:t>t</w:t>
      </w:r>
      <w:r w:rsidRPr="00B57021">
        <w:rPr>
          <w:rStyle w:val="FontStyle27"/>
          <w:sz w:val="28"/>
          <w:szCs w:val="28"/>
          <w:vertAlign w:val="subscript"/>
          <w:lang w:val="uk-UA" w:eastAsia="en-US"/>
        </w:rPr>
        <w:t>i</w:t>
      </w:r>
      <w:r w:rsidRPr="00B57021">
        <w:rPr>
          <w:rStyle w:val="FontStyle30"/>
          <w:sz w:val="28"/>
          <w:szCs w:val="28"/>
          <w:lang w:val="uk-UA" w:eastAsia="en-US"/>
        </w:rPr>
        <w:t xml:space="preserve">) &lt;&lt;&lt;s) </w:t>
      </w:r>
    </w:p>
    <w:p w:rsidR="008868DF" w:rsidRPr="00B57021" w:rsidRDefault="008868DF" w:rsidP="008868DF">
      <w:pPr>
        <w:pStyle w:val="Style14"/>
        <w:widowControl/>
        <w:spacing w:line="360" w:lineRule="auto"/>
        <w:rPr>
          <w:rStyle w:val="FontStyle30"/>
          <w:sz w:val="28"/>
          <w:szCs w:val="28"/>
          <w:lang w:val="uk-UA" w:eastAsia="en-US"/>
        </w:rPr>
      </w:pPr>
    </w:p>
    <w:p w:rsidR="008868DF" w:rsidRPr="00B57021" w:rsidRDefault="008868DF" w:rsidP="008868DF">
      <w:pPr>
        <w:pStyle w:val="Style14"/>
        <w:widowControl/>
        <w:spacing w:line="360" w:lineRule="auto"/>
        <w:rPr>
          <w:rStyle w:val="FontStyle30"/>
          <w:sz w:val="28"/>
          <w:szCs w:val="28"/>
          <w:lang w:val="uk-UA" w:eastAsia="en-US"/>
        </w:rPr>
      </w:pPr>
      <w:r w:rsidRPr="00B57021">
        <w:rPr>
          <w:rStyle w:val="FontStyle30"/>
          <w:sz w:val="28"/>
          <w:szCs w:val="28"/>
          <w:lang w:val="uk-UA" w:eastAsia="en-US"/>
        </w:rPr>
        <w:t xml:space="preserve">Чотири етапи (64 дії виглядають наступним чином): </w:t>
      </w:r>
    </w:p>
    <w:p w:rsidR="008868DF" w:rsidRPr="00B57021" w:rsidRDefault="008868DF" w:rsidP="008868DF">
      <w:pPr>
        <w:pStyle w:val="Style14"/>
        <w:widowControl/>
        <w:spacing w:line="360" w:lineRule="auto"/>
        <w:rPr>
          <w:rStyle w:val="FontStyle30"/>
          <w:sz w:val="28"/>
          <w:szCs w:val="28"/>
          <w:lang w:val="uk-UA" w:eastAsia="en-US"/>
        </w:rPr>
      </w:pPr>
      <w:r w:rsidRPr="00B57021">
        <w:rPr>
          <w:rStyle w:val="FontStyle30"/>
          <w:b/>
          <w:sz w:val="28"/>
          <w:szCs w:val="28"/>
          <w:lang w:val="uk-UA" w:eastAsia="en-US"/>
        </w:rPr>
        <w:t>Етап 1</w:t>
      </w:r>
      <w:r w:rsidRPr="00B57021">
        <w:rPr>
          <w:rStyle w:val="FontStyle30"/>
          <w:sz w:val="28"/>
          <w:szCs w:val="28"/>
          <w:lang w:val="uk-UA" w:eastAsia="en-US"/>
        </w:rPr>
        <w:t>: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en-US"/>
        </w:rPr>
      </w:pPr>
      <w:r w:rsidRPr="00B57021">
        <w:rPr>
          <w:lang w:val="uk-UA"/>
        </w:rPr>
        <w:t>FF(a, b, c, d, M</w:t>
      </w:r>
      <w:r w:rsidRPr="00B57021">
        <w:rPr>
          <w:vertAlign w:val="subscript"/>
          <w:lang w:val="uk-UA"/>
        </w:rPr>
        <w:t>0</w:t>
      </w:r>
      <w:r w:rsidRPr="00B57021">
        <w:rPr>
          <w:lang w:val="uk-UA"/>
        </w:rPr>
        <w:t xml:space="preserve">, 7, 0xd76aa478)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FF(d, a, b, c, M</w:t>
      </w:r>
      <w:r w:rsidRPr="00B57021">
        <w:rPr>
          <w:vertAlign w:val="subscript"/>
          <w:lang w:val="uk-UA"/>
        </w:rPr>
        <w:t>1</w:t>
      </w:r>
      <w:r w:rsidRPr="00B57021">
        <w:rPr>
          <w:lang w:val="uk-UA"/>
        </w:rPr>
        <w:t xml:space="preserve">, 12, 0xe8c7b756)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FF(c, d, a, b, M</w:t>
      </w:r>
      <w:r w:rsidRPr="00B57021">
        <w:rPr>
          <w:vertAlign w:val="subscript"/>
          <w:lang w:val="uk-UA"/>
        </w:rPr>
        <w:t>2</w:t>
      </w:r>
      <w:r w:rsidRPr="00B57021">
        <w:rPr>
          <w:lang w:val="uk-UA"/>
        </w:rPr>
        <w:t xml:space="preserve">, 17, 0x242070db)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FF(b, c, d, a, M</w:t>
      </w:r>
      <w:r w:rsidRPr="00B57021">
        <w:rPr>
          <w:vertAlign w:val="subscript"/>
          <w:lang w:val="uk-UA"/>
        </w:rPr>
        <w:t>3</w:t>
      </w:r>
      <w:r w:rsidRPr="00B57021">
        <w:rPr>
          <w:lang w:val="uk-UA"/>
        </w:rPr>
        <w:t xml:space="preserve">, 22, 0xc1bdceee)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FF(a, b, c, d, M</w:t>
      </w:r>
      <w:r w:rsidRPr="00B57021">
        <w:rPr>
          <w:vertAlign w:val="subscript"/>
          <w:lang w:val="uk-UA"/>
        </w:rPr>
        <w:t>4</w:t>
      </w:r>
      <w:r w:rsidRPr="00B57021">
        <w:rPr>
          <w:lang w:val="uk-UA"/>
        </w:rPr>
        <w:t xml:space="preserve">, 7, 0xf57c0faf)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FF(d, a, b, c, M</w:t>
      </w:r>
      <w:r w:rsidRPr="00B57021">
        <w:rPr>
          <w:vertAlign w:val="subscript"/>
          <w:lang w:val="uk-UA"/>
        </w:rPr>
        <w:t>5</w:t>
      </w:r>
      <w:r w:rsidRPr="00B57021">
        <w:rPr>
          <w:lang w:val="uk-UA"/>
        </w:rPr>
        <w:t xml:space="preserve">, 12, 0x4787c62a)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FF(c, d, a, b, M</w:t>
      </w:r>
      <w:r w:rsidRPr="00B57021">
        <w:rPr>
          <w:vertAlign w:val="subscript"/>
          <w:lang w:val="uk-UA"/>
        </w:rPr>
        <w:t>6</w:t>
      </w:r>
      <w:r w:rsidRPr="00B57021">
        <w:rPr>
          <w:lang w:val="uk-UA"/>
        </w:rPr>
        <w:t xml:space="preserve">, 17, 0xa8304613)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FF(b, c, d, a, M</w:t>
      </w:r>
      <w:r w:rsidRPr="00B57021">
        <w:rPr>
          <w:vertAlign w:val="subscript"/>
          <w:lang w:val="uk-UA"/>
        </w:rPr>
        <w:t>7</w:t>
      </w:r>
      <w:r w:rsidRPr="00B57021">
        <w:rPr>
          <w:lang w:val="uk-UA"/>
        </w:rPr>
        <w:t xml:space="preserve">, 22, 0xfd469501)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FF(a, b, c, d, M</w:t>
      </w:r>
      <w:r w:rsidRPr="00B57021">
        <w:rPr>
          <w:vertAlign w:val="subscript"/>
          <w:lang w:val="uk-UA"/>
        </w:rPr>
        <w:t>8</w:t>
      </w:r>
      <w:r w:rsidRPr="00B57021">
        <w:rPr>
          <w:lang w:val="uk-UA"/>
        </w:rPr>
        <w:t xml:space="preserve">, 7, 0x698098d8)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FF(d, a, b, c, M</w:t>
      </w:r>
      <w:r w:rsidRPr="00B57021">
        <w:rPr>
          <w:vertAlign w:val="subscript"/>
          <w:lang w:val="uk-UA"/>
        </w:rPr>
        <w:t>9</w:t>
      </w:r>
      <w:r w:rsidRPr="00B57021">
        <w:rPr>
          <w:lang w:val="uk-UA"/>
        </w:rPr>
        <w:t xml:space="preserve">, 12, 0x8b44f7af)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FF(c, d, a, b, M</w:t>
      </w:r>
      <w:r w:rsidRPr="00B57021">
        <w:rPr>
          <w:vertAlign w:val="subscript"/>
          <w:lang w:val="uk-UA"/>
        </w:rPr>
        <w:t>10</w:t>
      </w:r>
      <w:r w:rsidRPr="00B57021">
        <w:rPr>
          <w:lang w:val="uk-UA"/>
        </w:rPr>
        <w:t xml:space="preserve">, 17, 0xffff5bb1)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FF(b, c, d, a, M</w:t>
      </w:r>
      <w:r w:rsidRPr="00B57021">
        <w:rPr>
          <w:vertAlign w:val="subscript"/>
          <w:lang w:val="uk-UA"/>
        </w:rPr>
        <w:t>11</w:t>
      </w:r>
      <w:r w:rsidRPr="00B57021">
        <w:rPr>
          <w:lang w:val="uk-UA"/>
        </w:rPr>
        <w:t xml:space="preserve">, 22, 0x895cd7be)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FF(a, b, c, d, M</w:t>
      </w:r>
      <w:r w:rsidRPr="00B57021">
        <w:rPr>
          <w:vertAlign w:val="subscript"/>
          <w:lang w:val="uk-UA"/>
        </w:rPr>
        <w:t>12</w:t>
      </w:r>
      <w:r w:rsidRPr="00B57021">
        <w:rPr>
          <w:lang w:val="uk-UA"/>
        </w:rPr>
        <w:t xml:space="preserve">, 7, 0x6b901122)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FF(d, a, b, c, M</w:t>
      </w:r>
      <w:r w:rsidRPr="00B57021">
        <w:rPr>
          <w:vertAlign w:val="subscript"/>
          <w:lang w:val="uk-UA"/>
        </w:rPr>
        <w:t>13</w:t>
      </w:r>
      <w:r w:rsidRPr="00B57021">
        <w:rPr>
          <w:lang w:val="uk-UA"/>
        </w:rPr>
        <w:t>, 12, 0xfd987193)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FF(c, d, a, b, M</w:t>
      </w:r>
      <w:r w:rsidRPr="00B57021">
        <w:rPr>
          <w:vertAlign w:val="subscript"/>
          <w:lang w:val="uk-UA"/>
        </w:rPr>
        <w:t>14</w:t>
      </w:r>
      <w:r w:rsidRPr="00B57021">
        <w:rPr>
          <w:lang w:val="uk-UA"/>
        </w:rPr>
        <w:t xml:space="preserve">, 17, 0xa679438e)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lastRenderedPageBreak/>
        <w:t>FF(b, c, d, a, M</w:t>
      </w:r>
      <w:r w:rsidRPr="00B57021">
        <w:rPr>
          <w:vertAlign w:val="subscript"/>
          <w:lang w:val="uk-UA"/>
        </w:rPr>
        <w:t>15</w:t>
      </w:r>
      <w:r w:rsidRPr="00B57021">
        <w:rPr>
          <w:lang w:val="uk-UA"/>
        </w:rPr>
        <w:t>, 22, 0x49b40821)</w:t>
      </w:r>
    </w:p>
    <w:p w:rsidR="008868DF" w:rsidRPr="00B57021" w:rsidRDefault="008868DF" w:rsidP="008868DF">
      <w:pPr>
        <w:autoSpaceDE w:val="0"/>
        <w:autoSpaceDN w:val="0"/>
        <w:adjustRightInd w:val="0"/>
        <w:spacing w:line="360" w:lineRule="auto"/>
        <w:rPr>
          <w:lang w:val="uk-UA"/>
        </w:rPr>
      </w:pPr>
    </w:p>
    <w:p w:rsidR="008868DF" w:rsidRPr="00B57021" w:rsidRDefault="008868DF" w:rsidP="008868DF">
      <w:pPr>
        <w:autoSpaceDE w:val="0"/>
        <w:autoSpaceDN w:val="0"/>
        <w:adjustRightInd w:val="0"/>
        <w:spacing w:line="360" w:lineRule="auto"/>
        <w:rPr>
          <w:b/>
          <w:lang w:val="uk-UA"/>
        </w:rPr>
      </w:pPr>
      <w:r w:rsidRPr="00B57021">
        <w:rPr>
          <w:rStyle w:val="FontStyle30"/>
          <w:b/>
          <w:sz w:val="28"/>
          <w:szCs w:val="28"/>
          <w:lang w:val="uk-UA"/>
        </w:rPr>
        <w:t>Етап 2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GG(a, b, c, d, M</w:t>
      </w:r>
      <w:r w:rsidRPr="00B57021">
        <w:rPr>
          <w:sz w:val="28"/>
          <w:szCs w:val="28"/>
          <w:vertAlign w:val="subscript"/>
          <w:lang w:val="uk-UA" w:eastAsia="en-US"/>
        </w:rPr>
        <w:t>1</w:t>
      </w:r>
      <w:r w:rsidRPr="00B57021">
        <w:rPr>
          <w:sz w:val="28"/>
          <w:szCs w:val="28"/>
          <w:lang w:val="uk-UA" w:eastAsia="en-US"/>
        </w:rPr>
        <w:t xml:space="preserve">, 5, 0xf61e2562)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GG(d, a, b, c, M</w:t>
      </w:r>
      <w:r w:rsidRPr="00B57021">
        <w:rPr>
          <w:sz w:val="28"/>
          <w:szCs w:val="28"/>
          <w:vertAlign w:val="subscript"/>
          <w:lang w:val="uk-UA" w:eastAsia="en-US"/>
        </w:rPr>
        <w:t>6</w:t>
      </w:r>
      <w:r w:rsidRPr="00B57021">
        <w:rPr>
          <w:sz w:val="28"/>
          <w:szCs w:val="28"/>
          <w:lang w:val="uk-UA" w:eastAsia="en-US"/>
        </w:rPr>
        <w:t xml:space="preserve">, 9, 0xc040b340)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GG(c, d, a, b, M</w:t>
      </w:r>
      <w:r w:rsidRPr="00B57021">
        <w:rPr>
          <w:sz w:val="28"/>
          <w:szCs w:val="28"/>
          <w:vertAlign w:val="subscript"/>
          <w:lang w:val="uk-UA" w:eastAsia="en-US"/>
        </w:rPr>
        <w:t>11</w:t>
      </w:r>
      <w:r w:rsidRPr="00B57021">
        <w:rPr>
          <w:sz w:val="28"/>
          <w:szCs w:val="28"/>
          <w:lang w:val="uk-UA" w:eastAsia="en-US"/>
        </w:rPr>
        <w:t xml:space="preserve">, 14, 0x265e5a51)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GG(b, c, d, a, M</w:t>
      </w:r>
      <w:r w:rsidRPr="00B57021">
        <w:rPr>
          <w:sz w:val="28"/>
          <w:szCs w:val="28"/>
          <w:vertAlign w:val="subscript"/>
          <w:lang w:val="uk-UA" w:eastAsia="en-US"/>
        </w:rPr>
        <w:t>0</w:t>
      </w:r>
      <w:r w:rsidRPr="00B57021">
        <w:rPr>
          <w:sz w:val="28"/>
          <w:szCs w:val="28"/>
          <w:lang w:val="uk-UA" w:eastAsia="en-US"/>
        </w:rPr>
        <w:t xml:space="preserve">, 20, 0xe9b6c7aa)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GG(a, b, c, d, M</w:t>
      </w:r>
      <w:r w:rsidRPr="00B57021">
        <w:rPr>
          <w:sz w:val="28"/>
          <w:szCs w:val="28"/>
          <w:vertAlign w:val="subscript"/>
          <w:lang w:val="uk-UA" w:eastAsia="en-US"/>
        </w:rPr>
        <w:t>5</w:t>
      </w:r>
      <w:r w:rsidRPr="00B57021">
        <w:rPr>
          <w:sz w:val="28"/>
          <w:szCs w:val="28"/>
          <w:lang w:val="uk-UA" w:eastAsia="en-US"/>
        </w:rPr>
        <w:t xml:space="preserve">, 5, 0xd62f105d)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GG(d, a, b, c, M</w:t>
      </w:r>
      <w:r w:rsidRPr="00B57021">
        <w:rPr>
          <w:sz w:val="28"/>
          <w:szCs w:val="28"/>
          <w:vertAlign w:val="subscript"/>
          <w:lang w:val="uk-UA" w:eastAsia="en-US"/>
        </w:rPr>
        <w:t>10</w:t>
      </w:r>
      <w:r w:rsidRPr="00B57021">
        <w:rPr>
          <w:sz w:val="28"/>
          <w:szCs w:val="28"/>
          <w:lang w:val="uk-UA" w:eastAsia="en-US"/>
        </w:rPr>
        <w:t>, 9, 0x02441453)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GG(c, d, a, b, M</w:t>
      </w:r>
      <w:r w:rsidRPr="00B57021">
        <w:rPr>
          <w:sz w:val="28"/>
          <w:szCs w:val="28"/>
          <w:vertAlign w:val="subscript"/>
          <w:lang w:val="uk-UA" w:eastAsia="en-US"/>
        </w:rPr>
        <w:t>15</w:t>
      </w:r>
      <w:r w:rsidRPr="00B57021">
        <w:rPr>
          <w:sz w:val="28"/>
          <w:szCs w:val="28"/>
          <w:lang w:val="uk-UA" w:eastAsia="en-US"/>
        </w:rPr>
        <w:t>, 14, 0xd8ale681)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GG(b, c, d, a, M</w:t>
      </w:r>
      <w:r w:rsidRPr="00B57021">
        <w:rPr>
          <w:sz w:val="28"/>
          <w:szCs w:val="28"/>
          <w:vertAlign w:val="subscript"/>
          <w:lang w:val="uk-UA" w:eastAsia="en-US"/>
        </w:rPr>
        <w:t>4</w:t>
      </w:r>
      <w:r w:rsidRPr="00B57021">
        <w:rPr>
          <w:sz w:val="28"/>
          <w:szCs w:val="28"/>
          <w:lang w:val="uk-UA" w:eastAsia="en-US"/>
        </w:rPr>
        <w:t xml:space="preserve">, 20, 0xe7d3fbc8)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GG(a, b, c, d, M</w:t>
      </w:r>
      <w:r w:rsidRPr="00B57021">
        <w:rPr>
          <w:sz w:val="28"/>
          <w:szCs w:val="28"/>
          <w:vertAlign w:val="subscript"/>
          <w:lang w:val="uk-UA" w:eastAsia="en-US"/>
        </w:rPr>
        <w:t>9</w:t>
      </w:r>
      <w:r w:rsidRPr="00B57021">
        <w:rPr>
          <w:sz w:val="28"/>
          <w:szCs w:val="28"/>
          <w:lang w:val="uk-UA" w:eastAsia="en-US"/>
        </w:rPr>
        <w:t xml:space="preserve">, 5, 0x2,lelcde6)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GG(d, a, b, c, M</w:t>
      </w:r>
      <w:r w:rsidRPr="00B57021">
        <w:rPr>
          <w:sz w:val="28"/>
          <w:szCs w:val="28"/>
          <w:vertAlign w:val="subscript"/>
          <w:lang w:val="uk-UA" w:eastAsia="en-US"/>
        </w:rPr>
        <w:t>14</w:t>
      </w:r>
      <w:r w:rsidRPr="00B57021">
        <w:rPr>
          <w:sz w:val="28"/>
          <w:szCs w:val="28"/>
          <w:lang w:val="uk-UA" w:eastAsia="en-US"/>
        </w:rPr>
        <w:t xml:space="preserve">, 9, 0xc33707d6)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GG(c, d, a, b, M</w:t>
      </w:r>
      <w:r w:rsidRPr="00B57021">
        <w:rPr>
          <w:sz w:val="28"/>
          <w:szCs w:val="28"/>
          <w:vertAlign w:val="subscript"/>
          <w:lang w:val="uk-UA" w:eastAsia="en-US"/>
        </w:rPr>
        <w:t>3</w:t>
      </w:r>
      <w:r w:rsidRPr="00B57021">
        <w:rPr>
          <w:sz w:val="28"/>
          <w:szCs w:val="28"/>
          <w:lang w:val="uk-UA" w:eastAsia="en-US"/>
        </w:rPr>
        <w:t xml:space="preserve">, 14, 0xf4d50d87)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GG(b, c, d, a, M</w:t>
      </w:r>
      <w:r w:rsidRPr="00B57021">
        <w:rPr>
          <w:sz w:val="28"/>
          <w:szCs w:val="28"/>
          <w:vertAlign w:val="subscript"/>
          <w:lang w:val="uk-UA" w:eastAsia="en-US"/>
        </w:rPr>
        <w:t>8</w:t>
      </w:r>
      <w:r w:rsidRPr="00B57021">
        <w:rPr>
          <w:sz w:val="28"/>
          <w:szCs w:val="28"/>
          <w:lang w:val="uk-UA" w:eastAsia="en-US"/>
        </w:rPr>
        <w:t xml:space="preserve">, 20, 0x455al4ed)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GG(a, b, c, d, M</w:t>
      </w:r>
      <w:r w:rsidRPr="00B57021">
        <w:rPr>
          <w:sz w:val="28"/>
          <w:szCs w:val="28"/>
          <w:vertAlign w:val="subscript"/>
          <w:lang w:val="uk-UA" w:eastAsia="en-US"/>
        </w:rPr>
        <w:t>13</w:t>
      </w:r>
      <w:r w:rsidRPr="00B57021">
        <w:rPr>
          <w:sz w:val="28"/>
          <w:szCs w:val="28"/>
          <w:lang w:val="uk-UA" w:eastAsia="en-US"/>
        </w:rPr>
        <w:t xml:space="preserve">, 5, 0xa9e3e905)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 xml:space="preserve">GG(d, a, b, c, </w:t>
      </w:r>
      <w:r w:rsidRPr="00B57021">
        <w:rPr>
          <w:i/>
          <w:iCs/>
          <w:sz w:val="28"/>
          <w:szCs w:val="28"/>
          <w:lang w:val="uk-UA" w:eastAsia="en-US"/>
        </w:rPr>
        <w:t>M</w:t>
      </w:r>
      <w:r w:rsidRPr="00B57021">
        <w:rPr>
          <w:i/>
          <w:iCs/>
          <w:sz w:val="28"/>
          <w:szCs w:val="28"/>
          <w:vertAlign w:val="subscript"/>
          <w:lang w:val="uk-UA" w:eastAsia="en-US"/>
        </w:rPr>
        <w:t>2</w:t>
      </w:r>
      <w:r w:rsidRPr="00B57021">
        <w:rPr>
          <w:i/>
          <w:iCs/>
          <w:sz w:val="28"/>
          <w:szCs w:val="28"/>
          <w:lang w:val="uk-UA" w:eastAsia="en-US"/>
        </w:rPr>
        <w:t xml:space="preserve">, </w:t>
      </w:r>
      <w:r w:rsidRPr="00B57021">
        <w:rPr>
          <w:sz w:val="28"/>
          <w:szCs w:val="28"/>
          <w:lang w:val="uk-UA" w:eastAsia="en-US"/>
        </w:rPr>
        <w:t xml:space="preserve">9, 0xfcefa3f8) 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sz w:val="28"/>
          <w:szCs w:val="28"/>
          <w:lang w:val="uk-UA" w:eastAsia="en-US"/>
        </w:rPr>
      </w:pPr>
      <w:r w:rsidRPr="00B57021">
        <w:rPr>
          <w:sz w:val="28"/>
          <w:szCs w:val="28"/>
          <w:lang w:val="uk-UA" w:eastAsia="en-US"/>
        </w:rPr>
        <w:t>GG(c, d, a, b, M</w:t>
      </w:r>
      <w:r w:rsidRPr="00B57021">
        <w:rPr>
          <w:sz w:val="28"/>
          <w:szCs w:val="28"/>
          <w:vertAlign w:val="subscript"/>
          <w:lang w:val="uk-UA" w:eastAsia="en-US"/>
        </w:rPr>
        <w:t>7</w:t>
      </w:r>
      <w:r w:rsidRPr="00B57021">
        <w:rPr>
          <w:sz w:val="28"/>
          <w:szCs w:val="28"/>
          <w:lang w:val="uk-UA" w:eastAsia="en-US"/>
        </w:rPr>
        <w:t>, 14, 0x676f02d9)</w:t>
      </w:r>
    </w:p>
    <w:p w:rsidR="008868DF" w:rsidRPr="00B57021" w:rsidRDefault="008868DF" w:rsidP="008868DF">
      <w:pPr>
        <w:pStyle w:val="Style15"/>
        <w:widowControl/>
        <w:numPr>
          <w:ilvl w:val="0"/>
          <w:numId w:val="6"/>
        </w:numPr>
        <w:spacing w:before="24" w:line="360" w:lineRule="auto"/>
        <w:jc w:val="left"/>
        <w:rPr>
          <w:rStyle w:val="FontStyle30"/>
          <w:sz w:val="28"/>
          <w:szCs w:val="28"/>
          <w:lang w:val="en-US"/>
        </w:rPr>
      </w:pPr>
      <w:r w:rsidRPr="00B57021">
        <w:rPr>
          <w:sz w:val="28"/>
          <w:szCs w:val="28"/>
          <w:lang w:val="uk-UA" w:eastAsia="en-US"/>
        </w:rPr>
        <w:t>GG(b, c, d, a, M</w:t>
      </w:r>
      <w:r w:rsidRPr="00B57021">
        <w:rPr>
          <w:sz w:val="28"/>
          <w:szCs w:val="28"/>
          <w:vertAlign w:val="subscript"/>
          <w:lang w:val="uk-UA" w:eastAsia="en-US"/>
        </w:rPr>
        <w:t>12</w:t>
      </w:r>
      <w:r w:rsidRPr="00B57021">
        <w:rPr>
          <w:sz w:val="28"/>
          <w:szCs w:val="28"/>
          <w:lang w:val="uk-UA" w:eastAsia="en-US"/>
        </w:rPr>
        <w:t>, 20, 0x8d2a4c8a)</w:t>
      </w:r>
    </w:p>
    <w:p w:rsidR="008868DF" w:rsidRPr="00B57021" w:rsidRDefault="008868DF" w:rsidP="008868DF">
      <w:pPr>
        <w:pStyle w:val="Style15"/>
        <w:widowControl/>
        <w:spacing w:before="24" w:line="360" w:lineRule="auto"/>
        <w:jc w:val="left"/>
        <w:rPr>
          <w:rStyle w:val="FontStyle30"/>
          <w:sz w:val="28"/>
          <w:szCs w:val="28"/>
          <w:lang w:val="uk-UA" w:eastAsia="en-US"/>
        </w:rPr>
      </w:pPr>
    </w:p>
    <w:p w:rsidR="008868DF" w:rsidRPr="00B57021" w:rsidRDefault="008868DF" w:rsidP="008868DF">
      <w:pPr>
        <w:pStyle w:val="Style15"/>
        <w:widowControl/>
        <w:spacing w:before="24" w:line="360" w:lineRule="auto"/>
        <w:jc w:val="left"/>
        <w:rPr>
          <w:rStyle w:val="FontStyle30"/>
          <w:sz w:val="28"/>
          <w:szCs w:val="28"/>
          <w:lang w:val="uk-UA" w:eastAsia="en-US"/>
        </w:rPr>
      </w:pPr>
      <w:r w:rsidRPr="00B57021">
        <w:rPr>
          <w:rStyle w:val="FontStyle30"/>
          <w:b/>
          <w:sz w:val="28"/>
          <w:szCs w:val="28"/>
          <w:lang w:val="uk-UA" w:eastAsia="en-US"/>
        </w:rPr>
        <w:t>Етап 3</w:t>
      </w:r>
      <w:r w:rsidRPr="00B57021">
        <w:rPr>
          <w:rStyle w:val="FontStyle30"/>
          <w:sz w:val="28"/>
          <w:szCs w:val="28"/>
          <w:lang w:val="uk-UA" w:eastAsia="en-US"/>
        </w:rPr>
        <w:t>: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en-US"/>
        </w:rPr>
      </w:pPr>
      <w:r w:rsidRPr="00B57021">
        <w:rPr>
          <w:lang w:val="uk-UA"/>
        </w:rPr>
        <w:t xml:space="preserve">HH(a, </w:t>
      </w:r>
      <w:r w:rsidRPr="00B57021">
        <w:rPr>
          <w:iCs/>
          <w:lang w:val="uk-UA"/>
        </w:rPr>
        <w:t>b, c, d, M</w:t>
      </w:r>
      <w:r w:rsidRPr="00B57021">
        <w:rPr>
          <w:iCs/>
          <w:vertAlign w:val="subscript"/>
          <w:lang w:val="uk-UA"/>
        </w:rPr>
        <w:t>5</w:t>
      </w:r>
      <w:r w:rsidRPr="00B57021">
        <w:rPr>
          <w:i/>
          <w:iCs/>
          <w:lang w:val="uk-UA"/>
        </w:rPr>
        <w:t xml:space="preserve">, </w:t>
      </w:r>
      <w:r w:rsidRPr="00B57021">
        <w:rPr>
          <w:lang w:val="uk-UA"/>
        </w:rPr>
        <w:t xml:space="preserve">4, 0xfffa3942)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 xml:space="preserve">HH(d, </w:t>
      </w:r>
      <w:r w:rsidRPr="00B57021">
        <w:rPr>
          <w:iCs/>
          <w:lang w:val="uk-UA"/>
        </w:rPr>
        <w:t>a, b, c</w:t>
      </w:r>
      <w:r w:rsidRPr="00B57021">
        <w:rPr>
          <w:i/>
          <w:iCs/>
          <w:lang w:val="uk-UA"/>
        </w:rPr>
        <w:t xml:space="preserve">, </w:t>
      </w:r>
      <w:r w:rsidRPr="00B57021">
        <w:rPr>
          <w:lang w:val="uk-UA"/>
        </w:rPr>
        <w:t>M</w:t>
      </w:r>
      <w:r w:rsidRPr="00B57021">
        <w:rPr>
          <w:vertAlign w:val="subscript"/>
          <w:lang w:val="uk-UA"/>
        </w:rPr>
        <w:t>8</w:t>
      </w:r>
      <w:r w:rsidRPr="00B57021">
        <w:rPr>
          <w:lang w:val="uk-UA"/>
        </w:rPr>
        <w:t xml:space="preserve">, 11, 0x8771f681)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HH(c, d, a, b, M</w:t>
      </w:r>
      <w:r w:rsidRPr="00B57021">
        <w:rPr>
          <w:vertAlign w:val="subscript"/>
          <w:lang w:val="uk-UA"/>
        </w:rPr>
        <w:t>11</w:t>
      </w:r>
      <w:r w:rsidRPr="00B57021">
        <w:rPr>
          <w:lang w:val="uk-UA"/>
        </w:rPr>
        <w:t xml:space="preserve">, 16, 0x6d9d6122)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HH(b, c, d, a, M</w:t>
      </w:r>
      <w:r w:rsidRPr="00B57021">
        <w:rPr>
          <w:vertAlign w:val="subscript"/>
          <w:lang w:val="uk-UA"/>
        </w:rPr>
        <w:t>14</w:t>
      </w:r>
      <w:r w:rsidRPr="00B57021">
        <w:rPr>
          <w:lang w:val="uk-UA"/>
        </w:rPr>
        <w:t xml:space="preserve">, 23, 0xfde5380c)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HH(a, b, c, d, M</w:t>
      </w:r>
      <w:r w:rsidRPr="00B57021">
        <w:rPr>
          <w:vertAlign w:val="subscript"/>
          <w:lang w:val="uk-UA"/>
        </w:rPr>
        <w:t>1</w:t>
      </w:r>
      <w:r w:rsidRPr="00B57021">
        <w:rPr>
          <w:lang w:val="uk-UA"/>
        </w:rPr>
        <w:t xml:space="preserve">, 4, 0xa4beea44)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HH(d, a, b, c, M</w:t>
      </w:r>
      <w:r w:rsidRPr="00B57021">
        <w:rPr>
          <w:vertAlign w:val="subscript"/>
          <w:lang w:val="uk-UA"/>
        </w:rPr>
        <w:t>4</w:t>
      </w:r>
      <w:r w:rsidRPr="00B57021">
        <w:rPr>
          <w:lang w:val="uk-UA"/>
        </w:rPr>
        <w:t xml:space="preserve">, 11, 0x4bdecfa9)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HH(c, d, a, b, M</w:t>
      </w:r>
      <w:r w:rsidRPr="00B57021">
        <w:rPr>
          <w:vertAlign w:val="subscript"/>
          <w:lang w:val="uk-UA"/>
        </w:rPr>
        <w:t>7</w:t>
      </w:r>
      <w:r w:rsidRPr="00B57021">
        <w:rPr>
          <w:lang w:val="uk-UA"/>
        </w:rPr>
        <w:t xml:space="preserve">, 16, 0xf6bb4b60)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lastRenderedPageBreak/>
        <w:t>HH(b, c, d, a, M</w:t>
      </w:r>
      <w:r w:rsidRPr="00B57021">
        <w:rPr>
          <w:vertAlign w:val="subscript"/>
          <w:lang w:val="uk-UA"/>
        </w:rPr>
        <w:t>10</w:t>
      </w:r>
      <w:r w:rsidRPr="00B57021">
        <w:rPr>
          <w:lang w:val="uk-UA"/>
        </w:rPr>
        <w:t xml:space="preserve">, 23, 0xbebfbc70)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HH(a, b, c, d, M</w:t>
      </w:r>
      <w:r w:rsidRPr="00B57021">
        <w:rPr>
          <w:vertAlign w:val="subscript"/>
          <w:lang w:val="uk-UA"/>
        </w:rPr>
        <w:t>13</w:t>
      </w:r>
      <w:r w:rsidRPr="00B57021">
        <w:rPr>
          <w:lang w:val="uk-UA"/>
        </w:rPr>
        <w:t xml:space="preserve">, 4, 0x289b7ec6)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HH(d, a, b, c, M</w:t>
      </w:r>
      <w:r w:rsidRPr="00B57021">
        <w:rPr>
          <w:vertAlign w:val="subscript"/>
          <w:lang w:val="uk-UA"/>
        </w:rPr>
        <w:t>0</w:t>
      </w:r>
      <w:r w:rsidRPr="00B57021">
        <w:rPr>
          <w:lang w:val="uk-UA"/>
        </w:rPr>
        <w:t xml:space="preserve">, 11, 0xeaa127fa)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HH(c, d, a, b, M</w:t>
      </w:r>
      <w:r w:rsidRPr="00B57021">
        <w:rPr>
          <w:vertAlign w:val="subscript"/>
          <w:lang w:val="uk-UA"/>
        </w:rPr>
        <w:t>3</w:t>
      </w:r>
      <w:r w:rsidRPr="00B57021">
        <w:rPr>
          <w:lang w:val="uk-UA"/>
        </w:rPr>
        <w:t xml:space="preserve">, 16, 0xd4ef3085)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HH(b, c, d, a, M</w:t>
      </w:r>
      <w:r w:rsidRPr="00B57021">
        <w:rPr>
          <w:vertAlign w:val="subscript"/>
          <w:lang w:val="uk-UA"/>
        </w:rPr>
        <w:t>6</w:t>
      </w:r>
      <w:r w:rsidRPr="00B57021">
        <w:rPr>
          <w:lang w:val="uk-UA"/>
        </w:rPr>
        <w:t xml:space="preserve">, 23, 0x04881d05)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HH(a, b, c, d, M</w:t>
      </w:r>
      <w:r w:rsidRPr="00B57021">
        <w:rPr>
          <w:vertAlign w:val="subscript"/>
          <w:lang w:val="uk-UA"/>
        </w:rPr>
        <w:t>9</w:t>
      </w:r>
      <w:r w:rsidRPr="00B57021">
        <w:rPr>
          <w:lang w:val="uk-UA"/>
        </w:rPr>
        <w:t xml:space="preserve">, 4, 0xd9d4d039)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HH(d, a, b, c, M</w:t>
      </w:r>
      <w:r w:rsidRPr="00B57021">
        <w:rPr>
          <w:vertAlign w:val="subscript"/>
          <w:lang w:val="uk-UA"/>
        </w:rPr>
        <w:t>12</w:t>
      </w:r>
      <w:r w:rsidRPr="00B57021">
        <w:rPr>
          <w:lang w:val="uk-UA"/>
        </w:rPr>
        <w:t xml:space="preserve">, 11, 0xe6db99e5)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HH(c, d, a, b, M</w:t>
      </w:r>
      <w:r w:rsidRPr="00B57021">
        <w:rPr>
          <w:vertAlign w:val="subscript"/>
          <w:lang w:val="uk-UA"/>
        </w:rPr>
        <w:t>15</w:t>
      </w:r>
      <w:r w:rsidRPr="00B57021">
        <w:rPr>
          <w:lang w:val="uk-UA"/>
        </w:rPr>
        <w:t xml:space="preserve">, 16, 0x1fa27cf8)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HH(b, c, d, a, M</w:t>
      </w:r>
      <w:r w:rsidRPr="00B57021">
        <w:rPr>
          <w:vertAlign w:val="subscript"/>
          <w:lang w:val="uk-UA"/>
        </w:rPr>
        <w:t>2</w:t>
      </w:r>
      <w:r w:rsidRPr="00B57021">
        <w:rPr>
          <w:lang w:val="uk-UA"/>
        </w:rPr>
        <w:t xml:space="preserve">, 23, 0xc4ac5665) </w:t>
      </w:r>
    </w:p>
    <w:p w:rsidR="008868DF" w:rsidRPr="00B57021" w:rsidRDefault="008868DF" w:rsidP="008868DF">
      <w:pPr>
        <w:autoSpaceDE w:val="0"/>
        <w:autoSpaceDN w:val="0"/>
        <w:adjustRightInd w:val="0"/>
        <w:spacing w:line="360" w:lineRule="auto"/>
        <w:rPr>
          <w:lang w:val="uk-UA"/>
        </w:rPr>
      </w:pPr>
    </w:p>
    <w:p w:rsidR="008868DF" w:rsidRPr="00B57021" w:rsidRDefault="008868DF" w:rsidP="008868DF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B57021">
        <w:rPr>
          <w:rStyle w:val="FontStyle30"/>
          <w:b/>
          <w:sz w:val="28"/>
          <w:szCs w:val="28"/>
          <w:lang w:val="uk-UA"/>
        </w:rPr>
        <w:t>Етап</w:t>
      </w:r>
      <w:r w:rsidRPr="00B57021">
        <w:rPr>
          <w:b/>
          <w:lang w:val="uk-UA"/>
        </w:rPr>
        <w:t xml:space="preserve"> 4</w:t>
      </w:r>
      <w:r w:rsidRPr="00B57021">
        <w:rPr>
          <w:lang w:val="uk-UA"/>
        </w:rPr>
        <w:t>: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II(a, b, c, d, M</w:t>
      </w:r>
      <w:r w:rsidRPr="00B57021">
        <w:rPr>
          <w:vertAlign w:val="subscript"/>
          <w:lang w:val="uk-UA"/>
        </w:rPr>
        <w:t>0</w:t>
      </w:r>
      <w:r w:rsidRPr="00B57021">
        <w:rPr>
          <w:lang w:val="uk-UA"/>
        </w:rPr>
        <w:t xml:space="preserve">, 6, 0xf4292244)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II(d, a, b, c, M</w:t>
      </w:r>
      <w:r w:rsidRPr="00B57021">
        <w:rPr>
          <w:vertAlign w:val="subscript"/>
          <w:lang w:val="uk-UA"/>
        </w:rPr>
        <w:t>7</w:t>
      </w:r>
      <w:r w:rsidRPr="00B57021">
        <w:rPr>
          <w:lang w:val="uk-UA"/>
        </w:rPr>
        <w:t xml:space="preserve">, 10, 0x432aff97)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II(c, d, a, b, M</w:t>
      </w:r>
      <w:r w:rsidRPr="00B57021">
        <w:rPr>
          <w:vertAlign w:val="subscript"/>
          <w:lang w:val="uk-UA"/>
        </w:rPr>
        <w:t>14</w:t>
      </w:r>
      <w:r w:rsidRPr="00B57021">
        <w:rPr>
          <w:lang w:val="uk-UA"/>
        </w:rPr>
        <w:t xml:space="preserve">, 15, 0xab9423a7)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II(b, c, d, a, M</w:t>
      </w:r>
      <w:r w:rsidRPr="00B57021">
        <w:rPr>
          <w:vertAlign w:val="subscript"/>
          <w:lang w:val="uk-UA"/>
        </w:rPr>
        <w:t>5</w:t>
      </w:r>
      <w:r w:rsidRPr="00B57021">
        <w:rPr>
          <w:lang w:val="uk-UA"/>
        </w:rPr>
        <w:t xml:space="preserve">, 21, 0xfc93a039)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II(a, b, c, d, M</w:t>
      </w:r>
      <w:r w:rsidRPr="00B57021">
        <w:rPr>
          <w:vertAlign w:val="subscript"/>
          <w:lang w:val="uk-UA"/>
        </w:rPr>
        <w:t>12</w:t>
      </w:r>
      <w:r w:rsidRPr="00B57021">
        <w:rPr>
          <w:lang w:val="uk-UA"/>
        </w:rPr>
        <w:t xml:space="preserve">, 6, 0x655b59c3)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II(d, a, b, c, M</w:t>
      </w:r>
      <w:r w:rsidRPr="00B57021">
        <w:rPr>
          <w:vertAlign w:val="subscript"/>
          <w:lang w:val="uk-UA"/>
        </w:rPr>
        <w:t>3</w:t>
      </w:r>
      <w:r w:rsidRPr="00B57021">
        <w:rPr>
          <w:lang w:val="uk-UA"/>
        </w:rPr>
        <w:t xml:space="preserve">, 10, 0x8f0ccc92)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II(c, d, a, b, M</w:t>
      </w:r>
      <w:r w:rsidRPr="00B57021">
        <w:rPr>
          <w:vertAlign w:val="subscript"/>
          <w:lang w:val="uk-UA"/>
        </w:rPr>
        <w:t>10</w:t>
      </w:r>
      <w:r w:rsidRPr="00B57021">
        <w:rPr>
          <w:lang w:val="uk-UA"/>
        </w:rPr>
        <w:t xml:space="preserve">, 15, 0xffeff47d)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II(b, c, d, a, M</w:t>
      </w:r>
      <w:r w:rsidRPr="00B57021">
        <w:rPr>
          <w:vertAlign w:val="subscript"/>
          <w:lang w:val="uk-UA"/>
        </w:rPr>
        <w:t>1</w:t>
      </w:r>
      <w:r w:rsidRPr="00B57021">
        <w:rPr>
          <w:lang w:val="uk-UA"/>
        </w:rPr>
        <w:t xml:space="preserve">, 21, 0x85845ddl)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II(a, b, c, d, M</w:t>
      </w:r>
      <w:r w:rsidRPr="00B57021">
        <w:rPr>
          <w:vertAlign w:val="subscript"/>
          <w:lang w:val="uk-UA"/>
        </w:rPr>
        <w:t>8</w:t>
      </w:r>
      <w:r w:rsidRPr="00B57021">
        <w:rPr>
          <w:lang w:val="uk-UA"/>
        </w:rPr>
        <w:t xml:space="preserve">, 6, 0x6fa87e4f)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II(d, a, b, c, M</w:t>
      </w:r>
      <w:r w:rsidRPr="00B57021">
        <w:rPr>
          <w:vertAlign w:val="subscript"/>
          <w:lang w:val="uk-UA"/>
        </w:rPr>
        <w:t>15</w:t>
      </w:r>
      <w:r w:rsidRPr="00B57021">
        <w:rPr>
          <w:lang w:val="uk-UA"/>
        </w:rPr>
        <w:t xml:space="preserve">, 10, 0xfe2ce6e0)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II(c, d, a, b, M</w:t>
      </w:r>
      <w:r w:rsidRPr="00B57021">
        <w:rPr>
          <w:vertAlign w:val="subscript"/>
          <w:lang w:val="uk-UA"/>
        </w:rPr>
        <w:t>6</w:t>
      </w:r>
      <w:r w:rsidRPr="00B57021">
        <w:rPr>
          <w:lang w:val="uk-UA"/>
        </w:rPr>
        <w:t xml:space="preserve">, 15, 0xa3014314)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II(b, c, d, a, M</w:t>
      </w:r>
      <w:r w:rsidRPr="00B57021">
        <w:rPr>
          <w:vertAlign w:val="subscript"/>
          <w:lang w:val="uk-UA"/>
        </w:rPr>
        <w:t>13</w:t>
      </w:r>
      <w:r w:rsidRPr="00B57021">
        <w:rPr>
          <w:lang w:val="uk-UA"/>
        </w:rPr>
        <w:t xml:space="preserve">, 21, 0x4e081lal)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II(a, b, c, d, M</w:t>
      </w:r>
      <w:r w:rsidRPr="00B57021">
        <w:rPr>
          <w:vertAlign w:val="subscript"/>
          <w:lang w:val="uk-UA"/>
        </w:rPr>
        <w:t>4</w:t>
      </w:r>
      <w:r w:rsidRPr="00B57021">
        <w:rPr>
          <w:lang w:val="uk-UA"/>
        </w:rPr>
        <w:t xml:space="preserve">, 6, 0xf7537e82) 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II(d, a, b, c, M</w:t>
      </w:r>
      <w:r w:rsidRPr="00B57021">
        <w:rPr>
          <w:vertAlign w:val="subscript"/>
          <w:lang w:val="uk-UA"/>
        </w:rPr>
        <w:t>11</w:t>
      </w:r>
      <w:r w:rsidRPr="00B57021">
        <w:rPr>
          <w:lang w:val="uk-UA"/>
        </w:rPr>
        <w:t>, 10, 0xbd3af235)</w:t>
      </w:r>
    </w:p>
    <w:p w:rsidR="008868DF" w:rsidRPr="00B57021" w:rsidRDefault="008868DF" w:rsidP="008868D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lang w:val="uk-UA"/>
        </w:rPr>
      </w:pPr>
      <w:r w:rsidRPr="00B57021">
        <w:rPr>
          <w:lang w:val="uk-UA"/>
        </w:rPr>
        <w:t>II(c, d, a, b, M2, 15, 0x2ad7d2bb)</w:t>
      </w:r>
    </w:p>
    <w:p w:rsidR="008868DF" w:rsidRPr="00B57021" w:rsidRDefault="008868DF" w:rsidP="008868DF">
      <w:pPr>
        <w:pStyle w:val="Style14"/>
        <w:widowControl/>
        <w:numPr>
          <w:ilvl w:val="0"/>
          <w:numId w:val="6"/>
        </w:numPr>
        <w:spacing w:line="360" w:lineRule="auto"/>
        <w:rPr>
          <w:rStyle w:val="FontStyle30"/>
          <w:sz w:val="28"/>
          <w:szCs w:val="28"/>
          <w:lang w:val="en-US"/>
        </w:rPr>
      </w:pPr>
      <w:r w:rsidRPr="00B57021">
        <w:rPr>
          <w:sz w:val="28"/>
          <w:szCs w:val="28"/>
          <w:lang w:val="uk-UA" w:eastAsia="en-US"/>
        </w:rPr>
        <w:t>II(b, c, d, a, M</w:t>
      </w:r>
      <w:r w:rsidRPr="00B57021">
        <w:rPr>
          <w:sz w:val="28"/>
          <w:szCs w:val="28"/>
          <w:vertAlign w:val="subscript"/>
          <w:lang w:val="uk-UA" w:eastAsia="en-US"/>
        </w:rPr>
        <w:t>9</w:t>
      </w:r>
      <w:r w:rsidRPr="00B57021">
        <w:rPr>
          <w:sz w:val="28"/>
          <w:szCs w:val="28"/>
          <w:lang w:val="uk-UA" w:eastAsia="en-US"/>
        </w:rPr>
        <w:t>, 21, 0xeb86d391)</w:t>
      </w:r>
    </w:p>
    <w:p w:rsidR="008868DF" w:rsidRPr="00B57021" w:rsidRDefault="008868DF" w:rsidP="008868DF">
      <w:pPr>
        <w:pStyle w:val="Style2"/>
        <w:widowControl/>
        <w:spacing w:before="96" w:line="360" w:lineRule="auto"/>
        <w:rPr>
          <w:rStyle w:val="FontStyle30"/>
          <w:sz w:val="28"/>
          <w:szCs w:val="28"/>
          <w:lang w:val="uk-UA"/>
        </w:rPr>
      </w:pPr>
      <w:r w:rsidRPr="00B57021">
        <w:rPr>
          <w:rStyle w:val="FontStyle30"/>
          <w:sz w:val="28"/>
          <w:szCs w:val="28"/>
          <w:lang w:val="uk-UA"/>
        </w:rPr>
        <w:lastRenderedPageBreak/>
        <w:t xml:space="preserve">Після всього цього a, b, c і d додаються до A, B, C і D, відповідно, і алгоритм продовжується для наступного 512-бітного блоку даних (до повного їх вичерпання). </w:t>
      </w:r>
    </w:p>
    <w:p w:rsidR="008868DF" w:rsidRPr="00B57021" w:rsidRDefault="008868DF" w:rsidP="008868DF">
      <w:pPr>
        <w:rPr>
          <w:b/>
        </w:rPr>
      </w:pPr>
      <w:r w:rsidRPr="00B57021">
        <w:rPr>
          <w:rStyle w:val="mw-headline"/>
          <w:b/>
          <w:lang w:val="uk-UA"/>
        </w:rPr>
        <w:t>Крок 5. Результат обчислень</w:t>
      </w:r>
    </w:p>
    <w:p w:rsidR="008868DF" w:rsidRPr="00B57021" w:rsidRDefault="008868DF" w:rsidP="008868DF">
      <w:pPr>
        <w:pStyle w:val="NormalWeb"/>
        <w:rPr>
          <w:sz w:val="28"/>
          <w:szCs w:val="28"/>
          <w:lang w:val="uk-UA"/>
        </w:rPr>
      </w:pPr>
      <w:r w:rsidRPr="00B57021">
        <w:rPr>
          <w:sz w:val="28"/>
          <w:szCs w:val="28"/>
          <w:lang w:val="uk-UA"/>
        </w:rPr>
        <w:t>Результат обчислень знаходиться в буфері ABCD, це і є хеш. Якщо вивести слова в зворотному порядку DCBA, то ми отримаємо наш MD5 хеш.</w:t>
      </w:r>
    </w:p>
    <w:p w:rsidR="002D7D0E" w:rsidRDefault="002D7D0E" w:rsidP="008868DF">
      <w:pPr>
        <w:pStyle w:val="NormalWeb"/>
        <w:rPr>
          <w:lang w:val="uk-UA"/>
        </w:rPr>
      </w:pPr>
    </w:p>
    <w:p w:rsidR="008868DF" w:rsidRPr="001E0956" w:rsidRDefault="008868DF" w:rsidP="001E0956">
      <w:pPr>
        <w:jc w:val="center"/>
        <w:rPr>
          <w:b/>
          <w:sz w:val="32"/>
          <w:szCs w:val="32"/>
          <w:lang w:val="uk-UA"/>
        </w:rPr>
      </w:pPr>
      <w:r w:rsidRPr="001E0956">
        <w:rPr>
          <w:b/>
          <w:sz w:val="32"/>
          <w:szCs w:val="32"/>
          <w:lang w:val="uk-UA"/>
        </w:rPr>
        <w:t>Вихідні дані</w:t>
      </w:r>
    </w:p>
    <w:p w:rsidR="00AE3208" w:rsidRPr="00964009" w:rsidRDefault="00AE3208" w:rsidP="00A33A04">
      <w:pPr>
        <w:pStyle w:val="NormalWeb"/>
      </w:pPr>
      <w:r>
        <w:rPr>
          <w:lang w:val="en-US"/>
        </w:rPr>
        <w:t>Q</w:t>
      </w:r>
      <w:r w:rsidRPr="00964009">
        <w:t>=37</w:t>
      </w:r>
    </w:p>
    <w:p w:rsidR="00AE3208" w:rsidRPr="00964009" w:rsidRDefault="00AE3208" w:rsidP="00A33A04">
      <w:pPr>
        <w:pStyle w:val="NormalWeb"/>
      </w:pPr>
      <w:r>
        <w:rPr>
          <w:lang w:val="en-US"/>
        </w:rPr>
        <w:t>P</w:t>
      </w:r>
      <w:r w:rsidRPr="00964009">
        <w:t>=41</w:t>
      </w:r>
    </w:p>
    <w:p w:rsidR="008868DF" w:rsidRPr="00964009" w:rsidRDefault="00AE3208" w:rsidP="00A33A04">
      <w:pPr>
        <w:pStyle w:val="NormalWeb"/>
      </w:pPr>
      <w:r>
        <w:rPr>
          <w:lang w:val="en-US"/>
        </w:rPr>
        <w:t>Text</w:t>
      </w:r>
      <w:r w:rsidRPr="00964009">
        <w:t>=</w:t>
      </w:r>
      <w:r w:rsidR="00D26B59">
        <w:rPr>
          <w:lang w:val="en-US"/>
        </w:rPr>
        <w:t>test</w:t>
      </w:r>
    </w:p>
    <w:p w:rsidR="008868DF" w:rsidRPr="001E0956" w:rsidRDefault="008868DF" w:rsidP="001E0956">
      <w:pPr>
        <w:jc w:val="center"/>
        <w:rPr>
          <w:b/>
          <w:sz w:val="32"/>
          <w:szCs w:val="32"/>
          <w:lang w:val="uk-UA"/>
        </w:rPr>
      </w:pPr>
      <w:r w:rsidRPr="001E0956">
        <w:rPr>
          <w:b/>
          <w:sz w:val="32"/>
          <w:szCs w:val="32"/>
          <w:lang w:val="uk-UA"/>
        </w:rPr>
        <w:t>Скриншоти роботи програми</w:t>
      </w:r>
    </w:p>
    <w:p w:rsidR="008868DF" w:rsidRDefault="00BC0331" w:rsidP="00A33A04">
      <w:pPr>
        <w:pStyle w:val="NormalWeb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B98D745" wp14:editId="21872FE2">
            <wp:extent cx="29908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31" w:rsidRDefault="00BC0331" w:rsidP="00A33A04">
      <w:pPr>
        <w:pStyle w:val="NormalWeb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A44C552" wp14:editId="1B52BAED">
            <wp:extent cx="2962275" cy="1914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31" w:rsidRPr="00BC0331" w:rsidRDefault="00BC0331" w:rsidP="00A33A04">
      <w:pPr>
        <w:pStyle w:val="NormalWeb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FD9CB4C" wp14:editId="7158FB19">
            <wp:extent cx="3038475" cy="3362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A1" w:rsidRDefault="00275CA1" w:rsidP="001E0956">
      <w:pPr>
        <w:jc w:val="center"/>
        <w:rPr>
          <w:b/>
          <w:sz w:val="32"/>
          <w:szCs w:val="32"/>
          <w:lang w:val="uk-UA"/>
        </w:rPr>
      </w:pPr>
    </w:p>
    <w:p w:rsidR="008868DF" w:rsidRPr="001E0956" w:rsidRDefault="008868DF" w:rsidP="001E0956">
      <w:pPr>
        <w:jc w:val="center"/>
        <w:rPr>
          <w:b/>
          <w:sz w:val="32"/>
          <w:szCs w:val="32"/>
          <w:lang w:val="uk-UA"/>
        </w:rPr>
      </w:pPr>
      <w:r w:rsidRPr="001E0956">
        <w:rPr>
          <w:b/>
          <w:sz w:val="32"/>
          <w:szCs w:val="32"/>
          <w:lang w:val="uk-UA"/>
        </w:rPr>
        <w:t>Вихідний текст програми</w:t>
      </w:r>
      <w:r w:rsidR="00876DB2" w:rsidRPr="001E0956">
        <w:rPr>
          <w:b/>
          <w:sz w:val="32"/>
          <w:szCs w:val="32"/>
          <w:lang w:val="uk-UA"/>
        </w:rPr>
        <w:t xml:space="preserve"> </w:t>
      </w:r>
    </w:p>
    <w:p w:rsidR="00985F9E" w:rsidRDefault="00985F9E" w:rsidP="00A33A04">
      <w:pPr>
        <w:pStyle w:val="NormalWeb"/>
        <w:rPr>
          <w:lang w:val="uk-UA"/>
        </w:rPr>
      </w:pPr>
      <w:r>
        <w:t>Д</w:t>
      </w:r>
      <w:r>
        <w:rPr>
          <w:lang w:val="uk-UA"/>
        </w:rPr>
        <w:t>одається до звіту</w:t>
      </w:r>
    </w:p>
    <w:p w:rsidR="008F05DE" w:rsidRPr="008F05DE" w:rsidRDefault="008F05DE" w:rsidP="00A33A04">
      <w:pPr>
        <w:pStyle w:val="NormalWeb"/>
      </w:pPr>
    </w:p>
    <w:p w:rsidR="008868DF" w:rsidRPr="001E0956" w:rsidRDefault="008868DF" w:rsidP="001E0956">
      <w:pPr>
        <w:jc w:val="center"/>
        <w:rPr>
          <w:b/>
          <w:sz w:val="32"/>
          <w:szCs w:val="32"/>
          <w:lang w:val="uk-UA"/>
        </w:rPr>
      </w:pPr>
      <w:r w:rsidRPr="001E0956">
        <w:rPr>
          <w:b/>
          <w:sz w:val="32"/>
          <w:szCs w:val="32"/>
          <w:lang w:val="uk-UA"/>
        </w:rPr>
        <w:t>Результати роботи програми</w:t>
      </w:r>
    </w:p>
    <w:p w:rsidR="008868DF" w:rsidRPr="001B4381" w:rsidRDefault="00BC0331" w:rsidP="00A33A04">
      <w:pPr>
        <w:pStyle w:val="NormalWeb"/>
      </w:pPr>
      <w:r>
        <w:rPr>
          <w:lang w:val="en-US"/>
        </w:rPr>
        <w:t>Q</w:t>
      </w:r>
      <w:r w:rsidRPr="001B4381">
        <w:t>=37</w:t>
      </w:r>
    </w:p>
    <w:p w:rsidR="00BC0331" w:rsidRPr="001B4381" w:rsidRDefault="00BC0331" w:rsidP="00A33A04">
      <w:pPr>
        <w:pStyle w:val="NormalWeb"/>
      </w:pPr>
      <w:r>
        <w:rPr>
          <w:lang w:val="en-US"/>
        </w:rPr>
        <w:t>P</w:t>
      </w:r>
      <w:r w:rsidRPr="001B4381">
        <w:t>=41</w:t>
      </w:r>
    </w:p>
    <w:p w:rsidR="00BC0331" w:rsidRDefault="00BC0331" w:rsidP="00A33A04">
      <w:pPr>
        <w:pStyle w:val="NormalWeb"/>
      </w:pPr>
      <w:r>
        <w:rPr>
          <w:lang w:val="en-US"/>
        </w:rPr>
        <w:t>Result</w:t>
      </w:r>
      <w:r w:rsidRPr="001B4381">
        <w:t xml:space="preserve"> = 1180 602 638 602 1452 46 602 620 602 602 953 602 519 389 602 602</w:t>
      </w:r>
    </w:p>
    <w:p w:rsidR="008F05DE" w:rsidRPr="001B4381" w:rsidRDefault="008F05DE" w:rsidP="00A33A04">
      <w:pPr>
        <w:pStyle w:val="NormalWeb"/>
      </w:pPr>
    </w:p>
    <w:p w:rsidR="008868DF" w:rsidRPr="001E0956" w:rsidRDefault="008868DF" w:rsidP="001E0956">
      <w:pPr>
        <w:jc w:val="center"/>
        <w:rPr>
          <w:b/>
          <w:sz w:val="32"/>
          <w:szCs w:val="32"/>
          <w:lang w:val="uk-UA"/>
        </w:rPr>
      </w:pPr>
      <w:r w:rsidRPr="001E0956">
        <w:rPr>
          <w:b/>
          <w:sz w:val="32"/>
          <w:szCs w:val="32"/>
          <w:lang w:val="uk-UA"/>
        </w:rPr>
        <w:t>Висновки</w:t>
      </w:r>
    </w:p>
    <w:p w:rsidR="00876DB2" w:rsidRDefault="00876DB2" w:rsidP="00876DB2">
      <w:pPr>
        <w:pStyle w:val="NormalWeb"/>
        <w:rPr>
          <w:lang w:val="uk-UA"/>
        </w:rPr>
      </w:pPr>
      <w:r>
        <w:rPr>
          <w:lang w:val="uk-UA"/>
        </w:rPr>
        <w:t>При виконанні практичної роботи вироблені навички генерації та перевірки ЕЦП на основі алгоритму RSA.</w:t>
      </w:r>
    </w:p>
    <w:p w:rsidR="00876DB2" w:rsidRPr="008868DF" w:rsidRDefault="00876DB2" w:rsidP="008868DF">
      <w:pPr>
        <w:pStyle w:val="NormalWeb"/>
        <w:ind w:left="720"/>
        <w:rPr>
          <w:b/>
          <w:lang w:val="uk-UA"/>
        </w:rPr>
      </w:pPr>
    </w:p>
    <w:sectPr w:rsidR="00876DB2" w:rsidRPr="008868DF" w:rsidSect="00902EF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12D" w:rsidRDefault="0033112D" w:rsidP="00902EF1">
      <w:pPr>
        <w:spacing w:after="0" w:line="240" w:lineRule="auto"/>
      </w:pPr>
      <w:r>
        <w:separator/>
      </w:r>
    </w:p>
  </w:endnote>
  <w:endnote w:type="continuationSeparator" w:id="0">
    <w:p w:rsidR="0033112D" w:rsidRDefault="0033112D" w:rsidP="0090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526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EF1" w:rsidRDefault="00902E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02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02EF1" w:rsidRDefault="00902E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12D" w:rsidRDefault="0033112D" w:rsidP="00902EF1">
      <w:pPr>
        <w:spacing w:after="0" w:line="240" w:lineRule="auto"/>
      </w:pPr>
      <w:r>
        <w:separator/>
      </w:r>
    </w:p>
  </w:footnote>
  <w:footnote w:type="continuationSeparator" w:id="0">
    <w:p w:rsidR="0033112D" w:rsidRDefault="0033112D" w:rsidP="00902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612C"/>
    <w:multiLevelType w:val="hybridMultilevel"/>
    <w:tmpl w:val="FC8ADD54"/>
    <w:lvl w:ilvl="0" w:tplc="0B8657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F3D3992"/>
    <w:multiLevelType w:val="multilevel"/>
    <w:tmpl w:val="A36C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D6EDA"/>
    <w:multiLevelType w:val="hybridMultilevel"/>
    <w:tmpl w:val="B82271DC"/>
    <w:lvl w:ilvl="0" w:tplc="2C2286AC">
      <w:start w:val="1"/>
      <w:numFmt w:val="decimal"/>
      <w:lvlText w:val="%1)"/>
      <w:lvlJc w:val="left"/>
      <w:pPr>
        <w:tabs>
          <w:tab w:val="num" w:pos="907"/>
        </w:tabs>
        <w:ind w:left="964" w:hanging="62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6109E4"/>
    <w:multiLevelType w:val="hybridMultilevel"/>
    <w:tmpl w:val="43348B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E33979"/>
    <w:multiLevelType w:val="hybridMultilevel"/>
    <w:tmpl w:val="5136E0F2"/>
    <w:lvl w:ilvl="0" w:tplc="2C2286AC">
      <w:start w:val="1"/>
      <w:numFmt w:val="decimal"/>
      <w:lvlText w:val="%1)"/>
      <w:lvlJc w:val="left"/>
      <w:pPr>
        <w:tabs>
          <w:tab w:val="num" w:pos="1171"/>
        </w:tabs>
        <w:ind w:left="1228" w:hanging="624"/>
      </w:pPr>
    </w:lvl>
    <w:lvl w:ilvl="1" w:tplc="04190019">
      <w:start w:val="1"/>
      <w:numFmt w:val="lowerLetter"/>
      <w:lvlText w:val="%2."/>
      <w:lvlJc w:val="left"/>
      <w:pPr>
        <w:tabs>
          <w:tab w:val="num" w:pos="1704"/>
        </w:tabs>
        <w:ind w:left="170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24"/>
        </w:tabs>
        <w:ind w:left="242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44"/>
        </w:tabs>
        <w:ind w:left="314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64"/>
        </w:tabs>
        <w:ind w:left="386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84"/>
        </w:tabs>
        <w:ind w:left="458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04"/>
        </w:tabs>
        <w:ind w:left="530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24"/>
        </w:tabs>
        <w:ind w:left="602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44"/>
        </w:tabs>
        <w:ind w:left="6744" w:hanging="180"/>
      </w:pPr>
    </w:lvl>
  </w:abstractNum>
  <w:abstractNum w:abstractNumId="5">
    <w:nsid w:val="4A601010"/>
    <w:multiLevelType w:val="hybridMultilevel"/>
    <w:tmpl w:val="44E809DC"/>
    <w:lvl w:ilvl="0" w:tplc="0419000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1" w:hanging="360"/>
      </w:pPr>
    </w:lvl>
    <w:lvl w:ilvl="2" w:tplc="0419001B" w:tentative="1">
      <w:start w:val="1"/>
      <w:numFmt w:val="lowerRoman"/>
      <w:lvlText w:val="%3."/>
      <w:lvlJc w:val="right"/>
      <w:pPr>
        <w:ind w:left="1871" w:hanging="180"/>
      </w:pPr>
    </w:lvl>
    <w:lvl w:ilvl="3" w:tplc="0419000F" w:tentative="1">
      <w:start w:val="1"/>
      <w:numFmt w:val="decimal"/>
      <w:lvlText w:val="%4."/>
      <w:lvlJc w:val="left"/>
      <w:pPr>
        <w:ind w:left="2591" w:hanging="360"/>
      </w:pPr>
    </w:lvl>
    <w:lvl w:ilvl="4" w:tplc="04190019" w:tentative="1">
      <w:start w:val="1"/>
      <w:numFmt w:val="lowerLetter"/>
      <w:lvlText w:val="%5."/>
      <w:lvlJc w:val="left"/>
      <w:pPr>
        <w:ind w:left="3311" w:hanging="360"/>
      </w:pPr>
    </w:lvl>
    <w:lvl w:ilvl="5" w:tplc="0419001B" w:tentative="1">
      <w:start w:val="1"/>
      <w:numFmt w:val="lowerRoman"/>
      <w:lvlText w:val="%6."/>
      <w:lvlJc w:val="right"/>
      <w:pPr>
        <w:ind w:left="4031" w:hanging="180"/>
      </w:pPr>
    </w:lvl>
    <w:lvl w:ilvl="6" w:tplc="0419000F" w:tentative="1">
      <w:start w:val="1"/>
      <w:numFmt w:val="decimal"/>
      <w:lvlText w:val="%7."/>
      <w:lvlJc w:val="left"/>
      <w:pPr>
        <w:ind w:left="4751" w:hanging="360"/>
      </w:pPr>
    </w:lvl>
    <w:lvl w:ilvl="7" w:tplc="04190019" w:tentative="1">
      <w:start w:val="1"/>
      <w:numFmt w:val="lowerLetter"/>
      <w:lvlText w:val="%8."/>
      <w:lvlJc w:val="left"/>
      <w:pPr>
        <w:ind w:left="5471" w:hanging="360"/>
      </w:pPr>
    </w:lvl>
    <w:lvl w:ilvl="8" w:tplc="041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6">
    <w:nsid w:val="6A7309FE"/>
    <w:multiLevelType w:val="hybridMultilevel"/>
    <w:tmpl w:val="11AEC39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51B"/>
    <w:rsid w:val="00077780"/>
    <w:rsid w:val="000E0BEF"/>
    <w:rsid w:val="0013551B"/>
    <w:rsid w:val="00155983"/>
    <w:rsid w:val="001B4381"/>
    <w:rsid w:val="001E0956"/>
    <w:rsid w:val="001F0AEA"/>
    <w:rsid w:val="00200B6D"/>
    <w:rsid w:val="00217640"/>
    <w:rsid w:val="0024715B"/>
    <w:rsid w:val="00275CA1"/>
    <w:rsid w:val="002D4846"/>
    <w:rsid w:val="002D7D0E"/>
    <w:rsid w:val="0033112D"/>
    <w:rsid w:val="003421D3"/>
    <w:rsid w:val="0041058D"/>
    <w:rsid w:val="004111DE"/>
    <w:rsid w:val="00457C31"/>
    <w:rsid w:val="004B5F12"/>
    <w:rsid w:val="004C347C"/>
    <w:rsid w:val="004D772C"/>
    <w:rsid w:val="00580697"/>
    <w:rsid w:val="006B3A38"/>
    <w:rsid w:val="006C553B"/>
    <w:rsid w:val="006D5444"/>
    <w:rsid w:val="006F1F20"/>
    <w:rsid w:val="007343F6"/>
    <w:rsid w:val="007A38C7"/>
    <w:rsid w:val="007C76F3"/>
    <w:rsid w:val="00854D08"/>
    <w:rsid w:val="00876DB2"/>
    <w:rsid w:val="008868DF"/>
    <w:rsid w:val="00886C14"/>
    <w:rsid w:val="008F05DE"/>
    <w:rsid w:val="008F109A"/>
    <w:rsid w:val="00902EF1"/>
    <w:rsid w:val="00964009"/>
    <w:rsid w:val="00985F9E"/>
    <w:rsid w:val="009F26D0"/>
    <w:rsid w:val="00A33A04"/>
    <w:rsid w:val="00AE3208"/>
    <w:rsid w:val="00B160B4"/>
    <w:rsid w:val="00B31A35"/>
    <w:rsid w:val="00B57021"/>
    <w:rsid w:val="00BC0331"/>
    <w:rsid w:val="00C131C2"/>
    <w:rsid w:val="00C72906"/>
    <w:rsid w:val="00CE3752"/>
    <w:rsid w:val="00CE616F"/>
    <w:rsid w:val="00D01230"/>
    <w:rsid w:val="00D26B59"/>
    <w:rsid w:val="00E2538F"/>
    <w:rsid w:val="00E50E05"/>
    <w:rsid w:val="00E52A9C"/>
    <w:rsid w:val="00ED74B0"/>
    <w:rsid w:val="00EE38F8"/>
    <w:rsid w:val="00EE5D69"/>
    <w:rsid w:val="00F43F10"/>
    <w:rsid w:val="00F50C3B"/>
    <w:rsid w:val="00F576D6"/>
    <w:rsid w:val="00FA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3F6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7C76F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4B5F12"/>
  </w:style>
  <w:style w:type="paragraph" w:styleId="BalloonText">
    <w:name w:val="Balloon Text"/>
    <w:basedOn w:val="Normal"/>
    <w:link w:val="BalloonTextChar"/>
    <w:uiPriority w:val="99"/>
    <w:semiHidden/>
    <w:unhideWhenUsed/>
    <w:rsid w:val="004B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1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paragraph" w:customStyle="1" w:styleId="Style2">
    <w:name w:val="Style2"/>
    <w:basedOn w:val="Normal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character" w:customStyle="1" w:styleId="FontStyle11">
    <w:name w:val="Font Style11"/>
    <w:rsid w:val="00F50C3B"/>
    <w:rPr>
      <w:rFonts w:ascii="Sylfaen" w:hAnsi="Sylfaen" w:cs="Sylfaen" w:hint="default"/>
      <w:sz w:val="18"/>
      <w:szCs w:val="18"/>
    </w:rPr>
  </w:style>
  <w:style w:type="paragraph" w:customStyle="1" w:styleId="sign">
    <w:name w:val="sign"/>
    <w:basedOn w:val="Normal"/>
    <w:rsid w:val="00F50C3B"/>
    <w:pPr>
      <w:spacing w:before="30" w:after="30" w:line="240" w:lineRule="auto"/>
      <w:jc w:val="center"/>
    </w:pPr>
    <w:rPr>
      <w:rFonts w:eastAsia="Times New Roman"/>
      <w:b/>
      <w:bCs/>
      <w:color w:val="020F5F"/>
      <w:sz w:val="24"/>
      <w:szCs w:val="24"/>
      <w:lang w:eastAsia="ru-RU"/>
    </w:rPr>
  </w:style>
  <w:style w:type="paragraph" w:customStyle="1" w:styleId="Style14">
    <w:name w:val="Style14"/>
    <w:basedOn w:val="Normal"/>
    <w:rsid w:val="008868DF"/>
    <w:pPr>
      <w:widowControl w:val="0"/>
      <w:autoSpaceDE w:val="0"/>
      <w:autoSpaceDN w:val="0"/>
      <w:adjustRightInd w:val="0"/>
      <w:spacing w:after="0" w:line="360" w:lineRule="exact"/>
    </w:pPr>
    <w:rPr>
      <w:rFonts w:eastAsia="Times New Roman"/>
      <w:sz w:val="24"/>
      <w:szCs w:val="24"/>
      <w:lang w:eastAsia="ru-RU"/>
    </w:rPr>
  </w:style>
  <w:style w:type="paragraph" w:customStyle="1" w:styleId="Style15">
    <w:name w:val="Style15"/>
    <w:basedOn w:val="Normal"/>
    <w:rsid w:val="008868DF"/>
    <w:pPr>
      <w:widowControl w:val="0"/>
      <w:autoSpaceDE w:val="0"/>
      <w:autoSpaceDN w:val="0"/>
      <w:adjustRightInd w:val="0"/>
      <w:spacing w:after="0" w:line="360" w:lineRule="exact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27">
    <w:name w:val="Font Style27"/>
    <w:rsid w:val="008868DF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28">
    <w:name w:val="Font Style28"/>
    <w:rsid w:val="008868DF"/>
    <w:rPr>
      <w:rFonts w:ascii="Times New Roman" w:hAnsi="Times New Roman" w:cs="Times New Roman" w:hint="default"/>
      <w:b/>
      <w:bCs/>
      <w:i/>
      <w:iCs/>
      <w:sz w:val="18"/>
      <w:szCs w:val="18"/>
    </w:rPr>
  </w:style>
  <w:style w:type="character" w:customStyle="1" w:styleId="FontStyle30">
    <w:name w:val="Font Style30"/>
    <w:rsid w:val="008868DF"/>
    <w:rPr>
      <w:rFonts w:ascii="Times New Roman" w:hAnsi="Times New Roman" w:cs="Times New Roman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2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EF1"/>
  </w:style>
  <w:style w:type="paragraph" w:styleId="Footer">
    <w:name w:val="footer"/>
    <w:basedOn w:val="Normal"/>
    <w:link w:val="FooterChar"/>
    <w:uiPriority w:val="99"/>
    <w:unhideWhenUsed/>
    <w:rsid w:val="00902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http://upload.wikimedia.org/math/b/4/6/b46e1d27c803d1db219aa8d803c02b10.png" TargetMode="Externa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image" Target="http://upload.wikimedia.org/math/6/b/6/6b60acbe376369baf9fab0d70ee5722f.p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http://upload.wikimedia.org/math/0/2/2/0224ba1f11e037658e7a3b9229af95f9.png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http://upload.wikimedia.org/math/9/6/9/969f38cffe463ebc0ea99e1a0d916925.p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8F484-6E9F-4206-9D98-721BC5FA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Vladimir Parkhomchuk</cp:lastModifiedBy>
  <cp:revision>37</cp:revision>
  <dcterms:created xsi:type="dcterms:W3CDTF">2016-12-17T19:40:00Z</dcterms:created>
  <dcterms:modified xsi:type="dcterms:W3CDTF">2017-06-11T06:59:00Z</dcterms:modified>
</cp:coreProperties>
</file>