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099" w:rsidRDefault="00A02F21" w:rsidP="00714099">
      <w:pPr>
        <w:pStyle w:val="a3"/>
      </w:pPr>
      <w:r>
        <w:rPr>
          <w:rStyle w:val="a4"/>
        </w:rPr>
        <w:t>ПАМЯТКА ПО УХОДУ ЗА ЖАРОЧНОЙ ПЛИТОЙ ИЗ УГЛЕРОДИСТОЙ СТАЛИ.</w:t>
      </w:r>
    </w:p>
    <w:p w:rsidR="00714099" w:rsidRPr="00955EF1" w:rsidRDefault="00955EF1" w:rsidP="00714099">
      <w:pPr>
        <w:pStyle w:val="a3"/>
        <w:rPr>
          <w:b/>
        </w:rPr>
      </w:pPr>
      <w:r>
        <w:rPr>
          <w:b/>
        </w:rPr>
        <w:t>Подготовка к работе:</w:t>
      </w:r>
    </w:p>
    <w:p w:rsidR="00714099" w:rsidRDefault="00714099" w:rsidP="00714099">
      <w:pPr>
        <w:pStyle w:val="a3"/>
      </w:pPr>
      <w:r>
        <w:t xml:space="preserve">1. Удалите масло с рабочей поверхности при </w:t>
      </w:r>
      <w:r w:rsidR="00502A8F">
        <w:t>помощи бумажного</w:t>
      </w:r>
      <w:r w:rsidR="000F1645">
        <w:t xml:space="preserve"> полотенца.</w:t>
      </w:r>
      <w:r>
        <w:br/>
        <w:t xml:space="preserve">2. Вымойте </w:t>
      </w:r>
      <w:r w:rsidR="0000016C">
        <w:t>изделие горячей</w:t>
      </w:r>
      <w:r>
        <w:t xml:space="preserve"> вод</w:t>
      </w:r>
      <w:r w:rsidR="00502A8F">
        <w:t xml:space="preserve">ой, насухо вытрите бумажным или тканевым полотенцем. </w:t>
      </w:r>
      <w:r w:rsidR="003D61FD">
        <w:br/>
        <w:t>3. Разожгите уличный гриль</w:t>
      </w:r>
      <w:r w:rsidR="00A02F21">
        <w:t xml:space="preserve"> засыпьте поверхность солью крупного помола</w:t>
      </w:r>
      <w:r w:rsidR="003D61FD">
        <w:t xml:space="preserve"> </w:t>
      </w:r>
      <w:r w:rsidR="0000016C">
        <w:t>и прокалите плиту в</w:t>
      </w:r>
      <w:r w:rsidR="000F1645">
        <w:t xml:space="preserve"> </w:t>
      </w:r>
      <w:r w:rsidR="00F276DE">
        <w:t>течение примерно 45</w:t>
      </w:r>
      <w:r w:rsidR="00AF32F3">
        <w:t>-60</w:t>
      </w:r>
      <w:r w:rsidR="00F276DE">
        <w:t xml:space="preserve"> минут</w:t>
      </w:r>
      <w:r w:rsidR="00A02F21">
        <w:t>, соль должна почернеть. Очистите плиту от соли.</w:t>
      </w:r>
      <w:r>
        <w:br/>
        <w:t>4. Смажьте жарочную поверхность растительным маслом (лучше использовать сорта масел, которые хорошо сохнут, например, льняное</w:t>
      </w:r>
      <w:r w:rsidR="00A02F21">
        <w:t>), можно</w:t>
      </w:r>
      <w:r w:rsidR="0000016C">
        <w:t xml:space="preserve"> </w:t>
      </w:r>
      <w:r w:rsidR="0033612E">
        <w:t>также использовать</w:t>
      </w:r>
      <w:r w:rsidR="00A02F21">
        <w:t xml:space="preserve"> свиное сало- </w:t>
      </w:r>
      <w:r w:rsidR="00955EF1">
        <w:t>равномерно натираем</w:t>
      </w:r>
      <w:r w:rsidR="00A02F21">
        <w:t xml:space="preserve"> им плиту</w:t>
      </w:r>
      <w:r w:rsidR="00955EF1">
        <w:t xml:space="preserve"> и вновь прокаливаем</w:t>
      </w:r>
      <w:r w:rsidR="000F1645">
        <w:t xml:space="preserve"> в течение </w:t>
      </w:r>
      <w:r w:rsidR="00F276DE">
        <w:t>20 - 30</w:t>
      </w:r>
      <w:r w:rsidR="00A02F21">
        <w:t xml:space="preserve"> минут</w:t>
      </w:r>
      <w:r>
        <w:t xml:space="preserve"> – в результате этой процедуры создается защитный слой</w:t>
      </w:r>
      <w:r w:rsidR="00703AAD">
        <w:t xml:space="preserve"> (патина)</w:t>
      </w:r>
      <w:r>
        <w:t>, который препятствует коррозии и обладает небольшими антипригарными свойствами.</w:t>
      </w:r>
    </w:p>
    <w:p w:rsidR="00714099" w:rsidRDefault="00955EF1" w:rsidP="00714099">
      <w:pPr>
        <w:pStyle w:val="a3"/>
        <w:rPr>
          <w:b/>
        </w:rPr>
      </w:pPr>
      <w:r>
        <w:rPr>
          <w:b/>
        </w:rPr>
        <w:t xml:space="preserve">После </w:t>
      </w:r>
      <w:r w:rsidRPr="00714099">
        <w:rPr>
          <w:b/>
        </w:rPr>
        <w:t>процедуры</w:t>
      </w:r>
      <w:r w:rsidR="00A02F21">
        <w:rPr>
          <w:b/>
        </w:rPr>
        <w:t xml:space="preserve"> прокаливания</w:t>
      </w:r>
      <w:r w:rsidR="00714099" w:rsidRPr="00714099">
        <w:rPr>
          <w:b/>
        </w:rPr>
        <w:t xml:space="preserve"> изделие готово к использованию. </w:t>
      </w:r>
    </w:p>
    <w:p w:rsidR="00955EF1" w:rsidRDefault="00955EF1" w:rsidP="00E65215">
      <w:pPr>
        <w:pStyle w:val="a3"/>
        <w:jc w:val="both"/>
        <w:rPr>
          <w:b/>
        </w:rPr>
      </w:pPr>
      <w:r>
        <w:rPr>
          <w:b/>
        </w:rPr>
        <w:t>П</w:t>
      </w:r>
      <w:r w:rsidR="0000016C">
        <w:rPr>
          <w:b/>
        </w:rPr>
        <w:t>осле использования:</w:t>
      </w:r>
    </w:p>
    <w:p w:rsidR="0000016C" w:rsidRPr="00703AAD" w:rsidRDefault="00E65215" w:rsidP="00E65215">
      <w:pPr>
        <w:pStyle w:val="a3"/>
        <w:jc w:val="both"/>
      </w:pPr>
      <w:r>
        <w:t>1.</w:t>
      </w:r>
      <w:r w:rsidR="00502A8F">
        <w:t xml:space="preserve"> </w:t>
      </w:r>
      <w:r w:rsidR="0000016C" w:rsidRPr="00703AAD">
        <w:t>Аккуратно удалите с рабочей поверхности остатки пищи</w:t>
      </w:r>
      <w:r>
        <w:t xml:space="preserve"> и лишнее масло</w:t>
      </w:r>
      <w:r w:rsidR="0000016C" w:rsidRPr="00703AAD">
        <w:t xml:space="preserve"> при помощи металлической лопатки (старайтесь не нарушать образовавшуюся патину)</w:t>
      </w:r>
      <w:r w:rsidR="00D95275">
        <w:t>,</w:t>
      </w:r>
      <w:r w:rsidR="0000016C" w:rsidRPr="00703AAD">
        <w:t xml:space="preserve"> прямо в костровую чашу.</w:t>
      </w:r>
      <w:r>
        <w:t xml:space="preserve"> Для удаления пригоревших частичек пищи рекомендуется использовать губку или щётку с нейлоновой щетиной.</w:t>
      </w:r>
    </w:p>
    <w:p w:rsidR="0000016C" w:rsidRDefault="00E65215" w:rsidP="00E65215">
      <w:pPr>
        <w:pStyle w:val="a3"/>
        <w:jc w:val="both"/>
      </w:pPr>
      <w:r>
        <w:t>2.</w:t>
      </w:r>
      <w:r w:rsidR="00502A8F">
        <w:t xml:space="preserve"> </w:t>
      </w:r>
      <w:r w:rsidR="0000016C" w:rsidRPr="00703AAD">
        <w:t>При необходимости помойте поверхность тёплой водой</w:t>
      </w:r>
      <w:r>
        <w:t>, но в любом случае</w:t>
      </w:r>
      <w:r w:rsidR="00703AAD" w:rsidRPr="00703AAD">
        <w:t xml:space="preserve"> высушите насухо при помощи бумажн</w:t>
      </w:r>
      <w:r w:rsidR="00F276DE">
        <w:t xml:space="preserve">ого полотенца или сухого </w:t>
      </w:r>
      <w:proofErr w:type="spellStart"/>
      <w:r w:rsidR="00F276DE">
        <w:t>безворсового</w:t>
      </w:r>
      <w:proofErr w:type="spellEnd"/>
      <w:r w:rsidR="00F276DE">
        <w:t xml:space="preserve"> полотенца</w:t>
      </w:r>
      <w:r w:rsidR="00703AAD" w:rsidRPr="00703AAD">
        <w:t xml:space="preserve"> и смажьте </w:t>
      </w:r>
      <w:r w:rsidR="00AF32F3">
        <w:t>тонким слоем растительного масла.</w:t>
      </w:r>
      <w:r>
        <w:t xml:space="preserve"> </w:t>
      </w:r>
    </w:p>
    <w:p w:rsidR="00514E6D" w:rsidRDefault="00514E6D" w:rsidP="00E65215">
      <w:pPr>
        <w:pStyle w:val="a3"/>
      </w:pPr>
      <w:r w:rsidRPr="00514E6D">
        <w:rPr>
          <w:b/>
          <w:bCs/>
        </w:rPr>
        <w:t>Ржавчина</w:t>
      </w:r>
      <w:r>
        <w:t>.</w:t>
      </w:r>
      <w:r w:rsidR="0033612E">
        <w:br/>
      </w:r>
      <w:r w:rsidR="0033612E">
        <w:br/>
        <w:t>Худший враг углеродистой стали — вода, в результате недостаточной прос</w:t>
      </w:r>
      <w:r w:rsidR="00F276DE">
        <w:t>ушки</w:t>
      </w:r>
      <w:r w:rsidR="00AF32F3">
        <w:t xml:space="preserve"> или атмосферных осадков, если нарушен защитный слой</w:t>
      </w:r>
      <w:r w:rsidR="00E65215">
        <w:t xml:space="preserve"> (</w:t>
      </w:r>
      <w:r>
        <w:t>патина) на</w:t>
      </w:r>
      <w:r w:rsidR="00F276DE">
        <w:t xml:space="preserve"> ее поверхности может появиться</w:t>
      </w:r>
      <w:r w:rsidR="0033612E">
        <w:t xml:space="preserve"> ржавчина. По этой причине рабочую часть жарочной плиты нужно просушивать самым тщательным образом. Остатки воды нужно впитать бумажным или </w:t>
      </w:r>
      <w:proofErr w:type="spellStart"/>
      <w:r w:rsidR="0033612E">
        <w:t>безвор</w:t>
      </w:r>
      <w:bookmarkStart w:id="0" w:name="_GoBack"/>
      <w:bookmarkEnd w:id="0"/>
      <w:r w:rsidR="0033612E">
        <w:t>совым</w:t>
      </w:r>
      <w:proofErr w:type="spellEnd"/>
      <w:r w:rsidR="0033612E">
        <w:t xml:space="preserve"> полотенцем.  Появившиеся на плите следы ржавчины удаляют наждачной бумагой или губкой с абразивным слоем, затем вновь прокаливаем смазав маслом или салом.</w:t>
      </w:r>
      <w:r w:rsidR="0033612E">
        <w:br/>
      </w:r>
      <w:r w:rsidR="006703D4">
        <w:t xml:space="preserve"> </w:t>
      </w:r>
      <w:r w:rsidR="006703D4">
        <w:br/>
      </w:r>
      <w:r w:rsidR="006703D4">
        <w:br/>
      </w:r>
      <w:r w:rsidR="00E65215" w:rsidRPr="00E65215">
        <w:rPr>
          <w:b/>
          <w:bCs/>
        </w:rPr>
        <w:t>Удаление липкого нагара</w:t>
      </w:r>
      <w:r w:rsidR="00E65215">
        <w:rPr>
          <w:b/>
          <w:bCs/>
        </w:rPr>
        <w:t>.</w:t>
      </w:r>
      <w:r w:rsidR="006703D4">
        <w:rPr>
          <w:b/>
          <w:bCs/>
          <w:color w:val="0000FF"/>
        </w:rPr>
        <w:t xml:space="preserve"> </w:t>
      </w:r>
      <w:r w:rsidR="006703D4">
        <w:br/>
      </w:r>
      <w:r w:rsidR="006703D4">
        <w:br/>
        <w:t>Без должного ухода с</w:t>
      </w:r>
      <w:r w:rsidR="0033612E">
        <w:t xml:space="preserve">о временем на плите </w:t>
      </w:r>
      <w:r w:rsidR="006703D4">
        <w:t xml:space="preserve"> может проявиться липкий налет с жиром. Для его удален</w:t>
      </w:r>
      <w:r w:rsidR="0033612E">
        <w:t xml:space="preserve">ия нужно хорошо </w:t>
      </w:r>
      <w:r w:rsidR="00AF32F3">
        <w:t>разогреть плиту</w:t>
      </w:r>
      <w:r w:rsidR="006703D4">
        <w:t xml:space="preserve"> — чтобы капля во</w:t>
      </w:r>
      <w:r w:rsidR="0033612E">
        <w:t>ды на ее поверхности мгновенно</w:t>
      </w:r>
      <w:r w:rsidR="006703D4">
        <w:t xml:space="preserve"> </w:t>
      </w:r>
      <w:r w:rsidR="00AF32F3">
        <w:t>испарялась.  Затем</w:t>
      </w:r>
      <w:r w:rsidR="00D95275">
        <w:t xml:space="preserve"> </w:t>
      </w:r>
      <w:r w:rsidR="00D95275" w:rsidRPr="00D95275">
        <w:rPr>
          <w:b/>
        </w:rPr>
        <w:t>(огонь больше не нужен!!!!)</w:t>
      </w:r>
      <w:r w:rsidR="00AF32F3">
        <w:t xml:space="preserve"> </w:t>
      </w:r>
      <w:r w:rsidR="006703D4">
        <w:t xml:space="preserve"> </w:t>
      </w:r>
      <w:r>
        <w:t>Добавить</w:t>
      </w:r>
      <w:r w:rsidR="006703D4">
        <w:t xml:space="preserve"> смесь из двух частей соли на одну часть </w:t>
      </w:r>
      <w:proofErr w:type="gramStart"/>
      <w:r w:rsidR="006703D4">
        <w:t>м</w:t>
      </w:r>
      <w:r w:rsidR="00AF32F3">
        <w:t xml:space="preserve">асла </w:t>
      </w:r>
      <w:r w:rsidR="006703D4">
        <w:t xml:space="preserve"> и</w:t>
      </w:r>
      <w:proofErr w:type="gramEnd"/>
      <w:r w:rsidR="006703D4">
        <w:t xml:space="preserve"> с помощью бумажного полотенца о</w:t>
      </w:r>
      <w:r w:rsidR="00D95275">
        <w:t>бработать этой смесью рабочую часть плиты.</w:t>
      </w:r>
      <w:r w:rsidR="00AF32F3">
        <w:t xml:space="preserve"> </w:t>
      </w:r>
      <w:r w:rsidR="006703D4">
        <w:t>После того как «</w:t>
      </w:r>
      <w:proofErr w:type="spellStart"/>
      <w:r w:rsidR="006703D4">
        <w:t>скраб</w:t>
      </w:r>
      <w:proofErr w:type="spellEnd"/>
      <w:r w:rsidR="006703D4">
        <w:t xml:space="preserve">» растворит липкую </w:t>
      </w:r>
      <w:r w:rsidR="00D95275">
        <w:t>пленку, останется промыть поверхность</w:t>
      </w:r>
      <w:r w:rsidR="006703D4">
        <w:t xml:space="preserve"> горя</w:t>
      </w:r>
      <w:r>
        <w:t>чей водой и тщательно высушить</w:t>
      </w:r>
    </w:p>
    <w:p w:rsidR="00960A24" w:rsidRPr="00514E6D" w:rsidRDefault="00514E6D" w:rsidP="00960A24">
      <w:pPr>
        <w:pStyle w:val="a3"/>
        <w:rPr>
          <w:b/>
        </w:rPr>
      </w:pPr>
      <w:r w:rsidRPr="00514E6D">
        <w:rPr>
          <w:b/>
        </w:rPr>
        <w:t>Углеродистая сталь (как и чугун) замечательна тем, что чем чаще на ней готовишь, тем лучше она становится. Мыло и моющие средства, содержащие агрессивные химикаты для углеродистой стали не применяются.</w:t>
      </w:r>
    </w:p>
    <w:p w:rsidR="00D53AB5" w:rsidRDefault="00D53AB5"/>
    <w:sectPr w:rsidR="00D53AB5" w:rsidSect="00D53A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4366C"/>
    <w:multiLevelType w:val="hybridMultilevel"/>
    <w:tmpl w:val="4B7AE9D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991625"/>
    <w:multiLevelType w:val="hybridMultilevel"/>
    <w:tmpl w:val="EA347134"/>
    <w:lvl w:ilvl="0" w:tplc="4B3222D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4099"/>
    <w:rsid w:val="0000016C"/>
    <w:rsid w:val="0006078E"/>
    <w:rsid w:val="000F1645"/>
    <w:rsid w:val="001701DE"/>
    <w:rsid w:val="0033612E"/>
    <w:rsid w:val="003D61FD"/>
    <w:rsid w:val="00502A8F"/>
    <w:rsid w:val="00514E6D"/>
    <w:rsid w:val="006703D4"/>
    <w:rsid w:val="00703AAD"/>
    <w:rsid w:val="00714099"/>
    <w:rsid w:val="007903DC"/>
    <w:rsid w:val="00855634"/>
    <w:rsid w:val="00955EF1"/>
    <w:rsid w:val="00960A24"/>
    <w:rsid w:val="00A01292"/>
    <w:rsid w:val="00A02F21"/>
    <w:rsid w:val="00AF32F3"/>
    <w:rsid w:val="00D53AB5"/>
    <w:rsid w:val="00D95275"/>
    <w:rsid w:val="00E65215"/>
    <w:rsid w:val="00F2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E6168F-40CC-4B05-A51E-03B536B1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3A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14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14099"/>
    <w:rPr>
      <w:b/>
      <w:bCs/>
    </w:rPr>
  </w:style>
  <w:style w:type="character" w:styleId="a5">
    <w:name w:val="Hyperlink"/>
    <w:basedOn w:val="a0"/>
    <w:uiPriority w:val="99"/>
    <w:semiHidden/>
    <w:unhideWhenUsed/>
    <w:rsid w:val="006703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5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R</cp:lastModifiedBy>
  <cp:revision>13</cp:revision>
  <dcterms:created xsi:type="dcterms:W3CDTF">2018-12-07T05:27:00Z</dcterms:created>
  <dcterms:modified xsi:type="dcterms:W3CDTF">2019-04-12T10:08:00Z</dcterms:modified>
</cp:coreProperties>
</file>