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BC72" w14:textId="77777777" w:rsidR="00DD4503" w:rsidRPr="00DD4503" w:rsidRDefault="00DD4503" w:rsidP="00DD4503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D4503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ru-RU"/>
        </w:rPr>
        <w:t>Легкость старта карьеры. Специалист или Работник.</w:t>
      </w:r>
    </w:p>
    <w:p w14:paraId="702327B2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Представим себе что специальность выбрана, обучение пройдено и ты думаешь над тем где проще начать свою карьеру.</w:t>
      </w:r>
    </w:p>
    <w:p w14:paraId="0FB6C00B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Если же ты не знаешь какую специальность выбрать и с чего начать обучение смотри выпуск «</w:t>
      </w:r>
      <w:hyperlink r:id="rId5" w:tgtFrame="_blank" w:history="1">
        <w:r w:rsidRPr="00DD4503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eastAsia="ru-RU"/>
          </w:rPr>
          <w:t>Как стать IT-специалистом</w:t>
        </w:r>
        <w:r w:rsidRPr="00DD4503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r w:rsidRPr="00DD4503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eastAsia="ru-RU"/>
          </w:rPr>
          <w:t>с нуля.</w:t>
        </w:r>
      </w:hyperlink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»</w:t>
      </w:r>
    </w:p>
    <w:p w14:paraId="70F21A85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Так вот, давай рассмотрим основные отличия старта твоего пути в офисе и фрилансе. Для этого я собрал несколько основных требований которым нужно соответствовать что бы получить работу.</w:t>
      </w:r>
    </w:p>
    <w:p w14:paraId="12F046D2" w14:textId="77777777" w:rsidR="00DD4503" w:rsidRPr="00DD4503" w:rsidRDefault="00DD4503" w:rsidP="00DD450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</w:pPr>
      <w:r w:rsidRPr="00DD450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  <w:t>Требования для старта на фрилансе:</w:t>
      </w:r>
    </w:p>
    <w:p w14:paraId="26D9AC59" w14:textId="77777777" w:rsidR="00DD4503" w:rsidRPr="00DD4503" w:rsidRDefault="00DD4503" w:rsidP="00DD450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Владеть практическими и теоретическими знаниями по своей специальности. То есть уметь делать то чем решил заниматься.</w:t>
      </w:r>
    </w:p>
    <w:p w14:paraId="07B5A5CE" w14:textId="77777777" w:rsidR="00DD4503" w:rsidRPr="00DD4503" w:rsidRDefault="00DD4503" w:rsidP="00DD450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Иметь доступ к необходимым инструментам. Другими словами купить, одолжить либо взять в аренду необходимые инструменты либо аппаратуру для качественного выполнения заказа.</w:t>
      </w:r>
    </w:p>
    <w:p w14:paraId="5EA690A6" w14:textId="77777777" w:rsidR="00DD4503" w:rsidRPr="00DD4503" w:rsidRDefault="00DD4503" w:rsidP="00DD450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Найти рынок сбыта твоего товара либо услуг. Зарегистрироваться на фриланс биржах либо найти другие площадки где можно предложить именно твои услуги.</w:t>
      </w:r>
    </w:p>
    <w:p w14:paraId="37080EB7" w14:textId="77777777" w:rsidR="00DD4503" w:rsidRPr="00DD4503" w:rsidRDefault="00DD4503" w:rsidP="00DD450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Иметь базовые устные или письменные навыки коммуникации. То есть уметь говорить с людьми, клиентами.</w:t>
      </w:r>
    </w:p>
    <w:p w14:paraId="4B295739" w14:textId="77777777" w:rsidR="00DD4503" w:rsidRPr="00DD4503" w:rsidRDefault="00DD4503" w:rsidP="00DD450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ru-RU" w:eastAsia="ru-RU"/>
        </w:rPr>
      </w:pPr>
      <w:r w:rsidRPr="00DD450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  <w:t>Пример:</w:t>
      </w:r>
    </w:p>
    <w:p w14:paraId="0C041042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Ты художник, соответственно ты должен уметь рисовать, владеть всеми необходимыми кисточками, красками и собственно быть готовым найти потенциального клиента и предложить свои услуги.</w:t>
      </w:r>
    </w:p>
    <w:p w14:paraId="12F072B2" w14:textId="0FAF7A87" w:rsidR="00DD4503" w:rsidRPr="00DD4503" w:rsidRDefault="00DD4503" w:rsidP="00DD4503">
      <w:pPr>
        <w:rPr>
          <w:rFonts w:ascii="Times New Roman" w:eastAsia="Times New Roman" w:hAnsi="Times New Roman" w:cs="Times New Roman"/>
          <w:lang w:eastAsia="ru-RU"/>
        </w:rPr>
      </w:pPr>
      <w:r w:rsidRPr="00DD450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D4503">
        <w:rPr>
          <w:rFonts w:ascii="Times New Roman" w:eastAsia="Times New Roman" w:hAnsi="Times New Roman" w:cs="Times New Roman"/>
          <w:lang w:eastAsia="ru-RU"/>
        </w:rPr>
        <w:instrText xml:space="preserve"> INCLUDEPICTURE "img/like.png" \* MERGEFORMATINET </w:instrText>
      </w:r>
      <w:r w:rsidRPr="00DD450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D450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1CEC9F73" wp14:editId="64AF7FFF">
                <wp:extent cx="302895" cy="30289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28D69" id="Прямоугольник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DD4503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9FC4683" wp14:editId="6AC17D8D">
            <wp:extent cx="1270000" cy="139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B6A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Выходит что тебе достаточно быть специалистом в своем деле и ты уже можешь начинать карьеру фрилансера.</w:t>
      </w:r>
    </w:p>
    <w:p w14:paraId="41C4768D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Требования для старта карьеры в офисе крайне разнообразны в зависимости от конкретной компании, я постарался выделить основные.</w:t>
      </w:r>
    </w:p>
    <w:p w14:paraId="2904DF48" w14:textId="77777777" w:rsidR="00DD4503" w:rsidRPr="00DD4503" w:rsidRDefault="00DD4503" w:rsidP="00DD450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</w:pPr>
      <w:r w:rsidRPr="00DD450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  <w:t>Требования для старта в компании:</w:t>
      </w:r>
    </w:p>
    <w:p w14:paraId="3AF6A1C0" w14:textId="77777777" w:rsidR="00DD4503" w:rsidRPr="00DD4503" w:rsidRDefault="00DD4503" w:rsidP="00DD450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Тут тоже нужно владеть знаниями по своей специальности. Но именно теми подвидами, технологиями, инструментами которые требует конкретная вакансия.</w:t>
      </w:r>
    </w:p>
    <w:p w14:paraId="22A81F5D" w14:textId="77777777" w:rsidR="00DD4503" w:rsidRPr="00DD4503" w:rsidRDefault="00DD4503" w:rsidP="00DD450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Владеть дополнительными знаниями программ и практик которые применяются в конкретном офисе.</w:t>
      </w:r>
    </w:p>
    <w:p w14:paraId="26C7F9BE" w14:textId="77777777" w:rsidR="00DD4503" w:rsidRPr="00DD4503" w:rsidRDefault="00DD4503" w:rsidP="00DD450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Быть молодым. Этот пункт не всегда озвучиваться, но к сожалению практика показывает, что его стоит сюда включить.</w:t>
      </w:r>
    </w:p>
    <w:p w14:paraId="60C4C863" w14:textId="77777777" w:rsidR="00DD4503" w:rsidRPr="00DD4503" w:rsidRDefault="00DD4503" w:rsidP="00DD450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Владеть английским языком. В самом знании языка ничего плохого не вижу, но тем не менее это дополнительное требование.</w:t>
      </w:r>
    </w:p>
    <w:p w14:paraId="78485A0C" w14:textId="77777777" w:rsidR="00DD4503" w:rsidRPr="00DD4503" w:rsidRDefault="00DD4503" w:rsidP="00DD450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Быть командным игроком. Как правило, для компании это важнее чем твои знания. Для руководства необходимо без болезненно управлять коллективом, по этому «выскочки» и чересчур амбициозные кандидаты которые не привыкли играть по правилам скорее всего будут отсеяны.</w:t>
      </w:r>
    </w:p>
    <w:p w14:paraId="0AB387A2" w14:textId="77777777" w:rsidR="00DD4503" w:rsidRPr="00DD4503" w:rsidRDefault="00DD4503" w:rsidP="00DD450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</w:pPr>
      <w:r w:rsidRPr="00DD4503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ru-RU"/>
        </w:rPr>
        <w:t>Пример:</w:t>
      </w:r>
    </w:p>
    <w:p w14:paraId="2466FC57" w14:textId="77777777" w:rsidR="00DD4503" w:rsidRPr="00DD4503" w:rsidRDefault="00DD4503" w:rsidP="00DD450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Ты программист, соответственно тебе нужно владеть именно тем языком программирования который указан в вакансии. А так же дополнительно владеть знаниями различных офисных программ для работы в команде. Как правило, быть молодым и знать английский.</w:t>
      </w:r>
      <w:r w:rsidRPr="00DD450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br/>
        <w:t>Уметь и любить работать в коллективе, а твои амбиции не должны выходить за рамки компании.</w:t>
      </w:r>
    </w:p>
    <w:p w14:paraId="395FB557" w14:textId="77777777" w:rsidR="000C7D75" w:rsidRDefault="00DD4503"/>
    <w:sectPr w:rsidR="000C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01A28"/>
    <w:multiLevelType w:val="multilevel"/>
    <w:tmpl w:val="2AC0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2107A"/>
    <w:multiLevelType w:val="multilevel"/>
    <w:tmpl w:val="B6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03"/>
    <w:rsid w:val="0002761F"/>
    <w:rsid w:val="00060E4B"/>
    <w:rsid w:val="00063F0A"/>
    <w:rsid w:val="00740BBD"/>
    <w:rsid w:val="009044F9"/>
    <w:rsid w:val="00D141CC"/>
    <w:rsid w:val="00D22310"/>
    <w:rsid w:val="00DD4503"/>
    <w:rsid w:val="00E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0611D"/>
  <w15:chartTrackingRefBased/>
  <w15:docId w15:val="{3F7B80C3-DBC7-9948-B867-FF387E13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45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D45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5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4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45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DD4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WGIzvVwUf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2022-03-03T16:34:00Z</dcterms:created>
  <dcterms:modified xsi:type="dcterms:W3CDTF">2022-03-03T16:37:00Z</dcterms:modified>
</cp:coreProperties>
</file>