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Empathize &amp; Discover</w:t>
      </w:r>
    </w:p>
    <w:p w14:paraId="00000003">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1431EEF7">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lang w:val="en-US"/>
              </w:rPr>
              <w:t xml:space="preserve">18 September </w:t>
            </w:r>
            <w:r>
              <w:rPr/>
              <w:t>202</w:t>
            </w:r>
            <w:r>
              <w:rPr>
                <w:lang w:val="en-US"/>
              </w:rPr>
              <w:t>6</w:t>
            </w:r>
          </w:p>
        </w:tc>
      </w:tr>
      <w:tr w14:paraId="97B8D769">
        <w:tblPrEx/>
        <w:trPr>
          <w:cantSplit w:val="false"/>
          <w:tblHeader w:val="false"/>
          <w:jc w:val="left"/>
        </w:trPr>
        <w:tc>
          <w:tcPr>
            <w:tcW w:w="0" w:type="auto"/>
            <w:tcBorders/>
          </w:tcPr>
          <w:p w14:paraId="00000006">
            <w:pPr>
              <w:pStyle w:val="style0"/>
              <w:rPr/>
            </w:pPr>
            <w:r>
              <w:rPr/>
              <w:t>Team ID</w:t>
            </w:r>
          </w:p>
        </w:tc>
        <w:tc>
          <w:tcPr>
            <w:tcW w:w="0" w:type="auto"/>
            <w:tcBorders/>
          </w:tcPr>
          <w:p w14:paraId="F41A64FE">
            <w:pPr>
              <w:pStyle w:val="style0"/>
              <w:rPr/>
            </w:pPr>
            <w:r>
              <w:rPr>
                <w:lang w:val="en-US"/>
              </w:rPr>
              <w:t>SWTID-2026-4609</w:t>
            </w:r>
          </w:p>
        </w:tc>
      </w:tr>
      <w:tr w14:paraId="50A4A810">
        <w:tblPrEx/>
        <w:trPr>
          <w:cantSplit w:val="false"/>
          <w:tblHeader w:val="false"/>
          <w:jc w:val="left"/>
        </w:trPr>
        <w:tc>
          <w:tcPr>
            <w:tcW w:w="0" w:type="auto"/>
            <w:tcBorders/>
          </w:tcPr>
          <w:p w14:paraId="00000008">
            <w:pPr>
              <w:pStyle w:val="style0"/>
              <w:rPr/>
            </w:pPr>
            <w:r>
              <w:rPr/>
              <w:t>Project Name</w:t>
            </w:r>
          </w:p>
        </w:tc>
        <w:tc>
          <w:tcPr>
            <w:tcW w:w="0" w:type="auto"/>
            <w:tcBorders/>
          </w:tcPr>
          <w:p w14:paraId="BD020644">
            <w:pPr>
              <w:pStyle w:val="style0"/>
              <w:rPr/>
            </w:pPr>
            <w:r>
              <w:t>AI FAQ Assistant API</w:t>
            </w:r>
          </w:p>
        </w:tc>
      </w:tr>
      <w:tr w14:paraId="318FDB8C">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4 Marks</w:t>
            </w:r>
          </w:p>
        </w:tc>
      </w:tr>
    </w:tbl>
    <w:p w14:paraId="0000000C">
      <w:pPr>
        <w:pStyle w:val="style0"/>
        <w:rPr>
          <w:b/>
          <w:sz w:val="24"/>
          <w:szCs w:val="24"/>
        </w:rPr>
      </w:pPr>
    </w:p>
    <w:p w14:paraId="0000000D">
      <w:pPr>
        <w:pStyle w:val="style0"/>
        <w:rPr>
          <w:b/>
          <w:sz w:val="24"/>
          <w:szCs w:val="24"/>
        </w:rPr>
      </w:pPr>
      <w:r>
        <w:rPr>
          <w:b/>
          <w:sz w:val="24"/>
          <w:szCs w:val="24"/>
        </w:rPr>
        <w:t>Empathy Map Canvas:</w:t>
      </w:r>
    </w:p>
    <w:p w14:paraId="0000000E">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14:paraId="0000000F">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14:paraId="00000010">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14:paraId="00000011">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pStyle w:val="style0"/>
        <w:jc w:val="both"/>
        <w:rPr>
          <w:b/>
          <w:color w:val="2a2a2a"/>
          <w:sz w:val="24"/>
          <w:szCs w:val="24"/>
        </w:rPr>
      </w:pPr>
      <w:r>
        <w:rPr>
          <w:b/>
          <w:color w:val="2a2a2a"/>
          <w:sz w:val="24"/>
          <w:szCs w:val="24"/>
        </w:rPr>
        <w:t>Example:</w:t>
      </w:r>
    </w:p>
    <w:p w14:paraId="00000013">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14:paraId="00000014">
      <w:pPr>
        <w:pStyle w:val="style0"/>
        <w:rPr>
          <w:sz w:val="24"/>
          <w:szCs w:val="24"/>
        </w:rPr>
      </w:pPr>
    </w:p>
    <w:p w14:paraId="00000015">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14:paraId="00000016">
      <w:pPr>
        <w:pStyle w:val="style0"/>
        <w:jc w:val="both"/>
        <w:rPr>
          <w:b/>
          <w:color w:val="2a2a2a"/>
          <w:sz w:val="24"/>
          <w:szCs w:val="24"/>
        </w:rPr>
      </w:pPr>
    </w:p>
    <w:p w14:paraId="00000017">
      <w:pPr>
        <w:pStyle w:val="style0"/>
        <w:jc w:val="both"/>
        <w:rPr>
          <w:b/>
          <w:color w:val="2a2a2a"/>
          <w:sz w:val="24"/>
          <w:szCs w:val="24"/>
        </w:rPr>
      </w:pPr>
    </w:p>
    <w:p w14:paraId="00000018">
      <w:pPr>
        <w:pStyle w:val="style0"/>
        <w:jc w:val="both"/>
        <w:rPr>
          <w:b/>
          <w:color w:val="2a2a2a"/>
          <w:sz w:val="24"/>
          <w:szCs w:val="24"/>
        </w:rPr>
      </w:pPr>
      <w:r>
        <w:rPr>
          <w:b/>
          <w:color w:val="2a2a2a"/>
          <w:sz w:val="24"/>
          <w:szCs w:val="24"/>
        </w:rPr>
        <w:t>Example: Food Ordering &amp; Delivery Application</w:t>
      </w:r>
    </w:p>
    <w:p w14:paraId="00000019">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101</Words>
  <Characters>605</Characters>
  <Application>WPS Office</Application>
  <Paragraphs>29</Paragraphs>
  <CharactersWithSpaces>690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RMX5000</lastModifiedBy>
  <dcterms:modified xsi:type="dcterms:W3CDTF">2026-09-25T09:43:29Z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acace49f33164077bfa647014c0a4cc7_23</vt:lpwstr>
  </property>
</Properties>
</file>