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t>Project Planning Phase</w:t>
      </w:r>
      <w:r>
        <w:br/>
      </w:r>
      <w:r>
        <w:t>Project Status: Fully Executed &amp; Tested. 24+ technical FAQs verified for 0ms retrieval; Gemini AI fallback verified for open-ended queries; Interactive Swagger UI tested at /docs; Code repository published at https://github.com/srithishkumar46/AI-FAQ-Assistant-API.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t>Project Planning Template (Product Backlog, Sprint Planning, Stories, Story points)</w:t>
      </w:r>
      <w:r>
        <w:br/>
      </w:r>
      <w:r>
        <w:t>Project Status: Fully Executed &amp; Tested. 24+ technical FAQs verified for 0ms retrieval; Gemini AI fallback verified for open-ended queries; Interactive Swagger UI tested at /docs; Code repository published at https://github.com/srithishkumar46/AI-FAQ-Assistant-API.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44C85853"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22 September </w:t>
            </w:r>
            <w:r>
              <w:rPr>
                <w:rFonts w:ascii="Arial" w:cs="Arial" w:eastAsia="Arial" w:hAnsi="Arial"/>
              </w:rPr>
              <w:t>202</w:t>
            </w:r>
            <w:r>
              <w:rPr>
                <w:rFonts w:ascii="Arial" w:cs="Arial" w:eastAsia="Arial" w:hAnsi="Arial"/>
                <w:lang w:val="en-US"/>
              </w:rPr>
              <w:t>6</w:t>
            </w:r>
          </w:p>
        </w:tc>
      </w:tr>
      <w:tr w14:paraId="0BDAED4B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D36EAA1">
            <w:pPr>
              <w:pStyle w:val="style0"/>
              <w:rPr/>
            </w:pPr>
            <w:r>
              <w:rPr>
                <w:lang w:val="en-US"/>
              </w:rPr>
              <w:t>SWTID-2026-4609</w:t>
            </w:r>
          </w:p>
        </w:tc>
      </w:tr>
      <w:tr w14:paraId="8E93A191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6A1396DC">
            <w:pPr>
              <w:pStyle w:val="style0"/>
              <w:rPr/>
            </w:pPr>
            <w:r>
              <w:t>AI FAQ Assistant API</w:t>
            </w:r>
          </w:p>
        </w:tc>
      </w:tr>
      <w:tr w14:paraId="39B3E147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100"/>
        <w:tblW w:w="1453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ED029D9A">
        <w:trPr>
          <w:cantSplit w:val="false"/>
          <w:trHeight w:val="369" w:hRule="atLeast"/>
          <w:tblHeader/>
          <w:jc w:val="left"/>
        </w:trPr>
        <w:tc>
          <w:tcPr>
            <w:tcW w:w="0" w:type="auto"/>
            <w:tcBorders/>
          </w:tcPr>
          <w:p w14:paraId="0220788F">
            <w:pPr>
              <w:pStyle w:val="style0"/>
              <w:rPr/>
            </w:pPr>
            <w:r>
              <w:t>Sprint</w:t>
            </w:r>
          </w:p>
        </w:tc>
        <w:tc>
          <w:tcPr>
            <w:tcW w:w="0" w:type="auto"/>
            <w:tcBorders/>
          </w:tcPr>
          <w:p w14:paraId="6C864CC4">
            <w:pPr>
              <w:pStyle w:val="style0"/>
              <w:rPr/>
            </w:pPr>
            <w:r>
              <w:t>Module</w:t>
            </w:r>
          </w:p>
        </w:tc>
        <w:tc>
          <w:tcPr>
            <w:tcW w:w="0" w:type="auto"/>
            <w:tcBorders/>
          </w:tcPr>
          <w:p w14:paraId="D58AB224">
            <w:pPr>
              <w:pStyle w:val="style0"/>
              <w:rPr/>
            </w:pPr>
            <w:r>
              <w:t>USN</w:t>
            </w:r>
          </w:p>
        </w:tc>
        <w:tc>
          <w:tcPr>
            <w:tcW w:w="0" w:type="auto"/>
            <w:tcBorders/>
          </w:tcPr>
          <w:p w14:paraId="221AF422">
            <w:pPr>
              <w:pStyle w:val="style0"/>
              <w:rPr/>
            </w:pPr>
            <w:r>
              <w:t>User Story Description</w:t>
            </w:r>
          </w:p>
        </w:tc>
        <w:tc>
          <w:tcPr>
            <w:tcW w:w="0" w:type="auto"/>
            <w:tcBorders/>
          </w:tcPr>
          <w:p w14:paraId="3D301822">
            <w:pPr>
              <w:pStyle w:val="style0"/>
              <w:rPr/>
            </w:pPr>
            <w:r>
              <w:t>Story Points</w:t>
            </w:r>
          </w:p>
        </w:tc>
        <w:tc>
          <w:tcPr>
            <w:tcW w:w="0" w:type="auto"/>
            <w:tcBorders/>
          </w:tcPr>
          <w:p w14:paraId="BCC5E9B4">
            <w:pPr>
              <w:pStyle w:val="style0"/>
              <w:rPr/>
            </w:pPr>
            <w:r>
              <w:t>Priority</w:t>
            </w:r>
          </w:p>
        </w:tc>
        <w:tc>
          <w:tcPr>
            <w:tcW w:w="0" w:type="auto"/>
            <w:tcBorders/>
          </w:tcPr>
          <w:p w14:paraId="5DDEE103">
            <w:pPr>
              <w:pStyle w:val="style0"/>
              <w:rPr/>
            </w:pPr>
            <w:r>
              <w:t>Status</w:t>
            </w:r>
          </w:p>
        </w:tc>
      </w:tr>
      <w:tr w14:paraId="CEBFDE52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DD576468">
            <w:pPr>
              <w:pStyle w:val="style0"/>
              <w:rPr/>
            </w:pPr>
            <w:r>
              <w:t>Sprint-1</w:t>
            </w:r>
          </w:p>
        </w:tc>
        <w:tc>
          <w:tcPr>
            <w:tcW w:w="0" w:type="auto"/>
            <w:tcBorders/>
          </w:tcPr>
          <w:p w14:paraId="BFE98EDD">
            <w:pPr>
              <w:pStyle w:val="style0"/>
              <w:rPr/>
            </w:pPr>
            <w:r>
              <w:t>FastAPI Core</w:t>
            </w:r>
          </w:p>
        </w:tc>
        <w:tc>
          <w:tcPr>
            <w:tcW w:w="0" w:type="auto"/>
            <w:tcBorders/>
          </w:tcPr>
          <w:p w14:paraId="5A8C036B">
            <w:pPr>
              <w:pStyle w:val="style0"/>
              <w:rPr/>
            </w:pPr>
            <w:r>
              <w:t>USN-1</w:t>
            </w:r>
          </w:p>
        </w:tc>
        <w:tc>
          <w:tcPr>
            <w:tcW w:w="0" w:type="auto"/>
            <w:tcBorders/>
          </w:tcPr>
          <w:p w14:paraId="D8A6D97D">
            <w:pPr>
              <w:pStyle w:val="style0"/>
              <w:rPr/>
            </w:pPr>
            <w:r>
              <w:t>Setup FastAPI application &amp; Uvicorn ASGI server</w:t>
            </w:r>
          </w:p>
        </w:tc>
        <w:tc>
          <w:tcPr>
            <w:tcW w:w="0" w:type="auto"/>
            <w:tcBorders/>
          </w:tcPr>
          <w:p w14:paraId="7E4D339C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9BC59964">
            <w:pPr>
              <w:pStyle w:val="style0"/>
              <w:rPr/>
            </w:pPr>
            <w:r>
              <w:t>High</w:t>
            </w:r>
          </w:p>
        </w:tc>
        <w:tc>
          <w:tcPr>
            <w:tcW w:w="0" w:type="auto"/>
            <w:tcBorders/>
          </w:tcPr>
          <w:p w14:paraId="22BD70FF">
            <w:pPr>
              <w:pStyle w:val="style0"/>
              <w:rPr/>
            </w:pPr>
            <w:r>
              <w:t>Completed</w:t>
            </w:r>
          </w:p>
        </w:tc>
      </w:tr>
      <w:tr w14:paraId="048B2A82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F4C21D8E">
            <w:pPr>
              <w:pStyle w:val="style0"/>
              <w:rPr/>
            </w:pPr>
            <w:r>
              <w:t>Sprint-1</w:t>
            </w:r>
          </w:p>
        </w:tc>
        <w:tc>
          <w:tcPr>
            <w:tcW w:w="0" w:type="auto"/>
            <w:tcBorders/>
          </w:tcPr>
          <w:p w14:paraId="E189C305">
            <w:pPr>
              <w:pStyle w:val="style0"/>
              <w:rPr/>
            </w:pPr>
            <w:r>
              <w:t>FAQ Cache</w:t>
            </w:r>
          </w:p>
        </w:tc>
        <w:tc>
          <w:tcPr>
            <w:tcW w:w="0" w:type="auto"/>
            <w:tcBorders/>
          </w:tcPr>
          <w:p w14:paraId="629D401D">
            <w:pPr>
              <w:pStyle w:val="style0"/>
              <w:rPr/>
            </w:pPr>
            <w:r>
              <w:t>USN-2</w:t>
            </w:r>
          </w:p>
        </w:tc>
        <w:tc>
          <w:tcPr>
            <w:tcW w:w="0" w:type="auto"/>
            <w:tcBorders/>
          </w:tcPr>
          <w:p w14:paraId="3495F5CC">
            <w:pPr>
              <w:pStyle w:val="style0"/>
              <w:rPr/>
            </w:pPr>
            <w:r>
              <w:t>Build in-memory technical FAQ database (24+ questions)</w:t>
            </w:r>
          </w:p>
        </w:tc>
        <w:tc>
          <w:tcPr>
            <w:tcW w:w="0" w:type="auto"/>
            <w:tcBorders/>
          </w:tcPr>
          <w:p w14:paraId="34EE6347">
            <w:pPr>
              <w:pStyle w:val="style0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485FA24">
            <w:pPr>
              <w:pStyle w:val="style0"/>
              <w:rPr/>
            </w:pPr>
            <w:r>
              <w:t>High</w:t>
            </w:r>
          </w:p>
        </w:tc>
        <w:tc>
          <w:tcPr>
            <w:tcW w:w="0" w:type="auto"/>
            <w:tcBorders/>
          </w:tcPr>
          <w:p w14:paraId="DF2ADA62">
            <w:pPr>
              <w:pStyle w:val="style0"/>
              <w:rPr/>
            </w:pPr>
            <w:r>
              <w:t>Completed</w:t>
            </w:r>
          </w:p>
        </w:tc>
      </w:tr>
      <w:tr w14:paraId="91866170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16958A37">
            <w:pPr>
              <w:pStyle w:val="style0"/>
              <w:rPr/>
            </w:pPr>
            <w:r>
              <w:t>Sprint-1</w:t>
            </w:r>
          </w:p>
        </w:tc>
        <w:tc>
          <w:tcPr>
            <w:tcW w:w="0" w:type="auto"/>
            <w:tcBorders/>
          </w:tcPr>
          <w:p w14:paraId="E0D38AEE">
            <w:pPr>
              <w:pStyle w:val="style0"/>
              <w:rPr/>
            </w:pPr>
            <w:r>
              <w:t>Gemini AI</w:t>
            </w:r>
          </w:p>
        </w:tc>
        <w:tc>
          <w:tcPr>
            <w:tcW w:w="0" w:type="auto"/>
            <w:tcBorders/>
          </w:tcPr>
          <w:p w14:paraId="4335E96C">
            <w:pPr>
              <w:pStyle w:val="style0"/>
              <w:rPr/>
            </w:pPr>
            <w:r>
              <w:t>USN-3</w:t>
            </w:r>
          </w:p>
        </w:tc>
        <w:tc>
          <w:tcPr>
            <w:tcW w:w="0" w:type="auto"/>
            <w:tcBorders/>
          </w:tcPr>
          <w:p w14:paraId="0D63C421">
            <w:pPr>
              <w:pStyle w:val="style0"/>
              <w:rPr/>
            </w:pPr>
            <w:r>
              <w:t>Integrate Google Gemini 2.5 Flash SDK fallback mechanism</w:t>
            </w:r>
          </w:p>
        </w:tc>
        <w:tc>
          <w:tcPr>
            <w:tcW w:w="0" w:type="auto"/>
            <w:tcBorders/>
          </w:tcPr>
          <w:p w14:paraId="C8C94C92">
            <w:pPr>
              <w:pStyle w:val="style0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3FA336E5">
            <w:pPr>
              <w:pStyle w:val="style0"/>
              <w:rPr/>
            </w:pPr>
            <w:r>
              <w:t>High</w:t>
            </w:r>
          </w:p>
        </w:tc>
        <w:tc>
          <w:tcPr>
            <w:tcW w:w="0" w:type="auto"/>
            <w:tcBorders/>
          </w:tcPr>
          <w:p w14:paraId="D1FA4FF7">
            <w:pPr>
              <w:pStyle w:val="style0"/>
              <w:rPr/>
            </w:pPr>
            <w:r>
              <w:t>Completed</w:t>
            </w:r>
          </w:p>
        </w:tc>
      </w:tr>
      <w:tr w14:paraId="02B75BE3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6D53F6EE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6618741A">
            <w:pPr>
              <w:pStyle w:val="style0"/>
              <w:rPr/>
            </w:pPr>
            <w:r>
              <w:t>Validation</w:t>
            </w:r>
          </w:p>
        </w:tc>
        <w:tc>
          <w:tcPr>
            <w:tcW w:w="0" w:type="auto"/>
            <w:tcBorders/>
          </w:tcPr>
          <w:p w14:paraId="E94704AB">
            <w:pPr>
              <w:pStyle w:val="style0"/>
              <w:rPr/>
            </w:pPr>
            <w:r>
              <w:t>USN-4</w:t>
            </w:r>
          </w:p>
        </w:tc>
        <w:tc>
          <w:tcPr>
            <w:tcW w:w="0" w:type="auto"/>
            <w:tcBorders/>
          </w:tcPr>
          <w:p w14:paraId="8B2E1E1C">
            <w:pPr>
              <w:pStyle w:val="style0"/>
              <w:rPr/>
            </w:pPr>
            <w:r>
              <w:t>Implement Pydantic payload validation &amp; sanitization</w:t>
            </w:r>
          </w:p>
        </w:tc>
        <w:tc>
          <w:tcPr>
            <w:tcW w:w="0" w:type="auto"/>
            <w:tcBorders/>
          </w:tcPr>
          <w:p w14:paraId="078D4205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BDE72715">
            <w:pPr>
              <w:pStyle w:val="style0"/>
              <w:rPr/>
            </w:pPr>
            <w:r>
              <w:t>Medium</w:t>
            </w:r>
          </w:p>
        </w:tc>
        <w:tc>
          <w:tcPr>
            <w:tcW w:w="0" w:type="auto"/>
            <w:tcBorders/>
          </w:tcPr>
          <w:p w14:paraId="CA43CE9D">
            <w:pPr>
              <w:pStyle w:val="style0"/>
              <w:rPr/>
            </w:pPr>
            <w:r>
              <w:t>Completed</w:t>
            </w:r>
          </w:p>
        </w:tc>
      </w:tr>
      <w:tr w14:paraId="23BC15A5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66CA44D6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F5A6A98C">
            <w:pPr>
              <w:pStyle w:val="style0"/>
              <w:rPr/>
            </w:pPr>
            <w:r>
              <w:t>Security</w:t>
            </w:r>
          </w:p>
        </w:tc>
        <w:tc>
          <w:tcPr>
            <w:tcW w:w="0" w:type="auto"/>
            <w:tcBorders/>
          </w:tcPr>
          <w:p w14:paraId="E4D717E1">
            <w:pPr>
              <w:pStyle w:val="style0"/>
              <w:rPr/>
            </w:pPr>
            <w:r>
              <w:t>USN-5</w:t>
            </w:r>
          </w:p>
        </w:tc>
        <w:tc>
          <w:tcPr>
            <w:tcW w:w="0" w:type="auto"/>
            <w:tcBorders/>
          </w:tcPr>
          <w:p w14:paraId="C256C332">
            <w:pPr>
              <w:pStyle w:val="style0"/>
              <w:rPr/>
            </w:pPr>
            <w:r>
              <w:t>Setup python-dotenv secret key management and .gitignore</w:t>
            </w:r>
          </w:p>
        </w:tc>
        <w:tc>
          <w:tcPr>
            <w:tcW w:w="0" w:type="auto"/>
            <w:tcBorders/>
          </w:tcPr>
          <w:p w14:paraId="6BFEA54E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AA3C98A2">
            <w:pPr>
              <w:pStyle w:val="style0"/>
              <w:rPr/>
            </w:pPr>
            <w:r>
              <w:t>High</w:t>
            </w:r>
          </w:p>
        </w:tc>
        <w:tc>
          <w:tcPr>
            <w:tcW w:w="0" w:type="auto"/>
            <w:tcBorders/>
          </w:tcPr>
          <w:p w14:paraId="E44D42DE">
            <w:pPr>
              <w:pStyle w:val="style0"/>
              <w:rPr/>
            </w:pPr>
            <w:r>
              <w:t>Completed</w:t>
            </w:r>
          </w:p>
        </w:tc>
      </w:tr>
      <w:tr w14:paraId="5AD5BA84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F28DBFC5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EC3C6E5D">
            <w:pPr>
              <w:pStyle w:val="style0"/>
              <w:rPr/>
            </w:pPr>
            <w:r>
              <w:t>Swagger UI</w:t>
            </w:r>
          </w:p>
        </w:tc>
        <w:tc>
          <w:tcPr>
            <w:tcW w:w="0" w:type="auto"/>
            <w:tcBorders/>
          </w:tcPr>
          <w:p w14:paraId="2E17202A">
            <w:pPr>
              <w:pStyle w:val="style0"/>
              <w:rPr/>
            </w:pPr>
            <w:r>
              <w:t>USN-6</w:t>
            </w:r>
          </w:p>
        </w:tc>
        <w:tc>
          <w:tcPr>
            <w:tcW w:w="0" w:type="auto"/>
            <w:tcBorders/>
          </w:tcPr>
          <w:p w14:paraId="0F572101">
            <w:pPr>
              <w:pStyle w:val="style0"/>
              <w:rPr/>
            </w:pPr>
            <w:r>
              <w:t>Configure OpenAPI &amp; interactive Swagger docs at /docs</w:t>
            </w:r>
          </w:p>
        </w:tc>
        <w:tc>
          <w:tcPr>
            <w:tcW w:w="0" w:type="auto"/>
            <w:tcBorders/>
          </w:tcPr>
          <w:p w14:paraId="6DC04049">
            <w:pPr>
              <w:pStyle w:val="style0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FE968FF2">
            <w:pPr>
              <w:pStyle w:val="style0"/>
              <w:rPr/>
            </w:pPr>
            <w:r>
              <w:t>Medium</w:t>
            </w:r>
          </w:p>
        </w:tc>
        <w:tc>
          <w:tcPr>
            <w:tcW w:w="0" w:type="auto"/>
            <w:tcBorders/>
          </w:tcPr>
          <w:p w14:paraId="55D3E23D">
            <w:pPr>
              <w:pStyle w:val="style0"/>
              <w:rPr/>
            </w:pPr>
            <w:r>
              <w:t>Completed</w:t>
            </w:r>
          </w:p>
        </w:tc>
      </w:tr>
      <w:tr w14:paraId="FA408DD7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F6FA8754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E3DE3F11">
            <w:pPr>
              <w:pStyle w:val="style0"/>
              <w:rPr/>
            </w:pPr>
            <w:r>
              <w:t>Testing</w:t>
            </w:r>
          </w:p>
        </w:tc>
        <w:tc>
          <w:tcPr>
            <w:tcW w:w="0" w:type="auto"/>
            <w:tcBorders/>
          </w:tcPr>
          <w:p w14:paraId="9C991139">
            <w:pPr>
              <w:pStyle w:val="style0"/>
              <w:rPr/>
            </w:pPr>
            <w:r>
              <w:t>USN-7</w:t>
            </w:r>
          </w:p>
        </w:tc>
        <w:tc>
          <w:tcPr>
            <w:tcW w:w="0" w:type="auto"/>
            <w:tcBorders/>
          </w:tcPr>
          <w:p w14:paraId="12924180">
            <w:pPr>
              <w:pStyle w:val="style0"/>
              <w:rPr/>
            </w:pPr>
            <w:r>
              <w:t>Execute automated test client verifying all endpoints</w:t>
            </w:r>
          </w:p>
        </w:tc>
        <w:tc>
          <w:tcPr>
            <w:tcW w:w="0" w:type="auto"/>
            <w:tcBorders/>
          </w:tcPr>
          <w:p w14:paraId="3261D23B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74545048">
            <w:pPr>
              <w:pStyle w:val="style0"/>
              <w:rPr/>
            </w:pPr>
            <w:r>
              <w:t>High</w:t>
            </w:r>
          </w:p>
        </w:tc>
        <w:tc>
          <w:tcPr>
            <w:tcW w:w="0" w:type="auto"/>
            <w:tcBorders/>
          </w:tcPr>
          <w:p w14:paraId="7BB6B6CC">
            <w:pPr>
              <w:pStyle w:val="style0"/>
              <w:rPr/>
            </w:pPr>
            <w:r>
              <w:t>Completed</w:t>
            </w:r>
          </w:p>
        </w:tc>
      </w:tr>
      <w:tr w14:paraId="AE14203F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D92EE938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126779A5">
            <w:pPr>
              <w:pStyle w:val="style0"/>
              <w:rPr/>
            </w:pPr>
            <w:r>
              <w:t>Publishing</w:t>
            </w:r>
          </w:p>
        </w:tc>
        <w:tc>
          <w:tcPr>
            <w:tcW w:w="0" w:type="auto"/>
            <w:tcBorders/>
          </w:tcPr>
          <w:p w14:paraId="218940F5">
            <w:pPr>
              <w:pStyle w:val="style0"/>
              <w:rPr/>
            </w:pPr>
            <w:r>
              <w:t>USN-8</w:t>
            </w:r>
          </w:p>
        </w:tc>
        <w:tc>
          <w:tcPr>
            <w:tcW w:w="0" w:type="auto"/>
            <w:tcBorders/>
          </w:tcPr>
          <w:p w14:paraId="A8356A24">
            <w:pPr>
              <w:pStyle w:val="style0"/>
              <w:rPr/>
            </w:pPr>
            <w:r>
              <w:t>Publish codebase to GitHub repository with README.md</w:t>
            </w:r>
          </w:p>
        </w:tc>
        <w:tc>
          <w:tcPr>
            <w:tcW w:w="0" w:type="auto"/>
            <w:tcBorders/>
          </w:tcPr>
          <w:p w14:paraId="93EE3A76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4CE7D720">
            <w:pPr>
              <w:pStyle w:val="style0"/>
              <w:rPr/>
            </w:pPr>
            <w:r>
              <w:t>High</w:t>
            </w:r>
          </w:p>
        </w:tc>
        <w:tc>
          <w:tcPr>
            <w:tcW w:w="0" w:type="auto"/>
            <w:tcBorders/>
          </w:tcPr>
          <w:p w14:paraId="4951C8C2">
            <w:pPr>
              <w:pStyle w:val="style0"/>
              <w:rPr/>
            </w:pPr>
            <w:r>
              <w:t>Completed</w:t>
            </w:r>
          </w:p>
        </w:tc>
      </w:tr>
      <w:tr w14:paraId="DA6C1F16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EFC809EE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028146B2">
            <w:pPr>
              <w:pStyle w:val="style0"/>
              <w:rPr/>
            </w:pPr>
            <w:r>
              <w:t>Documentation</w:t>
            </w:r>
          </w:p>
        </w:tc>
        <w:tc>
          <w:tcPr>
            <w:tcW w:w="0" w:type="auto"/>
            <w:tcBorders/>
          </w:tcPr>
          <w:p w14:paraId="E3909D03">
            <w:pPr>
              <w:pStyle w:val="style0"/>
              <w:rPr/>
            </w:pPr>
            <w:r>
              <w:t>USN-9</w:t>
            </w:r>
          </w:p>
        </w:tc>
        <w:tc>
          <w:tcPr>
            <w:tcW w:w="0" w:type="auto"/>
            <w:tcBorders/>
          </w:tcPr>
          <w:p w14:paraId="A94288C1">
            <w:pPr>
              <w:pStyle w:val="style0"/>
              <w:rPr/>
            </w:pPr>
            <w:r>
              <w:t>Complete 5-Phase project documentation suite</w:t>
            </w:r>
          </w:p>
        </w:tc>
        <w:tc>
          <w:tcPr>
            <w:tcW w:w="0" w:type="auto"/>
            <w:tcBorders/>
          </w:tcPr>
          <w:p w14:paraId="D4B2F07C">
            <w:pPr>
              <w:pStyle w:val="style0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F6A92049">
            <w:pPr>
              <w:pStyle w:val="style0"/>
              <w:rPr/>
            </w:pPr>
            <w:r>
              <w:t>Medium</w:t>
            </w:r>
          </w:p>
        </w:tc>
        <w:tc>
          <w:tcPr>
            <w:tcW w:w="0" w:type="auto"/>
            <w:tcBorders/>
          </w:tcPr>
          <w:p w14:paraId="A2557CF5">
            <w:pPr>
              <w:pStyle w:val="style0"/>
              <w:rPr/>
            </w:pPr>
            <w:r>
              <w:t>Completed</w:t>
            </w:r>
          </w:p>
        </w:tc>
      </w:tr>
    </w:tbl>
    <w:p w14:paraId="00000055">
      <w:pPr>
        <w:pStyle w:val="style0"/>
        <w:rPr>
          <w:rFonts w:ascii="Arial" w:cs="Arial" w:eastAsia="Arial" w:hAnsi="Arial"/>
        </w:rPr>
      </w:pPr>
    </w:p>
    <w:p w14:paraId="00000056">
      <w:pPr>
        <w:pStyle w:val="style0"/>
        <w:rPr>
          <w:rFonts w:ascii="Arial" w:cs="Arial" w:eastAsia="Arial" w:hAnsi="Arial"/>
          <w:b/>
          <w:bCs/>
        </w:rPr>
      </w:pPr>
    </w:p>
    <w:p w14:paraId="00000057">
      <w:pPr>
        <w:pStyle w:val="style0"/>
        <w:rPr>
          <w:rFonts w:ascii="Arial" w:cs="Arial" w:eastAsia="Arial" w:hAnsi="Arial"/>
          <w:b/>
          <w:bCs/>
        </w:rPr>
      </w:pPr>
    </w:p>
    <w:p w14:paraId="00000058">
      <w:pPr>
        <w:pStyle w:val="style0"/>
        <w:rPr>
          <w:rFonts w:ascii="Arial" w:cs="Arial" w:eastAsia="Arial" w:hAnsi="Arial"/>
          <w:b/>
          <w:bCs/>
        </w:rPr>
      </w:pPr>
    </w:p>
    <w:p w14:paraId="0000005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1"/>
        <w:tblW w:w="14213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AD0D0D1">
        <w:trPr>
          <w:cantSplit w:val="false"/>
          <w:trHeight w:val="248" w:hRule="atLeast"/>
          <w:tblHeader/>
          <w:jc w:val="left"/>
        </w:trPr>
        <w:tc>
          <w:tcPr>
            <w:tcW w:w="0" w:type="auto"/>
            <w:tcBorders/>
          </w:tcPr>
          <w:p w14:paraId="E952EF5E">
            <w:pPr>
              <w:pStyle w:val="style0"/>
              <w:rPr/>
            </w:pPr>
            <w:r>
              <w:t>Sprint</w:t>
            </w:r>
          </w:p>
        </w:tc>
        <w:tc>
          <w:tcPr>
            <w:tcW w:w="0" w:type="auto"/>
            <w:tcBorders/>
          </w:tcPr>
          <w:p w14:paraId="E2078E2F">
            <w:pPr>
              <w:pStyle w:val="style0"/>
              <w:rPr/>
            </w:pPr>
            <w:r>
              <w:t>Planned Points</w:t>
            </w:r>
          </w:p>
        </w:tc>
        <w:tc>
          <w:tcPr>
            <w:tcW w:w="0" w:type="auto"/>
            <w:tcBorders/>
          </w:tcPr>
          <w:p w14:paraId="971F751E">
            <w:pPr>
              <w:pStyle w:val="style0"/>
              <w:rPr/>
            </w:pPr>
            <w:r>
              <w:t>Duration</w:t>
            </w:r>
          </w:p>
        </w:tc>
        <w:tc>
          <w:tcPr>
            <w:tcW w:w="0" w:type="auto"/>
            <w:tcBorders/>
          </w:tcPr>
          <w:p w14:paraId="DC6E2065">
            <w:pPr>
              <w:pStyle w:val="style0"/>
              <w:rPr/>
            </w:pPr>
            <w:r>
              <w:t>Start Date</w:t>
            </w:r>
          </w:p>
        </w:tc>
        <w:tc>
          <w:tcPr>
            <w:tcW w:w="0" w:type="auto"/>
            <w:tcBorders/>
          </w:tcPr>
          <w:p w14:paraId="32CF55CB">
            <w:pPr>
              <w:pStyle w:val="style0"/>
              <w:rPr/>
            </w:pPr>
            <w:r>
              <w:t>End Date</w:t>
            </w:r>
          </w:p>
        </w:tc>
        <w:tc>
          <w:tcPr>
            <w:tcW w:w="0" w:type="auto"/>
            <w:tcBorders/>
          </w:tcPr>
          <w:p w14:paraId="5BC853F0">
            <w:pPr>
              <w:pStyle w:val="style0"/>
              <w:rPr/>
            </w:pPr>
            <w:r>
              <w:t>Milestone Target</w:t>
            </w:r>
          </w:p>
        </w:tc>
        <w:tc>
          <w:tcPr>
            <w:tcW w:w="0" w:type="auto"/>
            <w:tcBorders/>
          </w:tcPr>
          <w:p w14:paraId="F0DDF416">
            <w:pPr>
              <w:pStyle w:val="style0"/>
              <w:rPr/>
            </w:pPr>
            <w:r>
              <w:t>Status</w:t>
            </w:r>
          </w:p>
        </w:tc>
      </w:tr>
      <w:tr w14:paraId="33DBF386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BE5E28BA">
            <w:pPr>
              <w:pStyle w:val="style0"/>
              <w:rPr/>
            </w:pPr>
            <w:r>
              <w:t>Sprint-1</w:t>
            </w:r>
          </w:p>
        </w:tc>
        <w:tc>
          <w:tcPr>
            <w:tcW w:w="0" w:type="auto"/>
            <w:tcBorders/>
          </w:tcPr>
          <w:p w14:paraId="668CB16D">
            <w:pPr>
              <w:pStyle w:val="style0"/>
              <w:rPr/>
            </w:pPr>
            <w:r>
              <w:t>10 Points</w:t>
            </w:r>
          </w:p>
        </w:tc>
        <w:tc>
          <w:tcPr>
            <w:tcW w:w="0" w:type="auto"/>
            <w:tcBorders/>
          </w:tcPr>
          <w:p w14:paraId="FD90B4D9">
            <w:pPr>
              <w:pStyle w:val="style0"/>
              <w:rPr/>
            </w:pPr>
            <w:r>
              <w:t>7 Days</w:t>
            </w:r>
          </w:p>
        </w:tc>
        <w:tc>
          <w:tcPr>
            <w:tcW w:w="0" w:type="auto"/>
            <w:tcBorders/>
          </w:tcPr>
          <w:p w14:paraId="6CB6949B">
            <w:pPr>
              <w:pStyle w:val="style0"/>
              <w:rPr/>
            </w:pPr>
            <w:r>
              <w:t>15 Jan 2025</w:t>
            </w:r>
          </w:p>
        </w:tc>
        <w:tc>
          <w:tcPr>
            <w:tcW w:w="0" w:type="auto"/>
            <w:tcBorders/>
          </w:tcPr>
          <w:p w14:paraId="5AB238BD">
            <w:pPr>
              <w:pStyle w:val="style0"/>
              <w:rPr/>
            </w:pPr>
            <w:r>
              <w:t>21 Jan 2025</w:t>
            </w:r>
          </w:p>
        </w:tc>
        <w:tc>
          <w:tcPr>
            <w:tcW w:w="0" w:type="auto"/>
            <w:tcBorders/>
          </w:tcPr>
          <w:p w14:paraId="9A36EE18">
            <w:pPr>
              <w:pStyle w:val="style0"/>
              <w:rPr/>
            </w:pPr>
            <w:r>
              <w:t>Core API &amp; FAQ Cache Setup</w:t>
            </w:r>
          </w:p>
        </w:tc>
        <w:tc>
          <w:tcPr>
            <w:tcW w:w="0" w:type="auto"/>
            <w:tcBorders/>
          </w:tcPr>
          <w:p w14:paraId="233FC608">
            <w:pPr>
              <w:pStyle w:val="style0"/>
              <w:rPr/>
            </w:pPr>
            <w:r>
              <w:t>Completed</w:t>
            </w:r>
          </w:p>
        </w:tc>
      </w:tr>
      <w:tr w14:paraId="97CC1170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8DEC526A">
            <w:pPr>
              <w:pStyle w:val="style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 w14:paraId="870A0914">
            <w:pPr>
              <w:pStyle w:val="style0"/>
              <w:rPr/>
            </w:pPr>
            <w:r>
              <w:t>12 Points</w:t>
            </w:r>
          </w:p>
        </w:tc>
        <w:tc>
          <w:tcPr>
            <w:tcW w:w="0" w:type="auto"/>
            <w:tcBorders/>
          </w:tcPr>
          <w:p w14:paraId="A13E115E">
            <w:pPr>
              <w:pStyle w:val="style0"/>
              <w:rPr/>
            </w:pPr>
            <w:r>
              <w:t>7 Days</w:t>
            </w:r>
          </w:p>
        </w:tc>
        <w:tc>
          <w:tcPr>
            <w:tcW w:w="0" w:type="auto"/>
            <w:tcBorders/>
          </w:tcPr>
          <w:p w14:paraId="23B99ACA">
            <w:pPr>
              <w:pStyle w:val="style0"/>
              <w:rPr/>
            </w:pPr>
            <w:r>
              <w:t>22 Jan 2025</w:t>
            </w:r>
          </w:p>
        </w:tc>
        <w:tc>
          <w:tcPr>
            <w:tcW w:w="0" w:type="auto"/>
            <w:tcBorders/>
          </w:tcPr>
          <w:p w14:paraId="6095F2A8">
            <w:pPr>
              <w:pStyle w:val="style0"/>
              <w:rPr/>
            </w:pPr>
            <w:r>
              <w:t>28 Jan 2025</w:t>
            </w:r>
          </w:p>
        </w:tc>
        <w:tc>
          <w:tcPr>
            <w:tcW w:w="0" w:type="auto"/>
            <w:tcBorders/>
          </w:tcPr>
          <w:p w14:paraId="14E5542B">
            <w:pPr>
              <w:pStyle w:val="style0"/>
              <w:rPr/>
            </w:pPr>
            <w:r>
              <w:t>Gemini AI Fallback &amp; Security</w:t>
            </w:r>
          </w:p>
        </w:tc>
        <w:tc>
          <w:tcPr>
            <w:tcW w:w="0" w:type="auto"/>
            <w:tcBorders/>
          </w:tcPr>
          <w:p w14:paraId="89342F8E">
            <w:pPr>
              <w:pStyle w:val="style0"/>
              <w:rPr/>
            </w:pPr>
            <w:r>
              <w:t>Completed</w:t>
            </w:r>
          </w:p>
        </w:tc>
      </w:tr>
      <w:tr w14:paraId="0FE9B56B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E51DBB71">
            <w:pPr>
              <w:pStyle w:val="style0"/>
              <w:rPr/>
            </w:pPr>
            <w:r>
              <w:t>Sprint-3</w:t>
            </w:r>
          </w:p>
        </w:tc>
        <w:tc>
          <w:tcPr>
            <w:tcW w:w="0" w:type="auto"/>
            <w:tcBorders/>
          </w:tcPr>
          <w:p w14:paraId="DC085A8F">
            <w:pPr>
              <w:pStyle w:val="style0"/>
              <w:rPr/>
            </w:pPr>
            <w:r>
              <w:t>8 Points</w:t>
            </w:r>
          </w:p>
        </w:tc>
        <w:tc>
          <w:tcPr>
            <w:tcW w:w="0" w:type="auto"/>
            <w:tcBorders/>
          </w:tcPr>
          <w:p w14:paraId="CDAB244C">
            <w:pPr>
              <w:pStyle w:val="style0"/>
              <w:rPr/>
            </w:pPr>
            <w:r>
              <w:t>5 Days</w:t>
            </w:r>
          </w:p>
        </w:tc>
        <w:tc>
          <w:tcPr>
            <w:tcW w:w="0" w:type="auto"/>
            <w:tcBorders/>
          </w:tcPr>
          <w:p w14:paraId="AD0B78E1">
            <w:pPr>
              <w:pStyle w:val="style0"/>
              <w:rPr/>
            </w:pPr>
            <w:r>
              <w:t>29 Jan 2025</w:t>
            </w:r>
          </w:p>
        </w:tc>
        <w:tc>
          <w:tcPr>
            <w:tcW w:w="0" w:type="auto"/>
            <w:tcBorders/>
          </w:tcPr>
          <w:p w14:paraId="7BAAE483">
            <w:pPr>
              <w:pStyle w:val="style0"/>
              <w:rPr/>
            </w:pPr>
            <w:r>
              <w:t>02 Feb 2025</w:t>
            </w:r>
          </w:p>
        </w:tc>
        <w:tc>
          <w:tcPr>
            <w:tcW w:w="0" w:type="auto"/>
            <w:tcBorders/>
          </w:tcPr>
          <w:p w14:paraId="6F33EC7C">
            <w:pPr>
              <w:pStyle w:val="style0"/>
              <w:rPr/>
            </w:pPr>
            <w:r>
              <w:t>Swagger UI Docs &amp; Endpoints</w:t>
            </w:r>
          </w:p>
        </w:tc>
        <w:tc>
          <w:tcPr>
            <w:tcW w:w="0" w:type="auto"/>
            <w:tcBorders/>
          </w:tcPr>
          <w:p w14:paraId="4CF65867">
            <w:pPr>
              <w:pStyle w:val="style0"/>
              <w:rPr/>
            </w:pPr>
            <w:r>
              <w:t>Completed</w:t>
            </w:r>
          </w:p>
        </w:tc>
      </w:tr>
      <w:tr w14:paraId="1CC5CB44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3FF59B05">
            <w:pPr>
              <w:pStyle w:val="style0"/>
              <w:rPr/>
            </w:pPr>
            <w:r>
              <w:t>Sprint-4</w:t>
            </w:r>
          </w:p>
        </w:tc>
        <w:tc>
          <w:tcPr>
            <w:tcW w:w="0" w:type="auto"/>
            <w:tcBorders/>
          </w:tcPr>
          <w:p w14:paraId="46A35EDC">
            <w:pPr>
              <w:pStyle w:val="style0"/>
              <w:rPr/>
            </w:pPr>
            <w:r>
              <w:t>10 Points</w:t>
            </w:r>
          </w:p>
        </w:tc>
        <w:tc>
          <w:tcPr>
            <w:tcW w:w="0" w:type="auto"/>
            <w:tcBorders/>
          </w:tcPr>
          <w:p w14:paraId="F55233C8">
            <w:pPr>
              <w:pStyle w:val="style0"/>
              <w:rPr/>
            </w:pPr>
            <w:r>
              <w:t>5 Days</w:t>
            </w:r>
          </w:p>
        </w:tc>
        <w:tc>
          <w:tcPr>
            <w:tcW w:w="0" w:type="auto"/>
            <w:tcBorders/>
          </w:tcPr>
          <w:p w14:paraId="AE1E6BA8">
            <w:pPr>
              <w:pStyle w:val="style0"/>
              <w:rPr/>
            </w:pPr>
            <w:r>
              <w:t>03 Feb 2025</w:t>
            </w:r>
          </w:p>
        </w:tc>
        <w:tc>
          <w:tcPr>
            <w:tcW w:w="0" w:type="auto"/>
            <w:tcBorders/>
          </w:tcPr>
          <w:p w14:paraId="EC1480AC">
            <w:pPr>
              <w:pStyle w:val="style0"/>
              <w:rPr/>
            </w:pPr>
            <w:r>
              <w:t>07 Feb 2025</w:t>
            </w:r>
          </w:p>
        </w:tc>
        <w:tc>
          <w:tcPr>
            <w:tcW w:w="0" w:type="auto"/>
            <w:tcBorders/>
          </w:tcPr>
          <w:p w14:paraId="09109595">
            <w:pPr>
              <w:pStyle w:val="style0"/>
              <w:rPr/>
            </w:pPr>
            <w:r>
              <w:t>GitHub Publishing &amp; Release</w:t>
            </w:r>
          </w:p>
        </w:tc>
        <w:tc>
          <w:tcPr>
            <w:tcW w:w="0" w:type="auto"/>
            <w:tcBorders/>
          </w:tcPr>
          <w:p w14:paraId="5580DA12">
            <w:pPr>
              <w:pStyle w:val="style0"/>
              <w:rPr/>
            </w:pPr>
            <w:r>
              <w:t>Completed</w:t>
            </w:r>
          </w:p>
        </w:tc>
      </w:tr>
      <w:tr w14:paraId="4C400875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F6400577">
            <w:pPr>
              <w:pStyle w:val="style0"/>
              <w:rPr/>
            </w:pPr>
            <w:r>
              <w:t>Sprint-5</w:t>
            </w:r>
          </w:p>
        </w:tc>
        <w:tc>
          <w:tcPr>
            <w:tcW w:w="0" w:type="auto"/>
            <w:tcBorders/>
          </w:tcPr>
          <w:p w14:paraId="A418FA5A">
            <w:pPr>
              <w:pStyle w:val="style0"/>
              <w:rPr/>
            </w:pPr>
            <w:r>
              <w:t>10 Points</w:t>
            </w:r>
          </w:p>
        </w:tc>
        <w:tc>
          <w:tcPr>
            <w:tcW w:w="0" w:type="auto"/>
            <w:tcBorders/>
          </w:tcPr>
          <w:p w14:paraId="566498B1">
            <w:pPr>
              <w:pStyle w:val="style0"/>
              <w:rPr/>
            </w:pPr>
            <w:r>
              <w:t>5 Days</w:t>
            </w:r>
          </w:p>
        </w:tc>
        <w:tc>
          <w:tcPr>
            <w:tcW w:w="0" w:type="auto"/>
            <w:tcBorders/>
          </w:tcPr>
          <w:p w14:paraId="F72B90D5">
            <w:pPr>
              <w:pStyle w:val="style0"/>
              <w:rPr/>
            </w:pPr>
            <w:r>
              <w:t>08 Feb 2025</w:t>
            </w:r>
          </w:p>
        </w:tc>
        <w:tc>
          <w:tcPr>
            <w:tcW w:w="0" w:type="auto"/>
            <w:tcBorders/>
          </w:tcPr>
          <w:p w14:paraId="DA4D67F8">
            <w:pPr>
              <w:pStyle w:val="style0"/>
              <w:rPr/>
            </w:pPr>
            <w:r>
              <w:t>12 Feb 2025</w:t>
            </w:r>
          </w:p>
        </w:tc>
        <w:tc>
          <w:tcPr>
            <w:tcW w:w="0" w:type="auto"/>
            <w:tcBorders/>
          </w:tcPr>
          <w:p w14:paraId="07361AF2">
            <w:pPr>
              <w:pStyle w:val="style0"/>
              <w:rPr/>
            </w:pPr>
            <w:r>
              <w:t>Documentation Suite Completion</w:t>
            </w:r>
          </w:p>
        </w:tc>
        <w:tc>
          <w:tcPr>
            <w:tcW w:w="0" w:type="auto"/>
            <w:tcBorders/>
          </w:tcPr>
          <w:p w14:paraId="B427AAEF">
            <w:pPr>
              <w:pStyle w:val="style0"/>
              <w:rPr/>
            </w:pPr>
            <w:r>
              <w:t>Completed</w:t>
            </w:r>
          </w:p>
        </w:tc>
      </w:tr>
      <w:tr w14:paraId="CB1994D8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2BDCA225">
            <w:pPr>
              <w:pStyle w:val="style0"/>
              <w:rPr/>
            </w:pPr>
            <w:r>
              <w:t>Sprint-6</w:t>
            </w:r>
          </w:p>
        </w:tc>
        <w:tc>
          <w:tcPr>
            <w:tcW w:w="0" w:type="auto"/>
            <w:tcBorders/>
          </w:tcPr>
          <w:p w14:paraId="45E10CA1">
            <w:pPr>
              <w:pStyle w:val="style0"/>
              <w:rPr/>
            </w:pPr>
            <w:r>
              <w:t>5 Points</w:t>
            </w:r>
          </w:p>
        </w:tc>
        <w:tc>
          <w:tcPr>
            <w:tcW w:w="0" w:type="auto"/>
            <w:tcBorders/>
          </w:tcPr>
          <w:p w14:paraId="822DD795">
            <w:pPr>
              <w:pStyle w:val="style0"/>
              <w:rPr/>
            </w:pPr>
            <w:r>
              <w:t>3 Days</w:t>
            </w:r>
          </w:p>
        </w:tc>
        <w:tc>
          <w:tcPr>
            <w:tcW w:w="0" w:type="auto"/>
            <w:tcBorders/>
          </w:tcPr>
          <w:p w14:paraId="4DDF5E8F">
            <w:pPr>
              <w:pStyle w:val="style0"/>
              <w:rPr/>
            </w:pPr>
            <w:r>
              <w:t>13 Feb 2025</w:t>
            </w:r>
          </w:p>
        </w:tc>
        <w:tc>
          <w:tcPr>
            <w:tcW w:w="0" w:type="auto"/>
            <w:tcBorders/>
          </w:tcPr>
          <w:p w14:paraId="0508EB34">
            <w:pPr>
              <w:pStyle w:val="style0"/>
              <w:rPr/>
            </w:pPr>
            <w:r>
              <w:t>15 Feb 2025</w:t>
            </w:r>
          </w:p>
        </w:tc>
        <w:tc>
          <w:tcPr>
            <w:tcW w:w="0" w:type="auto"/>
            <w:tcBorders/>
          </w:tcPr>
          <w:p w14:paraId="294613C3">
            <w:pPr>
              <w:pStyle w:val="style0"/>
              <w:rPr/>
            </w:pPr>
            <w:r>
              <w:t>Final Review &amp; Demonstration</w:t>
            </w:r>
          </w:p>
        </w:tc>
        <w:tc>
          <w:tcPr>
            <w:tcW w:w="0" w:type="auto"/>
            <w:tcBorders/>
          </w:tcPr>
          <w:p w14:paraId="7B1585CF">
            <w:pPr>
              <w:pStyle w:val="style0"/>
              <w:rPr/>
            </w:pPr>
            <w:r>
              <w:t>Completed</w:t>
            </w:r>
          </w:p>
        </w:tc>
      </w:tr>
      <w:tr w14:paraId="D3AC40DB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52BFDCC8">
            <w:pPr>
              <w:pStyle w:val="style0"/>
              <w:rPr/>
            </w:pPr>
            <w:r>
              <w:t>Sprint-7</w:t>
            </w:r>
          </w:p>
        </w:tc>
        <w:tc>
          <w:tcPr>
            <w:tcW w:w="0" w:type="auto"/>
            <w:tcBorders/>
          </w:tcPr>
          <w:p w14:paraId="BC86156F">
            <w:pPr>
              <w:pStyle w:val="style0"/>
              <w:rPr/>
            </w:pPr>
            <w:r>
              <w:t>5 Points</w:t>
            </w:r>
          </w:p>
        </w:tc>
        <w:tc>
          <w:tcPr>
            <w:tcW w:w="0" w:type="auto"/>
            <w:tcBorders/>
          </w:tcPr>
          <w:p w14:paraId="EB1E7B95">
            <w:pPr>
              <w:pStyle w:val="style0"/>
              <w:rPr/>
            </w:pPr>
            <w:r>
              <w:t>3 Days</w:t>
            </w:r>
          </w:p>
        </w:tc>
        <w:tc>
          <w:tcPr>
            <w:tcW w:w="0" w:type="auto"/>
            <w:tcBorders/>
          </w:tcPr>
          <w:p w14:paraId="3A71D101">
            <w:pPr>
              <w:pStyle w:val="style0"/>
              <w:rPr/>
            </w:pPr>
            <w:r>
              <w:t>16 Feb 2025</w:t>
            </w:r>
          </w:p>
        </w:tc>
        <w:tc>
          <w:tcPr>
            <w:tcW w:w="0" w:type="auto"/>
            <w:tcBorders/>
          </w:tcPr>
          <w:p w14:paraId="3075B615">
            <w:pPr>
              <w:pStyle w:val="style0"/>
              <w:rPr/>
            </w:pPr>
            <w:r>
              <w:t>18 Feb 2025</w:t>
            </w:r>
          </w:p>
        </w:tc>
        <w:tc>
          <w:tcPr>
            <w:tcW w:w="0" w:type="auto"/>
            <w:tcBorders/>
          </w:tcPr>
          <w:p w14:paraId="D66F4EC0">
            <w:pPr>
              <w:pStyle w:val="style0"/>
              <w:rPr/>
            </w:pPr>
            <w:r>
              <w:t>Project Sign-off &amp; Release</w:t>
            </w:r>
          </w:p>
        </w:tc>
        <w:tc>
          <w:tcPr>
            <w:tcW w:w="0" w:type="auto"/>
            <w:tcBorders/>
          </w:tcPr>
          <w:p w14:paraId="92F416F8">
            <w:pPr>
              <w:pStyle w:val="style0"/>
              <w:rPr/>
            </w:pPr>
            <w:r>
              <w:t>Completed</w:t>
            </w:r>
          </w:p>
        </w:tc>
      </w:tr>
      <w:tr w14:paraId="7C87D5B6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C7AE4CC9">
            <w:pPr>
              <w:pStyle w:val="style0"/>
              <w:rPr/>
            </w:pPr>
            <w:r>
              <w:t>Sprint-8</w:t>
            </w:r>
          </w:p>
        </w:tc>
        <w:tc>
          <w:tcPr>
            <w:tcW w:w="0" w:type="auto"/>
            <w:tcBorders/>
          </w:tcPr>
          <w:p w14:paraId="871D3A0C">
            <w:pPr>
              <w:pStyle w:val="style0"/>
              <w:rPr/>
            </w:pPr>
            <w:r>
              <w:t>5 Points</w:t>
            </w:r>
          </w:p>
        </w:tc>
        <w:tc>
          <w:tcPr>
            <w:tcW w:w="0" w:type="auto"/>
            <w:tcBorders/>
          </w:tcPr>
          <w:p w14:paraId="2D9E1CEB">
            <w:pPr>
              <w:pStyle w:val="style0"/>
              <w:rPr/>
            </w:pPr>
            <w:r>
              <w:t>2 Days</w:t>
            </w:r>
          </w:p>
        </w:tc>
        <w:tc>
          <w:tcPr>
            <w:tcW w:w="0" w:type="auto"/>
            <w:tcBorders/>
          </w:tcPr>
          <w:p w14:paraId="E4800518">
            <w:pPr>
              <w:pStyle w:val="style0"/>
              <w:rPr/>
            </w:pPr>
            <w:r>
              <w:t>19 Feb 2025</w:t>
            </w:r>
          </w:p>
        </w:tc>
        <w:tc>
          <w:tcPr>
            <w:tcW w:w="0" w:type="auto"/>
            <w:tcBorders/>
          </w:tcPr>
          <w:p w14:paraId="3E8F79F3">
            <w:pPr>
              <w:pStyle w:val="style0"/>
              <w:rPr/>
            </w:pPr>
            <w:r>
              <w:t>20 Feb 2025</w:t>
            </w:r>
          </w:p>
        </w:tc>
        <w:tc>
          <w:tcPr>
            <w:tcW w:w="0" w:type="auto"/>
            <w:tcBorders/>
          </w:tcPr>
          <w:p w14:paraId="4F15D3F5">
            <w:pPr>
              <w:pStyle w:val="style0"/>
              <w:rPr/>
            </w:pPr>
            <w:r>
              <w:t>Post-Launch Support</w:t>
            </w:r>
          </w:p>
        </w:tc>
        <w:tc>
          <w:tcPr>
            <w:tcW w:w="0" w:type="auto"/>
            <w:tcBorders/>
          </w:tcPr>
          <w:p w14:paraId="A589F6FB">
            <w:pPr>
              <w:pStyle w:val="style0"/>
              <w:rPr/>
            </w:pPr>
            <w:r>
              <w:t>Completed</w:t>
            </w:r>
          </w:p>
        </w:tc>
      </w:tr>
    </w:tbl>
    <w:p w14:paraId="00000099">
      <w:pPr>
        <w:pStyle w:val="style0"/>
        <w:rPr>
          <w:rFonts w:ascii="Arial" w:cs="Arial" w:eastAsia="Arial" w:hAnsi="Arial"/>
          <w:b/>
          <w:bCs/>
        </w:rPr>
      </w:pPr>
    </w:p>
    <w:p w14:paraId="0000009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Velocity:</w:t>
      </w:r>
    </w:p>
    <w:p w14:paraId="0000009B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000009C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center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9D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9E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9F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0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 xml:space="preserve">Burndown Chart: </w:t>
      </w:r>
    </w:p>
    <w:p w14:paraId="000000A1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Scrum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. However, burn down charts can be applied to any project containing measurable progress over time.</w:t>
      </w:r>
    </w:p>
    <w:p w14:paraId="000000A2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3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https://www.visual-paradigm.com/scrum/scrum-burndown-chart/</w:t>
      </w:r>
      <w:r>
        <w:rPr/>
        <w:fldChar w:fldCharType="end"/>
      </w:r>
    </w:p>
    <w:p w14:paraId="000000A4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 w14:paraId="000000A5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6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Reference:</w:t>
      </w:r>
    </w:p>
    <w:p w14:paraId="000000A7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</w:t>
      </w:r>
      <w:r>
        <w:rPr/>
        <w:fldChar w:fldCharType="end"/>
      </w:r>
    </w:p>
    <w:p w14:paraId="000000A8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https://www.atlassian.com/agile/tutorials/how-to-do-scrum-with-jira-software</w:t>
      </w:r>
      <w:r>
        <w:rPr/>
        <w:fldChar w:fldCharType="end"/>
      </w:r>
    </w:p>
    <w:p w14:paraId="000000A9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https://www.atlassian.com/agile/tutorials/epics</w:t>
      </w:r>
      <w:r>
        <w:rPr/>
        <w:fldChar w:fldCharType="end"/>
      </w:r>
    </w:p>
    <w:p w14:paraId="000000A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https://www.atlassian.com/agile/tutorials/sprints</w:t>
      </w:r>
      <w:r>
        <w:rPr/>
        <w:fldChar w:fldCharType="end"/>
      </w:r>
    </w:p>
    <w:p w14:paraId="000000AB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https://www.atlassian.com/agile/project-management/estimation</w:t>
      </w:r>
      <w:r>
        <w:rPr/>
        <w:fldChar w:fldCharType="end"/>
      </w:r>
    </w:p>
    <w:p w14:paraId="000000AC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 w14:paraId="000000AD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475</Words>
  <Characters>3101</Characters>
  <Application>WPS Office</Application>
  <Paragraphs>196</Paragraphs>
  <CharactersWithSpaces>3416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2026-09-25T09:51:40Z</dcterms:created>
  <dc:creator>WPS Office</dc:creator>
  <lastModifiedBy>RMX5000</lastModifiedBy>
  <dcterms:modified xsi:type="dcterms:W3CDTF">2026-09-25T09:51:40Z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4247d3ca01f34eb9bad977b8d8ea687f_23</vt:lpwstr>
  </property>
</Properties>
</file>