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firstLine="0"/>
        <w:jc w:val="left"/>
        <w:rPr>
          <w:rStyle w:val="5"/>
          <w:rFonts w:hint="default" w:ascii="Arial" w:hAnsi="Arial" w:eastAsia="宋体" w:cs="Arial"/>
          <w:i w:val="0"/>
          <w:iCs w:val="0"/>
          <w:caps w:val="0"/>
          <w:color w:val="000000"/>
          <w:spacing w:val="0"/>
          <w:sz w:val="24"/>
          <w:szCs w:val="24"/>
          <w:shd w:val="clear" w:fill="FFFFFF"/>
        </w:rPr>
      </w:pPr>
      <w:bookmarkStart w:id="0" w:name="OLE_LINK4"/>
      <w:bookmarkStart w:id="1" w:name="OLE_LINK2"/>
      <w:r>
        <w:rPr>
          <w:rStyle w:val="5"/>
          <w:rFonts w:hint="default" w:ascii="Arial" w:hAnsi="Arial" w:eastAsia="宋体" w:cs="Arial"/>
          <w:i w:val="0"/>
          <w:iCs w:val="0"/>
          <w:caps w:val="0"/>
          <w:color w:val="000000"/>
          <w:spacing w:val="0"/>
          <w:sz w:val="24"/>
          <w:szCs w:val="24"/>
          <w:shd w:val="clear" w:fill="FFFFFF"/>
        </w:rPr>
        <w:t>Economic progress is often used to measure a country's success. However, some</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rPr>
        <w:t>people believe that other fact</w:t>
      </w:r>
      <w:bookmarkEnd w:id="0"/>
      <w:r>
        <w:rPr>
          <w:rStyle w:val="5"/>
          <w:rFonts w:hint="default" w:ascii="Arial" w:hAnsi="Arial" w:eastAsia="宋体" w:cs="Arial"/>
          <w:i w:val="0"/>
          <w:iCs w:val="0"/>
          <w:caps w:val="0"/>
          <w:color w:val="000000"/>
          <w:spacing w:val="0"/>
          <w:sz w:val="24"/>
          <w:szCs w:val="24"/>
          <w:shd w:val="clear" w:fill="FFFFFF"/>
        </w:rPr>
        <w:t>ors are more important. What other factors should also</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rPr>
        <w:t>be considered when measuring a country's success? Do you think one factor is</w:t>
      </w:r>
      <w:r>
        <w:rPr>
          <w:rStyle w:val="5"/>
          <w:rFonts w:hint="eastAsia" w:ascii="Arial" w:hAnsi="Arial" w:eastAsia="宋体" w:cs="Arial"/>
          <w:i w:val="0"/>
          <w:iCs w:val="0"/>
          <w:caps w:val="0"/>
          <w:color w:val="000000"/>
          <w:spacing w:val="0"/>
          <w:sz w:val="24"/>
          <w:szCs w:val="24"/>
          <w:shd w:val="clear" w:fill="FFFFFF"/>
          <w:lang w:val="en-US" w:eastAsia="zh-CN"/>
        </w:rPr>
        <w:t xml:space="preserve"> </w:t>
      </w:r>
      <w:r>
        <w:rPr>
          <w:rStyle w:val="5"/>
          <w:rFonts w:hint="default" w:ascii="Arial" w:hAnsi="Arial" w:eastAsia="宋体" w:cs="Arial"/>
          <w:i w:val="0"/>
          <w:iCs w:val="0"/>
          <w:caps w:val="0"/>
          <w:color w:val="000000"/>
          <w:spacing w:val="0"/>
          <w:sz w:val="24"/>
          <w:szCs w:val="24"/>
          <w:shd w:val="clear" w:fill="FFFFFF"/>
        </w:rPr>
        <w:t>more important than others?</w:t>
      </w:r>
    </w:p>
    <w:bookmarkEnd w:id="1"/>
    <w:p>
      <w:pPr>
        <w:pStyle w:val="2"/>
        <w:keepNext w:val="0"/>
        <w:keepLines w:val="0"/>
        <w:widowControl/>
        <w:suppressLineNumbers w:val="0"/>
        <w:shd w:val="clear" w:fill="FFFFFF"/>
        <w:spacing w:before="120" w:beforeAutospacing="0" w:after="120" w:afterAutospacing="0"/>
        <w:ind w:left="0" w:firstLine="0"/>
        <w:jc w:val="left"/>
        <w:rPr>
          <w:rStyle w:val="5"/>
          <w:rFonts w:hint="default" w:ascii="Arial" w:hAnsi="Arial" w:eastAsia="宋体" w:cs="Arial"/>
          <w:i w:val="0"/>
          <w:iCs w:val="0"/>
          <w:caps w:val="0"/>
          <w:color w:val="000000"/>
          <w:spacing w:val="0"/>
          <w:sz w:val="24"/>
          <w:szCs w:val="24"/>
          <w:shd w:val="clear" w:fill="FFFFFF"/>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The relative success of different countries </w:t>
      </w:r>
      <w:r>
        <w:rPr>
          <w:rFonts w:hint="default" w:eastAsia="宋体" w:asciiTheme="minorHAnsi" w:hAnsiTheme="minorHAnsi" w:cstheme="minorBidi"/>
          <w:color w:val="FF0000"/>
          <w:kern w:val="2"/>
          <w:sz w:val="21"/>
          <w:szCs w:val="24"/>
          <w:lang w:val="en-US" w:eastAsia="zh-CN" w:bidi="ar-SA"/>
        </w:rPr>
        <w:t xml:space="preserve">is usually defined in </w:t>
      </w:r>
      <w:r>
        <w:rPr>
          <w:rFonts w:hint="default" w:eastAsia="宋体" w:asciiTheme="minorHAnsi" w:hAnsiTheme="minorHAnsi" w:cstheme="minorBidi"/>
          <w:color w:val="auto"/>
          <w:kern w:val="2"/>
          <w:sz w:val="21"/>
          <w:szCs w:val="24"/>
          <w:lang w:val="en-US" w:eastAsia="zh-CN" w:bidi="ar-SA"/>
        </w:rPr>
        <w:t xml:space="preserve">economic </w:t>
      </w:r>
      <w:r>
        <w:rPr>
          <w:rFonts w:hint="default" w:eastAsia="宋体" w:asciiTheme="minorHAnsi" w:hAnsiTheme="minorHAnsi" w:cstheme="minorBidi"/>
          <w:color w:val="FF0000"/>
          <w:kern w:val="2"/>
          <w:sz w:val="21"/>
          <w:szCs w:val="24"/>
          <w:lang w:val="en-US" w:eastAsia="zh-CN" w:bidi="ar-SA"/>
        </w:rPr>
        <w:t>terms</w:t>
      </w:r>
      <w:r>
        <w:rPr>
          <w:rFonts w:hint="default" w:eastAsia="宋体" w:asciiTheme="minorHAnsi" w:hAnsiTheme="minorHAnsi" w:cstheme="minorBidi"/>
          <w:color w:val="auto"/>
          <w:kern w:val="2"/>
          <w:sz w:val="21"/>
          <w:szCs w:val="24"/>
          <w:lang w:val="en-US" w:eastAsia="zh-CN" w:bidi="ar-SA"/>
        </w:rPr>
        <w:t>. There are</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several</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other factors, </w:t>
      </w:r>
      <w:r>
        <w:rPr>
          <w:rFonts w:hint="default" w:eastAsia="宋体" w:asciiTheme="minorHAnsi" w:hAnsiTheme="minorHAnsi" w:cstheme="minorBidi"/>
          <w:color w:val="FF0000"/>
          <w:kern w:val="2"/>
          <w:sz w:val="21"/>
          <w:szCs w:val="24"/>
          <w:lang w:val="en-US" w:eastAsia="zh-CN" w:bidi="ar-SA"/>
        </w:rPr>
        <w:t>apart from the economy</w:t>
      </w:r>
      <w:r>
        <w:rPr>
          <w:rFonts w:hint="default" w:eastAsia="宋体" w:asciiTheme="minorHAnsi" w:hAnsiTheme="minorHAnsi" w:cstheme="minorBidi"/>
          <w:color w:val="auto"/>
          <w:kern w:val="2"/>
          <w:sz w:val="21"/>
          <w:szCs w:val="24"/>
          <w:lang w:val="en-US" w:eastAsia="zh-CN" w:bidi="ar-SA"/>
        </w:rPr>
        <w:t xml:space="preserve">, that could be used to </w:t>
      </w:r>
      <w:r>
        <w:rPr>
          <w:rFonts w:hint="default" w:eastAsia="宋体" w:asciiTheme="minorHAnsi" w:hAnsiTheme="minorHAnsi" w:cstheme="minorBidi"/>
          <w:color w:val="FF0000"/>
          <w:kern w:val="2"/>
          <w:sz w:val="21"/>
          <w:szCs w:val="24"/>
          <w:lang w:val="en-US" w:eastAsia="zh-CN" w:bidi="ar-SA"/>
        </w:rPr>
        <w:t>assess a country,</w:t>
      </w:r>
      <w:r>
        <w:rPr>
          <w:rFonts w:hint="default" w:eastAsia="宋体" w:asciiTheme="minorHAnsi" w:hAnsiTheme="minorHAnsi" w:cstheme="minorBidi"/>
          <w:color w:val="auto"/>
          <w:kern w:val="2"/>
          <w:sz w:val="21"/>
          <w:szCs w:val="24"/>
          <w:lang w:val="en-US" w:eastAsia="zh-CN" w:bidi="ar-SA"/>
        </w:rPr>
        <w:t xml:space="preserve"> and</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in my opinion</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education is the</w:t>
      </w:r>
      <w:r>
        <w:rPr>
          <w:rFonts w:hint="default" w:eastAsia="宋体" w:asciiTheme="minorHAnsi" w:hAnsiTheme="minorHAnsi" w:cstheme="minorBidi"/>
          <w:color w:val="FF0000"/>
          <w:kern w:val="2"/>
          <w:sz w:val="21"/>
          <w:szCs w:val="24"/>
          <w:lang w:val="en-US" w:eastAsia="zh-CN" w:bidi="ar-SA"/>
        </w:rPr>
        <w:t xml:space="preserve"> most important of all</w:t>
      </w:r>
      <w:r>
        <w:rPr>
          <w:rFonts w:hint="default" w:eastAsia="宋体" w:asciiTheme="minorHAnsi" w:hAnsiTheme="minorHAnsi" w:cstheme="minorBidi"/>
          <w:color w:val="auto"/>
          <w:kern w:val="2"/>
          <w:sz w:val="21"/>
          <w:szCs w:val="24"/>
          <w:lang w:val="en-US" w:eastAsia="zh-CN" w:bidi="ar-SA"/>
        </w:rPr>
        <w:t>.</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Standards of education, health and individual </w:t>
      </w:r>
      <w:r>
        <w:rPr>
          <w:rFonts w:hint="default" w:eastAsia="宋体" w:asciiTheme="minorHAnsi" w:hAnsiTheme="minorHAnsi" w:cstheme="minorBidi"/>
          <w:color w:val="FF0000"/>
          <w:kern w:val="2"/>
          <w:sz w:val="21"/>
          <w:szCs w:val="24"/>
          <w:lang w:val="en-US" w:eastAsia="zh-CN" w:bidi="ar-SA"/>
        </w:rPr>
        <w:t>human rights</w:t>
      </w:r>
      <w:r>
        <w:rPr>
          <w:rFonts w:hint="default" w:eastAsia="宋体" w:asciiTheme="minorHAnsi" w:hAnsiTheme="minorHAnsi" w:cstheme="minorBidi"/>
          <w:color w:val="auto"/>
          <w:kern w:val="2"/>
          <w:sz w:val="21"/>
          <w:szCs w:val="24"/>
          <w:lang w:val="en-US" w:eastAsia="zh-CN" w:bidi="ar-SA"/>
        </w:rPr>
        <w:t xml:space="preserve"> should certainly be considered</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when measuring a</w:t>
      </w:r>
      <w:r>
        <w:rPr>
          <w:rFonts w:hint="default" w:eastAsia="宋体" w:asciiTheme="minorHAnsi" w:hAnsiTheme="minorHAnsi" w:cstheme="minorBidi"/>
          <w:color w:val="FF0000"/>
          <w:kern w:val="2"/>
          <w:sz w:val="21"/>
          <w:szCs w:val="24"/>
          <w:lang w:val="en-US" w:eastAsia="zh-CN" w:bidi="ar-SA"/>
        </w:rPr>
        <w:t xml:space="preserve"> country’s status</w:t>
      </w:r>
      <w:r>
        <w:rPr>
          <w:rFonts w:hint="default" w:eastAsia="宋体" w:asciiTheme="minorHAnsi" w:hAnsiTheme="minorHAnsi" w:cstheme="minorBidi"/>
          <w:color w:val="auto"/>
          <w:kern w:val="2"/>
          <w:sz w:val="21"/>
          <w:szCs w:val="24"/>
          <w:lang w:val="en-US" w:eastAsia="zh-CN" w:bidi="ar-SA"/>
        </w:rPr>
        <w:t>. A good education system is vital for the development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of any nation, </w:t>
      </w:r>
      <w:r>
        <w:rPr>
          <w:rFonts w:hint="default" w:eastAsia="宋体" w:asciiTheme="minorHAnsi" w:hAnsiTheme="minorHAnsi" w:cstheme="minorBidi"/>
          <w:color w:val="FF0000"/>
          <w:kern w:val="2"/>
          <w:sz w:val="21"/>
          <w:szCs w:val="24"/>
          <w:lang w:val="en-US" w:eastAsia="zh-CN" w:bidi="ar-SA"/>
        </w:rPr>
        <w:t>with schools, colleges and universities bearing the responsibility for the</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quality of fut</w:t>
      </w:r>
      <w:bookmarkStart w:id="4" w:name="_GoBack"/>
      <w:bookmarkEnd w:id="4"/>
      <w:r>
        <w:rPr>
          <w:rFonts w:hint="default" w:eastAsia="宋体" w:asciiTheme="minorHAnsi" w:hAnsiTheme="minorHAnsi" w:cstheme="minorBidi"/>
          <w:color w:val="FF0000"/>
          <w:kern w:val="2"/>
          <w:sz w:val="21"/>
          <w:szCs w:val="24"/>
          <w:lang w:val="en-US" w:eastAsia="zh-CN" w:bidi="ar-SA"/>
        </w:rPr>
        <w:t>ure generations of workers</w:t>
      </w:r>
      <w:r>
        <w:rPr>
          <w:rFonts w:hint="default"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Healthcare provision</w:t>
      </w:r>
      <w:r>
        <w:rPr>
          <w:rFonts w:hint="default" w:eastAsia="宋体" w:asciiTheme="minorHAnsi" w:hAnsiTheme="minorHAnsi" w:cstheme="minorBidi"/>
          <w:color w:val="auto"/>
          <w:kern w:val="2"/>
          <w:sz w:val="21"/>
          <w:szCs w:val="24"/>
          <w:lang w:val="en-US" w:eastAsia="zh-CN" w:bidi="ar-SA"/>
        </w:rPr>
        <w:t xml:space="preserve"> is </w:t>
      </w:r>
      <w:r>
        <w:rPr>
          <w:rFonts w:hint="default" w:eastAsia="宋体" w:asciiTheme="minorHAnsi" w:hAnsiTheme="minorHAnsi" w:cstheme="minorBidi"/>
          <w:color w:val="auto"/>
          <w:kern w:val="2"/>
          <w:sz w:val="21"/>
          <w:szCs w:val="24"/>
          <w:highlight w:val="yellow"/>
          <w:lang w:val="en-US" w:eastAsia="zh-CN" w:bidi="ar-SA"/>
        </w:rPr>
        <w:t xml:space="preserve">also </w:t>
      </w:r>
      <w:r>
        <w:rPr>
          <w:rFonts w:hint="default" w:eastAsia="宋体" w:asciiTheme="minorHAnsi" w:hAnsiTheme="minorHAnsi" w:cstheme="minorBidi"/>
          <w:color w:val="auto"/>
          <w:kern w:val="2"/>
          <w:sz w:val="21"/>
          <w:szCs w:val="24"/>
          <w:lang w:val="en-US" w:eastAsia="zh-CN" w:bidi="ar-SA"/>
        </w:rPr>
        <w:t>an indicator of the</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 xml:space="preserve">standard of living within </w:t>
      </w:r>
      <w:r>
        <w:rPr>
          <w:rFonts w:hint="default" w:eastAsia="宋体" w:asciiTheme="minorHAnsi" w:hAnsiTheme="minorHAnsi" w:cstheme="minorBidi"/>
          <w:color w:val="auto"/>
          <w:kern w:val="2"/>
          <w:sz w:val="21"/>
          <w:szCs w:val="24"/>
          <w:lang w:val="en-US" w:eastAsia="zh-CN" w:bidi="ar-SA"/>
        </w:rPr>
        <w:t>a country, and this can be measured by</w:t>
      </w:r>
      <w:r>
        <w:rPr>
          <w:rFonts w:hint="default" w:eastAsia="宋体" w:asciiTheme="minorHAnsi" w:hAnsiTheme="minorHAnsi" w:cstheme="minorBidi"/>
          <w:color w:val="FF0000"/>
          <w:kern w:val="2"/>
          <w:sz w:val="21"/>
          <w:szCs w:val="24"/>
          <w:lang w:val="en-US" w:eastAsia="zh-CN" w:bidi="ar-SA"/>
        </w:rPr>
        <w:t xml:space="preserve"> looking at average life</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expectancy rates</w:t>
      </w:r>
      <w:r>
        <w:rPr>
          <w:rFonts w:hint="default" w:eastAsia="宋体" w:asciiTheme="minorHAnsi" w:hAnsiTheme="minorHAnsi" w:cstheme="minorBidi"/>
          <w:color w:val="auto"/>
          <w:kern w:val="2"/>
          <w:sz w:val="21"/>
          <w:szCs w:val="24"/>
          <w:lang w:val="en-US" w:eastAsia="zh-CN" w:bidi="ar-SA"/>
        </w:rPr>
        <w:t xml:space="preserve"> or </w:t>
      </w:r>
      <w:r>
        <w:rPr>
          <w:rFonts w:hint="default" w:eastAsia="宋体" w:asciiTheme="minorHAnsi" w:hAnsiTheme="minorHAnsi" w:cstheme="minorBidi"/>
          <w:color w:val="FF0000"/>
          <w:kern w:val="2"/>
          <w:sz w:val="21"/>
          <w:szCs w:val="24"/>
          <w:lang w:val="en-US" w:eastAsia="zh-CN" w:bidi="ar-SA"/>
        </w:rPr>
        <w:t>availability of medical service</w:t>
      </w:r>
      <w:r>
        <w:rPr>
          <w:rFonts w:hint="default" w:eastAsia="宋体" w:asciiTheme="minorHAnsi" w:hAnsiTheme="minorHAnsi" w:cstheme="minorBidi"/>
          <w:color w:val="auto"/>
          <w:kern w:val="2"/>
          <w:sz w:val="21"/>
          <w:szCs w:val="24"/>
          <w:lang w:val="en-US" w:eastAsia="zh-CN" w:bidi="ar-SA"/>
        </w:rPr>
        <w:t xml:space="preserve">s. Finally, human rights and </w:t>
      </w:r>
      <w:r>
        <w:rPr>
          <w:rFonts w:hint="default" w:eastAsia="宋体" w:asciiTheme="minorHAnsi" w:hAnsiTheme="minorHAnsi" w:cstheme="minorBidi"/>
          <w:color w:val="FF0000"/>
          <w:kern w:val="2"/>
          <w:sz w:val="21"/>
          <w:szCs w:val="24"/>
          <w:lang w:val="en-US" w:eastAsia="zh-CN" w:bidi="ar-SA"/>
        </w:rPr>
        <w:t>levels of</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equality</w:t>
      </w:r>
      <w:r>
        <w:rPr>
          <w:rFonts w:hint="default" w:eastAsia="宋体" w:asciiTheme="minorHAnsi" w:hAnsiTheme="minorHAnsi" w:cstheme="minorBidi"/>
          <w:color w:val="auto"/>
          <w:kern w:val="2"/>
          <w:sz w:val="21"/>
          <w:szCs w:val="24"/>
          <w:lang w:val="en-US" w:eastAsia="zh-CN" w:bidi="ar-SA"/>
        </w:rPr>
        <w:t xml:space="preserve"> could be taken into account. For example, a country in which women do not have</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the same opportunities</w:t>
      </w:r>
      <w:r>
        <w:rPr>
          <w:rFonts w:hint="default" w:eastAsia="宋体" w:asciiTheme="minorHAnsi" w:hAnsiTheme="minorHAnsi" w:cstheme="minorBidi"/>
          <w:color w:val="FF0000"/>
          <w:kern w:val="2"/>
          <w:sz w:val="21"/>
          <w:szCs w:val="24"/>
          <w:lang w:val="en-US" w:eastAsia="zh-CN" w:bidi="ar-SA"/>
        </w:rPr>
        <w:t xml:space="preserve"> as men </w:t>
      </w:r>
      <w:r>
        <w:rPr>
          <w:rFonts w:hint="default" w:eastAsia="宋体" w:asciiTheme="minorHAnsi" w:hAnsiTheme="minorHAnsi" w:cstheme="minorBidi"/>
          <w:color w:val="auto"/>
          <w:kern w:val="2"/>
          <w:sz w:val="21"/>
          <w:szCs w:val="24"/>
          <w:lang w:val="en-US" w:eastAsia="zh-CN" w:bidi="ar-SA"/>
        </w:rPr>
        <w:t xml:space="preserve">might be </w:t>
      </w:r>
      <w:r>
        <w:rPr>
          <w:rFonts w:hint="default" w:eastAsia="宋体" w:asciiTheme="minorHAnsi" w:hAnsiTheme="minorHAnsi" w:cstheme="minorBidi"/>
          <w:color w:val="FF0000"/>
          <w:kern w:val="2"/>
          <w:sz w:val="21"/>
          <w:szCs w:val="24"/>
          <w:lang w:val="en-US" w:eastAsia="zh-CN" w:bidi="ar-SA"/>
        </w:rPr>
        <w:t xml:space="preserve">considered less successful </w:t>
      </w:r>
      <w:r>
        <w:rPr>
          <w:rFonts w:hint="default" w:eastAsia="宋体" w:asciiTheme="minorHAnsi" w:hAnsiTheme="minorHAnsi" w:cstheme="minorBidi"/>
          <w:color w:val="auto"/>
          <w:kern w:val="2"/>
          <w:sz w:val="21"/>
          <w:szCs w:val="24"/>
          <w:lang w:val="en-US" w:eastAsia="zh-CN" w:bidi="ar-SA"/>
        </w:rPr>
        <w:t>than a country with</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better </w:t>
      </w:r>
      <w:r>
        <w:rPr>
          <w:rFonts w:hint="default" w:eastAsia="宋体" w:asciiTheme="minorHAnsi" w:hAnsiTheme="minorHAnsi" w:cstheme="minorBidi"/>
          <w:color w:val="FF0000"/>
          <w:kern w:val="2"/>
          <w:sz w:val="21"/>
          <w:szCs w:val="24"/>
          <w:lang w:val="en-US" w:eastAsia="zh-CN" w:bidi="ar-SA"/>
        </w:rPr>
        <w:t>gender equality</w:t>
      </w:r>
      <w:r>
        <w:rPr>
          <w:rFonts w:hint="default" w:eastAsia="宋体" w:asciiTheme="minorHAnsi" w:hAnsiTheme="minorHAnsi" w:cstheme="minorBidi"/>
          <w:color w:val="auto"/>
          <w:kern w:val="2"/>
          <w:sz w:val="21"/>
          <w:szCs w:val="24"/>
          <w:lang w:val="en-US" w:eastAsia="zh-CN" w:bidi="ar-SA"/>
        </w:rPr>
        <w:t>.</w:t>
      </w:r>
      <w:bookmarkStart w:id="2" w:name="OLE_LINK1"/>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 xml:space="preserve">In my view, a country’s education system should </w:t>
      </w:r>
      <w:r>
        <w:rPr>
          <w:rFonts w:hint="default" w:eastAsia="宋体" w:asciiTheme="minorHAnsi" w:hAnsiTheme="minorHAnsi" w:cstheme="minorBidi"/>
          <w:color w:val="FF0000"/>
          <w:kern w:val="2"/>
          <w:sz w:val="21"/>
          <w:szCs w:val="24"/>
          <w:lang w:val="en-US" w:eastAsia="zh-CN" w:bidi="ar-SA"/>
        </w:rPr>
        <w:t>be seen as</w:t>
      </w:r>
      <w:r>
        <w:rPr>
          <w:rFonts w:hint="default" w:eastAsia="宋体" w:asciiTheme="minorHAnsi" w:hAnsiTheme="minorHAnsi" w:cstheme="minorBidi"/>
          <w:color w:val="auto"/>
          <w:kern w:val="2"/>
          <w:sz w:val="21"/>
          <w:szCs w:val="24"/>
          <w:lang w:val="en-US" w:eastAsia="zh-CN" w:bidi="ar-SA"/>
        </w:rPr>
        <w:t xml:space="preserve"> the most important </w:t>
      </w:r>
      <w:r>
        <w:rPr>
          <w:rFonts w:hint="default" w:eastAsia="宋体" w:asciiTheme="minorHAnsi" w:hAnsiTheme="minorHAnsi" w:cstheme="minorBidi"/>
          <w:color w:val="FF0000"/>
          <w:kern w:val="2"/>
          <w:sz w:val="21"/>
          <w:szCs w:val="24"/>
          <w:lang w:val="en-US" w:eastAsia="zh-CN" w:bidi="ar-SA"/>
        </w:rPr>
        <w:t>indicator</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of its success and</w:t>
      </w:r>
      <w:r>
        <w:rPr>
          <w:rFonts w:hint="default" w:eastAsia="宋体" w:asciiTheme="minorHAnsi" w:hAnsiTheme="minorHAnsi" w:cstheme="minorBidi"/>
          <w:color w:val="FF0000"/>
          <w:kern w:val="2"/>
          <w:sz w:val="21"/>
          <w:szCs w:val="24"/>
          <w:lang w:val="en-US" w:eastAsia="zh-CN" w:bidi="ar-SA"/>
        </w:rPr>
        <w:t xml:space="preserve"> level of development</w:t>
      </w:r>
      <w:r>
        <w:rPr>
          <w:rFonts w:hint="default" w:eastAsia="宋体" w:asciiTheme="minorHAnsi" w:hAnsiTheme="minorHAnsi" w:cstheme="minorBidi"/>
          <w:color w:val="auto"/>
          <w:kern w:val="2"/>
          <w:sz w:val="21"/>
          <w:szCs w:val="24"/>
          <w:lang w:val="en-US" w:eastAsia="zh-CN" w:bidi="ar-SA"/>
        </w:rPr>
        <w:t xml:space="preserve">. This is because education </w:t>
      </w:r>
      <w:r>
        <w:rPr>
          <w:rFonts w:hint="default" w:eastAsia="宋体" w:asciiTheme="minorHAnsi" w:hAnsiTheme="minorHAnsi" w:cstheme="minorBidi"/>
          <w:color w:val="FF0000"/>
          <w:kern w:val="2"/>
          <w:sz w:val="21"/>
          <w:szCs w:val="24"/>
          <w:lang w:val="en-US" w:eastAsia="zh-CN" w:bidi="ar-SA"/>
        </w:rPr>
        <w:t>has a considerable</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effect on</w:t>
      </w:r>
      <w:r>
        <w:rPr>
          <w:rFonts w:hint="default" w:eastAsia="宋体" w:asciiTheme="minorHAnsi" w:hAnsiTheme="minorHAnsi" w:cstheme="minorBidi"/>
          <w:color w:val="auto"/>
          <w:kern w:val="2"/>
          <w:sz w:val="21"/>
          <w:szCs w:val="24"/>
          <w:lang w:val="en-US" w:eastAsia="zh-CN" w:bidi="ar-SA"/>
        </w:rPr>
        <w:t xml:space="preserve"> the other two factors mentioned above. It affects people’s health</w:t>
      </w:r>
      <w:r>
        <w:rPr>
          <w:rFonts w:hint="default" w:eastAsia="宋体" w:asciiTheme="minorHAnsi" w:hAnsiTheme="minorHAnsi" w:cstheme="minorBidi"/>
          <w:color w:val="FF0000"/>
          <w:kern w:val="2"/>
          <w:sz w:val="21"/>
          <w:szCs w:val="24"/>
          <w:lang w:val="en-US" w:eastAsia="zh-CN" w:bidi="ar-SA"/>
        </w:rPr>
        <w:t xml:space="preserve"> in the sense</w:t>
      </w:r>
      <w:r>
        <w:rPr>
          <w:rFonts w:hint="eastAsia" w:eastAsia="宋体" w:asciiTheme="minorHAnsi" w:hAnsiTheme="minorHAnsi" w:cstheme="minorBidi"/>
          <w:color w:val="FF0000"/>
          <w:kern w:val="2"/>
          <w:sz w:val="21"/>
          <w:szCs w:val="24"/>
          <w:lang w:val="en-US" w:eastAsia="zh-CN" w:bidi="ar-SA"/>
        </w:rPr>
        <w:t>(某种程度)</w:t>
      </w:r>
      <w:r>
        <w:rPr>
          <w:rFonts w:hint="default" w:eastAsia="宋体" w:asciiTheme="minorHAnsi" w:hAnsiTheme="minorHAnsi" w:cstheme="minorBidi"/>
          <w:color w:val="FF0000"/>
          <w:kern w:val="2"/>
          <w:sz w:val="21"/>
          <w:szCs w:val="24"/>
          <w:lang w:val="en-US" w:eastAsia="zh-CN" w:bidi="ar-SA"/>
        </w:rPr>
        <w:t xml:space="preserve"> that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doctors and nurses need to be trained, and scientists need to be educated to the highest</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levels</w:t>
      </w:r>
      <w:r>
        <w:rPr>
          <w:rFonts w:hint="default" w:eastAsia="宋体" w:asciiTheme="minorHAnsi" w:hAnsiTheme="minorHAnsi" w:cstheme="minorBidi"/>
          <w:color w:val="FF0000"/>
          <w:kern w:val="2"/>
          <w:sz w:val="21"/>
          <w:szCs w:val="24"/>
          <w:lang w:val="en-US" w:eastAsia="zh-CN" w:bidi="ar-SA"/>
        </w:rPr>
        <w:t xml:space="preserve"> before they can carry out medical research</w:t>
      </w:r>
      <w:r>
        <w:rPr>
          <w:rFonts w:hint="default" w:eastAsia="宋体" w:asciiTheme="minorHAnsi" w:hAnsiTheme="minorHAnsi" w:cstheme="minorBidi"/>
          <w:color w:val="auto"/>
          <w:kern w:val="2"/>
          <w:sz w:val="21"/>
          <w:szCs w:val="24"/>
          <w:lang w:val="en-US" w:eastAsia="zh-CN" w:bidi="ar-SA"/>
        </w:rPr>
        <w:t>. It also affects the economy in the sense</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 xml:space="preserve">that a </w:t>
      </w:r>
      <w:r>
        <w:rPr>
          <w:rFonts w:hint="default" w:eastAsia="宋体" w:asciiTheme="minorHAnsi" w:hAnsiTheme="minorHAnsi" w:cstheme="minorBidi"/>
          <w:color w:val="FF0000"/>
          <w:kern w:val="2"/>
          <w:sz w:val="21"/>
          <w:szCs w:val="24"/>
          <w:lang w:val="en-US" w:eastAsia="zh-CN" w:bidi="ar-SA"/>
        </w:rPr>
        <w:t xml:space="preserve">well-educated </w:t>
      </w:r>
      <w:bookmarkStart w:id="3" w:name="OLE_LINK3"/>
      <w:r>
        <w:rPr>
          <w:rFonts w:hint="default" w:eastAsia="宋体" w:asciiTheme="minorHAnsi" w:hAnsiTheme="minorHAnsi" w:cstheme="minorBidi"/>
          <w:color w:val="FF0000"/>
          <w:kern w:val="2"/>
          <w:sz w:val="21"/>
          <w:szCs w:val="24"/>
          <w:lang w:val="en-US" w:eastAsia="zh-CN" w:bidi="ar-SA"/>
        </w:rPr>
        <w:t xml:space="preserve">workforce </w:t>
      </w:r>
      <w:bookmarkEnd w:id="3"/>
      <w:r>
        <w:rPr>
          <w:rFonts w:hint="default" w:eastAsia="宋体" w:asciiTheme="minorHAnsi" w:hAnsiTheme="minorHAnsi" w:cstheme="minorBidi"/>
          <w:color w:val="auto"/>
          <w:kern w:val="2"/>
          <w:sz w:val="21"/>
          <w:szCs w:val="24"/>
          <w:lang w:val="en-US" w:eastAsia="zh-CN" w:bidi="ar-SA"/>
        </w:rPr>
        <w:t xml:space="preserve">will </w:t>
      </w:r>
      <w:r>
        <w:rPr>
          <w:rFonts w:hint="default" w:eastAsia="宋体" w:asciiTheme="minorHAnsi" w:hAnsiTheme="minorHAnsi" w:cstheme="minorBidi"/>
          <w:color w:val="FF0000"/>
          <w:kern w:val="2"/>
          <w:sz w:val="21"/>
          <w:szCs w:val="24"/>
          <w:lang w:val="en-US" w:eastAsia="zh-CN" w:bidi="ar-SA"/>
        </w:rPr>
        <w:t xml:space="preserve">allow </w:t>
      </w:r>
      <w:r>
        <w:rPr>
          <w:rFonts w:hint="default" w:eastAsia="宋体" w:asciiTheme="minorHAnsi" w:hAnsiTheme="minorHAnsi" w:cstheme="minorBidi"/>
          <w:color w:val="auto"/>
          <w:kern w:val="2"/>
          <w:sz w:val="21"/>
          <w:szCs w:val="24"/>
          <w:lang w:val="en-US" w:eastAsia="zh-CN" w:bidi="ar-SA"/>
        </w:rPr>
        <w:t>a variety of companies and industries</w:t>
      </w:r>
      <w:r>
        <w:rPr>
          <w:rFonts w:hint="default" w:eastAsia="宋体" w:asciiTheme="minorHAnsi" w:hAnsiTheme="minorHAnsi" w:cstheme="minorBidi"/>
          <w:color w:val="FF0000"/>
          <w:kern w:val="2"/>
          <w:sz w:val="21"/>
          <w:szCs w:val="24"/>
          <w:lang w:val="en-US" w:eastAsia="zh-CN" w:bidi="ar-SA"/>
        </w:rPr>
        <w:t xml:space="preserve"> to flourish,</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leading to trade with other countries</w:t>
      </w:r>
      <w:r>
        <w:rPr>
          <w:rFonts w:hint="default" w:eastAsia="宋体" w:asciiTheme="minorHAnsi" w:hAnsiTheme="minorHAnsi" w:cstheme="minorBidi"/>
          <w:color w:val="auto"/>
          <w:kern w:val="2"/>
          <w:sz w:val="21"/>
          <w:szCs w:val="24"/>
          <w:lang w:val="en-US" w:eastAsia="zh-CN" w:bidi="ar-SA"/>
        </w:rPr>
        <w:t>, and increased wealth.</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In conclusion,</w:t>
      </w:r>
      <w:r>
        <w:rPr>
          <w:rFonts w:hint="default" w:eastAsia="宋体" w:asciiTheme="minorHAnsi" w:hAnsiTheme="minorHAnsi" w:cstheme="minorBidi"/>
          <w:color w:val="FF0000"/>
          <w:kern w:val="2"/>
          <w:sz w:val="21"/>
          <w:szCs w:val="24"/>
          <w:lang w:val="en-US" w:eastAsia="zh-CN" w:bidi="ar-SA"/>
        </w:rPr>
        <w:t xml:space="preserve"> nations can be assessed and compared in a variety of ways</w:t>
      </w:r>
      <w:r>
        <w:rPr>
          <w:rFonts w:hint="default" w:eastAsia="宋体" w:asciiTheme="minorHAnsi" w:hAnsiTheme="minorHAnsi" w:cstheme="minorBidi"/>
          <w:color w:val="auto"/>
          <w:kern w:val="2"/>
          <w:sz w:val="21"/>
          <w:szCs w:val="24"/>
          <w:lang w:val="en-US" w:eastAsia="zh-CN" w:bidi="ar-SA"/>
        </w:rPr>
        <w:t>, but I would</w:t>
      </w:r>
      <w:r>
        <w:rPr>
          <w:rFonts w:hint="eastAsia" w:eastAsia="宋体" w:asciiTheme="minorHAnsi" w:hAnsiTheme="minorHAnsi" w:cstheme="minorBidi"/>
          <w:color w:val="auto"/>
          <w:kern w:val="2"/>
          <w:sz w:val="21"/>
          <w:szCs w:val="24"/>
          <w:lang w:val="en-US" w:eastAsia="zh-CN" w:bidi="ar-SA"/>
        </w:rPr>
        <w:t xml:space="preserve"> </w:t>
      </w:r>
      <w:r>
        <w:rPr>
          <w:rFonts w:hint="default" w:eastAsia="宋体" w:asciiTheme="minorHAnsi" w:hAnsiTheme="minorHAnsi" w:cstheme="minorBidi"/>
          <w:color w:val="auto"/>
          <w:kern w:val="2"/>
          <w:sz w:val="21"/>
          <w:szCs w:val="24"/>
          <w:lang w:val="en-US" w:eastAsia="zh-CN" w:bidi="ar-SA"/>
        </w:rPr>
        <w:t>argue that the standard of a countr</w:t>
      </w:r>
      <w:r>
        <w:rPr>
          <w:rFonts w:hint="default" w:eastAsia="宋体" w:asciiTheme="minorHAnsi" w:hAnsiTheme="minorHAnsi" w:cstheme="minorBidi"/>
          <w:color w:val="FF0000"/>
          <w:kern w:val="2"/>
          <w:sz w:val="21"/>
          <w:szCs w:val="24"/>
          <w:lang w:val="en-US" w:eastAsia="zh-CN" w:bidi="ar-SA"/>
        </w:rPr>
        <w:t>y's</w:t>
      </w:r>
      <w:r>
        <w:rPr>
          <w:rFonts w:hint="default" w:eastAsia="宋体" w:asciiTheme="minorHAnsi" w:hAnsiTheme="minorHAnsi" w:cstheme="minorBidi"/>
          <w:color w:val="auto"/>
          <w:kern w:val="2"/>
          <w:sz w:val="21"/>
          <w:szCs w:val="24"/>
          <w:lang w:val="en-US" w:eastAsia="zh-CN" w:bidi="ar-SA"/>
        </w:rPr>
        <w:t xml:space="preserve"> education system is the b</w:t>
      </w:r>
      <w:r>
        <w:rPr>
          <w:rFonts w:hint="default" w:eastAsia="宋体" w:asciiTheme="minorHAnsi" w:hAnsiTheme="minorHAnsi" w:cstheme="minorBidi"/>
          <w:color w:val="FF0000"/>
          <w:kern w:val="2"/>
          <w:sz w:val="21"/>
          <w:szCs w:val="24"/>
          <w:lang w:val="en-US" w:eastAsia="zh-CN" w:bidi="ar-SA"/>
        </w:rPr>
        <w:t>est measure of its</w:t>
      </w:r>
      <w:r>
        <w:rPr>
          <w:rFonts w:hint="eastAsia" w:eastAsia="宋体" w:asciiTheme="minorHAnsi" w:hAnsiTheme="minorHAnsi" w:cstheme="minorBidi"/>
          <w:color w:val="FF0000"/>
          <w:kern w:val="2"/>
          <w:sz w:val="21"/>
          <w:szCs w:val="24"/>
          <w:lang w:val="en-US" w:eastAsia="zh-CN" w:bidi="ar-SA"/>
        </w:rPr>
        <w:t xml:space="preserve"> </w:t>
      </w:r>
      <w:r>
        <w:rPr>
          <w:rFonts w:hint="default" w:eastAsia="宋体" w:asciiTheme="minorHAnsi" w:hAnsiTheme="minorHAnsi" w:cstheme="minorBidi"/>
          <w:color w:val="FF0000"/>
          <w:kern w:val="2"/>
          <w:sz w:val="21"/>
          <w:szCs w:val="24"/>
          <w:lang w:val="en-US" w:eastAsia="zh-CN" w:bidi="ar-SA"/>
        </w:rPr>
        <w:t>success</w:t>
      </w:r>
      <w:r>
        <w:rPr>
          <w:rFonts w:hint="default" w:eastAsia="宋体" w:asciiTheme="minorHAnsi" w:hAnsiTheme="minorHAnsi" w:cstheme="minorBidi"/>
          <w:color w:val="auto"/>
          <w:kern w:val="2"/>
          <w:sz w:val="21"/>
          <w:szCs w:val="24"/>
          <w:lang w:val="en-US" w:eastAsia="zh-CN" w:bidi="ar-SA"/>
        </w:rPr>
        <w:t>.</w:t>
      </w:r>
      <w:bookmarkEnd w:id="2"/>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不同国家的相对成功通常是用经济术语来定义的。 除了经济之外，还有其他几个因素可以用来评估一个国家，在我看来，教育是最重要的。</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在衡量一个国家的地位时，当然应该考虑教育、健康和个人人权的标准。 良好的教育体系对于任何国家的发展都至关重要，学校、学院和大学对下一代劳动者的素质负有责任。 医疗保健提供也是一个国家生活水平的指标，这可以通过平均预期寿命或医疗服务的可用性来衡量。 最后，可以考虑人权和平等程度。 例如，一个女性没有与男性同等机会的国家可能会被认为不如性别平等的国家成功。</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我认为，一个国家的教育体系应该被视为衡量一个国家成功与否和发展水平的最重要标志。 这是因为教育对上述另外两个因素有相当大的影响。 从某种程度上来说，它影响着人们的健康，医生和护士需要接受培训，科学家需要接受最高水平的教育才能进行医学研究。 它还对经济产生影响，因为受过良好教育的劳动力将使各种公司和行业蓬勃发展，从而促进与其他国家的贸易和财富的增加。</w:t>
      </w:r>
    </w:p>
    <w:p>
      <w:pPr>
        <w:pStyle w:val="2"/>
        <w:keepNext w:val="0"/>
        <w:keepLines w:val="0"/>
        <w:widowControl/>
        <w:suppressLineNumbers w:val="0"/>
        <w:shd w:val="clear" w:fill="FFFFFF"/>
        <w:spacing w:before="120" w:beforeAutospacing="0" w:after="120" w:afterAutospacing="0"/>
        <w:ind w:left="0" w:firstLine="0"/>
        <w:jc w:val="left"/>
        <w:rPr>
          <w:rFonts w:hint="default" w:eastAsia="宋体" w:asciiTheme="minorHAnsi" w:hAnsiTheme="minorHAnsi" w:cstheme="minorBidi"/>
          <w:color w:val="auto"/>
          <w:kern w:val="2"/>
          <w:sz w:val="21"/>
          <w:szCs w:val="24"/>
          <w:lang w:val="en-US" w:eastAsia="zh-CN" w:bidi="ar-SA"/>
        </w:rPr>
      </w:pPr>
      <w:r>
        <w:rPr>
          <w:rFonts w:hint="default" w:eastAsia="宋体" w:asciiTheme="minorHAnsi" w:hAnsiTheme="minorHAnsi" w:cstheme="minorBidi"/>
          <w:color w:val="auto"/>
          <w:kern w:val="2"/>
          <w:sz w:val="21"/>
          <w:szCs w:val="24"/>
          <w:lang w:val="en-US" w:eastAsia="zh-CN" w:bidi="ar-SA"/>
        </w:rPr>
        <w:t>总之，可以通过多种方式对国家进行评估和比较，但我认为一个国家的教育体系的标准是衡量其成功的最佳标准。</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0YzgxMmVjNGU0ZDU4MmNlOGQ0MzVlMTY5MWQ1NTkifQ=="/>
  </w:docVars>
  <w:rsids>
    <w:rsidRoot w:val="00172A27"/>
    <w:rsid w:val="0F69704C"/>
    <w:rsid w:val="1219211C"/>
    <w:rsid w:val="3BE771E6"/>
    <w:rsid w:val="474819A5"/>
    <w:rsid w:val="47484E32"/>
    <w:rsid w:val="4DAD5E56"/>
    <w:rsid w:val="712A0CAA"/>
    <w:rsid w:val="777C1FF5"/>
    <w:rsid w:val="78494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vssyu</dc:creator>
  <cp:lastModifiedBy>vssyu</cp:lastModifiedBy>
  <dcterms:modified xsi:type="dcterms:W3CDTF">2023-10-06T19:03:01Z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075701373EB74041B418802996ECCAE9_12</vt:lpwstr>
  </property>
</Properties>
</file>