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110A" w14:textId="4B131366" w:rsidR="004B6B2F" w:rsidRDefault="004B6B2F" w:rsidP="004B6B2F">
      <w:pPr>
        <w:pStyle w:val="Title"/>
        <w:rPr>
          <w:lang w:val="en-US"/>
        </w:rPr>
      </w:pPr>
      <w:r>
        <w:t>Slučaj upotrebe kreiranja nove obaveze</w:t>
      </w:r>
      <w:r>
        <w:rPr>
          <w:lang w:val="en-US"/>
        </w:rPr>
        <w:t>:</w:t>
      </w:r>
    </w:p>
    <w:p w14:paraId="35DC1CDB" w14:textId="00FEFB77" w:rsidR="004B6B2F" w:rsidRDefault="004B6B2F" w:rsidP="004B6B2F">
      <w:pPr>
        <w:pStyle w:val="Heading1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Glavni tok događaja:</w:t>
      </w:r>
    </w:p>
    <w:p w14:paraId="5101A81F" w14:textId="5F5B6496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Korisnik zahteva kreiranje novog događaja dostavljajući potrebne parametre (datum, vreme, lokacija, ime događaja)</w:t>
      </w:r>
    </w:p>
    <w:p w14:paraId="4B15DBDE" w14:textId="0D985479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Korisnički interfejs proverava validnost unetih podaaka</w:t>
      </w:r>
    </w:p>
    <w:p w14:paraId="6C35E9B9" w14:textId="61B9A5F5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Podaci su validni, korisnički interfejs šalje POST zahtev prema korisničkom servisu kako bi se kreirao novi događaj</w:t>
      </w:r>
    </w:p>
    <w:p w14:paraId="2A209028" w14:textId="73C1B4F2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Korisnički servis šalje JMS poruku upravljaču događaja</w:t>
      </w:r>
    </w:p>
    <w:p w14:paraId="6947A2B8" w14:textId="1DEBFEC5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događaja započinje proveru mogućnosti dodavanja novog događaja</w:t>
      </w:r>
    </w:p>
    <w:p w14:paraId="01999DFE" w14:textId="71A8CFC5" w:rsidR="004B6B2F" w:rsidRDefault="004B6B2F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 xml:space="preserve">Upravljač događaja šalje zahtev EntityManager-u </w:t>
      </w:r>
      <w:r w:rsidR="00786025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kako bi dohvatio sve događaje korisnika</w:t>
      </w:r>
    </w:p>
    <w:p w14:paraId="7437B7DE" w14:textId="6A73899C" w:rsidR="00786025" w:rsidRDefault="00786025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EntityManager vraća sve događaje korisnika</w:t>
      </w:r>
    </w:p>
    <w:p w14:paraId="6D731DEE" w14:textId="1F22DDAB" w:rsidR="00786025" w:rsidRDefault="00786025" w:rsidP="004B6B2F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događaja proverava konflikte između novog i starih događaja</w:t>
      </w:r>
    </w:p>
    <w:p w14:paraId="22ABDEE1" w14:textId="4630C3BC" w:rsid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 w:rsidRPr="00786025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Konflikata nema, Upravljač događaja od EntityManager-a zahteva perzistenciju novog događaja</w:t>
      </w:r>
    </w:p>
    <w:p w14:paraId="57D1DC63" w14:textId="4372E914" w:rsid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doađaja obaveštava Upravljača alarma o kreiranju podsetnika za novi događaj</w:t>
      </w:r>
    </w:p>
    <w:p w14:paraId="2A646ADA" w14:textId="67E79259" w:rsid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alarma od EntityManager-a zahteva perzistenciju novih alarma</w:t>
      </w:r>
    </w:p>
    <w:p w14:paraId="39E64F87" w14:textId="5A9DBFB1" w:rsid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alarma obaveštava Upravljača događaja da je podsetnik kreiran</w:t>
      </w:r>
    </w:p>
    <w:p w14:paraId="70CFBD25" w14:textId="73B0EED7" w:rsid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šalje JMS poruku korisničkom servisu o uspešnosti kreiranja novog događaja</w:t>
      </w:r>
    </w:p>
    <w:p w14:paraId="65C7AAC9" w14:textId="10717CB1" w:rsidR="00786025" w:rsidRP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Korisnički servis vraća HTTP_OK poruku</w:t>
      </w: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</w:rPr>
        <w:t xml:space="preserve"> korisničkom interfejsu</w:t>
      </w:r>
    </w:p>
    <w:p w14:paraId="2FAA6DDC" w14:textId="1CA1BFF8" w:rsidR="00786025" w:rsidRPr="00786025" w:rsidRDefault="00786025" w:rsidP="00786025">
      <w:pPr>
        <w:pStyle w:val="ListParagraph"/>
        <w:numPr>
          <w:ilvl w:val="0"/>
          <w:numId w:val="1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</w:rPr>
        <w:t>Korisnički interfejs obaveštava korisnika o uspešnosti akcije</w:t>
      </w:r>
    </w:p>
    <w:p w14:paraId="044E4F09" w14:textId="156E16F2" w:rsidR="00786025" w:rsidRPr="00786025" w:rsidRDefault="00786025" w:rsidP="00786025">
      <w:pPr>
        <w:ind w:left="360"/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 w:rsidRPr="00786025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 xml:space="preserve">Postuslov: </w:t>
      </w: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novi događaj dodat u bazu</w:t>
      </w:r>
    </w:p>
    <w:p w14:paraId="2469CF58" w14:textId="53D1F834" w:rsidR="00786025" w:rsidRDefault="00786025" w:rsidP="00786025">
      <w:pPr>
        <w:pStyle w:val="Heading1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I alternativni</w:t>
      </w:r>
      <w:r>
        <w:rPr>
          <w:rStyle w:val="IntenseEmphasis"/>
          <w:i w:val="0"/>
          <w:iCs w:val="0"/>
          <w:color w:val="auto"/>
          <w:lang w:val="en-US"/>
        </w:rPr>
        <w:t xml:space="preserve"> tok</w:t>
      </w:r>
      <w:r>
        <w:rPr>
          <w:rStyle w:val="IntenseEmphasis"/>
          <w:i w:val="0"/>
          <w:iCs w:val="0"/>
          <w:color w:val="auto"/>
          <w:lang w:val="en-US"/>
        </w:rPr>
        <w:t xml:space="preserve"> događaja</w:t>
      </w:r>
      <w:r>
        <w:rPr>
          <w:rStyle w:val="IntenseEmphasis"/>
          <w:i w:val="0"/>
          <w:iCs w:val="0"/>
          <w:color w:val="auto"/>
          <w:lang w:val="en-US"/>
        </w:rPr>
        <w:t>:</w:t>
      </w:r>
    </w:p>
    <w:p w14:paraId="4A30930A" w14:textId="2BC3AAE8" w:rsidR="00786025" w:rsidRDefault="00786025" w:rsidP="006F53E1">
      <w:pPr>
        <w:pStyle w:val="ListParagraph"/>
        <w:numPr>
          <w:ilvl w:val="0"/>
          <w:numId w:val="3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Podaci nisu validni, korisnički interfejs obaveštava korisnika o neuspešnosti akcije kreiranja novog događaja</w:t>
      </w:r>
    </w:p>
    <w:p w14:paraId="2AD1D15B" w14:textId="451CFC6D" w:rsidR="006F53E1" w:rsidRDefault="006F53E1" w:rsidP="006F53E1">
      <w:pPr>
        <w:ind w:left="360"/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 w:rsidRPr="006F53E1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 xml:space="preserve">Postuslov: novi događaj </w:t>
      </w: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 xml:space="preserve">nije </w:t>
      </w:r>
      <w:r w:rsidRPr="006F53E1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dodat u bazu</w:t>
      </w:r>
    </w:p>
    <w:p w14:paraId="3D3ED8D6" w14:textId="7EFE24C1" w:rsidR="006F53E1" w:rsidRDefault="006F53E1" w:rsidP="006F53E1">
      <w:pPr>
        <w:pStyle w:val="Heading1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lastRenderedPageBreak/>
        <w:t>II</w:t>
      </w:r>
      <w:r>
        <w:rPr>
          <w:rStyle w:val="IntenseEmphasis"/>
          <w:i w:val="0"/>
          <w:iCs w:val="0"/>
          <w:color w:val="auto"/>
          <w:lang w:val="en-US"/>
        </w:rPr>
        <w:t xml:space="preserve"> alternativni tok događaja:</w:t>
      </w:r>
    </w:p>
    <w:p w14:paraId="4D00AA63" w14:textId="3334B817" w:rsidR="006F53E1" w:rsidRDefault="006F53E1" w:rsidP="006F53E1">
      <w:pPr>
        <w:pStyle w:val="ListParagraph"/>
        <w:numPr>
          <w:ilvl w:val="0"/>
          <w:numId w:val="6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Postoji konflikt, prestaje se sa daljom proverom konflikata između novog I starih događaja</w:t>
      </w:r>
    </w:p>
    <w:p w14:paraId="08872865" w14:textId="0BB951B5" w:rsidR="006F53E1" w:rsidRDefault="006F53E1" w:rsidP="006F53E1">
      <w:pPr>
        <w:pStyle w:val="ListParagraph"/>
        <w:numPr>
          <w:ilvl w:val="0"/>
          <w:numId w:val="6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Upravljač događajima šalje JMS poruku prema korisničkom servisu o postojanju konflikta</w:t>
      </w:r>
    </w:p>
    <w:p w14:paraId="4E95B335" w14:textId="063171AE" w:rsidR="006F53E1" w:rsidRDefault="006F53E1" w:rsidP="006F53E1">
      <w:pPr>
        <w:pStyle w:val="ListParagraph"/>
        <w:numPr>
          <w:ilvl w:val="0"/>
          <w:numId w:val="6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Korisnički servis prosleđuje poruku o neuspešnosti korisničkom interfejsu</w:t>
      </w:r>
    </w:p>
    <w:p w14:paraId="31E2D017" w14:textId="252289E7" w:rsidR="006F53E1" w:rsidRPr="006F53E1" w:rsidRDefault="006F53E1" w:rsidP="006F53E1">
      <w:pPr>
        <w:pStyle w:val="ListParagraph"/>
        <w:numPr>
          <w:ilvl w:val="0"/>
          <w:numId w:val="6"/>
        </w:num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Korisnički interfejs obaveštava korisnika o neuspešnosti dodavanja novog događaja</w:t>
      </w:r>
    </w:p>
    <w:p w14:paraId="4945BB61" w14:textId="248654B8" w:rsidR="006F53E1" w:rsidRDefault="006F53E1" w:rsidP="006F53E1">
      <w:pPr>
        <w:ind w:left="360"/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 w:rsidRPr="006F53E1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 xml:space="preserve">Postuslov: novi događaj </w:t>
      </w:r>
      <w: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nije</w:t>
      </w:r>
      <w:r w:rsidRPr="006F53E1"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  <w:t>dodat u bazu</w:t>
      </w:r>
    </w:p>
    <w:p w14:paraId="1477A7E6" w14:textId="77777777" w:rsidR="006F53E1" w:rsidRPr="006F53E1" w:rsidRDefault="006F53E1" w:rsidP="006F53E1">
      <w:pPr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</w:p>
    <w:p w14:paraId="0C806212" w14:textId="77777777" w:rsidR="006F53E1" w:rsidRPr="006F53E1" w:rsidRDefault="006F53E1" w:rsidP="006F53E1">
      <w:pPr>
        <w:ind w:left="360"/>
        <w:rPr>
          <w:rStyle w:val="IntenseEmphasis"/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</w:p>
    <w:sectPr w:rsidR="006F53E1" w:rsidRPr="006F53E1" w:rsidSect="004B6B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36DE" w14:textId="77777777" w:rsidR="00057E8C" w:rsidRDefault="00057E8C" w:rsidP="004B6B2F">
      <w:pPr>
        <w:spacing w:after="0" w:line="240" w:lineRule="auto"/>
      </w:pPr>
      <w:r>
        <w:separator/>
      </w:r>
    </w:p>
  </w:endnote>
  <w:endnote w:type="continuationSeparator" w:id="0">
    <w:p w14:paraId="4F0F2803" w14:textId="77777777" w:rsidR="00057E8C" w:rsidRDefault="00057E8C" w:rsidP="004B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3454" w14:textId="77777777" w:rsidR="00057E8C" w:rsidRDefault="00057E8C" w:rsidP="004B6B2F">
      <w:pPr>
        <w:spacing w:after="0" w:line="240" w:lineRule="auto"/>
      </w:pPr>
      <w:r>
        <w:separator/>
      </w:r>
    </w:p>
  </w:footnote>
  <w:footnote w:type="continuationSeparator" w:id="0">
    <w:p w14:paraId="35402326" w14:textId="77777777" w:rsidR="00057E8C" w:rsidRDefault="00057E8C" w:rsidP="004B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640"/>
    <w:multiLevelType w:val="hybridMultilevel"/>
    <w:tmpl w:val="899CCA00"/>
    <w:lvl w:ilvl="0" w:tplc="6D7E00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DE5"/>
    <w:multiLevelType w:val="hybridMultilevel"/>
    <w:tmpl w:val="2F1CA56C"/>
    <w:lvl w:ilvl="0" w:tplc="146825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C51E3"/>
    <w:multiLevelType w:val="hybridMultilevel"/>
    <w:tmpl w:val="899CCA00"/>
    <w:lvl w:ilvl="0" w:tplc="6D7E00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C4275"/>
    <w:multiLevelType w:val="hybridMultilevel"/>
    <w:tmpl w:val="2CCE391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E1AED"/>
    <w:multiLevelType w:val="hybridMultilevel"/>
    <w:tmpl w:val="3CCCB0F4"/>
    <w:lvl w:ilvl="0" w:tplc="5B94999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F422A"/>
    <w:multiLevelType w:val="hybridMultilevel"/>
    <w:tmpl w:val="2CCE391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2F"/>
    <w:rsid w:val="00057E8C"/>
    <w:rsid w:val="000C0E58"/>
    <w:rsid w:val="004B6B2F"/>
    <w:rsid w:val="006F53E1"/>
    <w:rsid w:val="00786025"/>
    <w:rsid w:val="0078705D"/>
    <w:rsid w:val="00826D79"/>
    <w:rsid w:val="00AA56FE"/>
    <w:rsid w:val="00C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BC86"/>
  <w15:chartTrackingRefBased/>
  <w15:docId w15:val="{DCFE50AF-8AC2-4A36-ACC6-107EA3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E1"/>
  </w:style>
  <w:style w:type="paragraph" w:styleId="Heading1">
    <w:name w:val="heading 1"/>
    <w:basedOn w:val="Normal"/>
    <w:next w:val="Normal"/>
    <w:link w:val="Heading1Char"/>
    <w:uiPriority w:val="9"/>
    <w:qFormat/>
    <w:rsid w:val="004B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B6B2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B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DC8CC-BC04-48F7-95C9-1F58D731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Stambolić</dc:creator>
  <cp:keywords/>
  <dc:description/>
  <cp:lastModifiedBy>Vasilije Stambolić</cp:lastModifiedBy>
  <cp:revision>1</cp:revision>
  <dcterms:created xsi:type="dcterms:W3CDTF">2021-02-26T05:44:00Z</dcterms:created>
  <dcterms:modified xsi:type="dcterms:W3CDTF">2021-02-26T06:08:00Z</dcterms:modified>
</cp:coreProperties>
</file>