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312" w:rsidRDefault="00022312" w:rsidP="00022312">
      <w:pPr>
        <w:pStyle w:val="NormalWeb"/>
        <w:spacing w:line="360" w:lineRule="atLeast"/>
        <w:ind w:left="90"/>
        <w:jc w:val="center"/>
        <w:rPr>
          <w:rFonts w:ascii="Arial" w:hAnsi="Arial" w:cs="Arial"/>
          <w:color w:val="0033CC"/>
          <w:sz w:val="28"/>
          <w:szCs w:val="28"/>
        </w:rPr>
      </w:pPr>
      <w:bookmarkStart w:id="0" w:name="Menu"/>
      <w:r w:rsidRPr="00D06EED">
        <w:rPr>
          <w:rFonts w:ascii="Arial" w:hAnsi="Arial" w:cs="Arial"/>
          <w:b/>
          <w:color w:val="0033CC"/>
          <w:sz w:val="52"/>
          <w:szCs w:val="52"/>
        </w:rPr>
        <w:t>MỤC LỤC</w:t>
      </w:r>
      <w:bookmarkEnd w:id="0"/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  <w:r w:rsidRPr="00D06EED">
        <w:rPr>
          <w:rFonts w:ascii="Arial" w:hAnsi="Arial" w:cs="Arial"/>
          <w:color w:val="0033CC"/>
          <w:sz w:val="28"/>
          <w:szCs w:val="28"/>
        </w:rPr>
        <w:t></w:t>
      </w:r>
    </w:p>
    <w:p w:rsidR="007B1682" w:rsidRDefault="007B1682" w:rsidP="00022312">
      <w:pPr>
        <w:pStyle w:val="NormalWeb"/>
        <w:spacing w:line="360" w:lineRule="atLeast"/>
        <w:ind w:left="90"/>
        <w:jc w:val="center"/>
        <w:rPr>
          <w:rFonts w:ascii="Arial" w:hAnsi="Arial" w:cs="Arial"/>
          <w:color w:val="0033CC"/>
          <w:sz w:val="28"/>
          <w:szCs w:val="28"/>
        </w:rPr>
      </w:pPr>
    </w:p>
    <w:p w:rsidR="00022312" w:rsidRPr="00D06EED" w:rsidRDefault="00022312" w:rsidP="00022312">
      <w:pPr>
        <w:pStyle w:val="NormalWeb"/>
        <w:spacing w:line="360" w:lineRule="atLeast"/>
        <w:ind w:left="90"/>
        <w:jc w:val="center"/>
        <w:rPr>
          <w:rFonts w:ascii="Arial" w:hAnsi="Arial" w:cs="Arial"/>
          <w:b/>
          <w:sz w:val="28"/>
        </w:rPr>
      </w:pPr>
    </w:p>
    <w:p w:rsidR="00172C69" w:rsidRPr="00FB639D" w:rsidRDefault="00022312" w:rsidP="00FB639D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 w:rsidRPr="00FB639D">
        <w:rPr>
          <w:rFonts w:ascii="Times New Roman" w:hAnsi="Times New Roman" w:cs="Times New Roman"/>
          <w:sz w:val="28"/>
          <w:szCs w:val="28"/>
        </w:rPr>
        <w:t>I. Nêu bài toán</w:t>
      </w:r>
      <w:r w:rsidRPr="00FB639D">
        <w:rPr>
          <w:rFonts w:ascii="Times New Roman" w:hAnsi="Times New Roman" w:cs="Times New Roman"/>
          <w:sz w:val="28"/>
          <w:szCs w:val="28"/>
        </w:rPr>
        <w:tab/>
        <w:t>1</w:t>
      </w:r>
    </w:p>
    <w:p w:rsidR="00022312" w:rsidRDefault="00FB639D" w:rsidP="00FB639D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 w:rsidRPr="00FB639D">
        <w:rPr>
          <w:rFonts w:ascii="Times New Roman" w:hAnsi="Times New Roman" w:cs="Times New Roman"/>
          <w:sz w:val="28"/>
          <w:szCs w:val="28"/>
        </w:rPr>
        <w:t>II. Môi tr</w:t>
      </w:r>
      <w:r>
        <w:rPr>
          <w:rFonts w:ascii="Times New Roman" w:hAnsi="Times New Roman" w:cs="Times New Roman"/>
          <w:sz w:val="28"/>
          <w:szCs w:val="28"/>
        </w:rPr>
        <w:t>ường triển khai</w:t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FB639D" w:rsidRDefault="00FB639D" w:rsidP="00FB639D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III. Một số công nghệ ứng dụng trong hệ thống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FB639D" w:rsidRDefault="00FB639D" w:rsidP="00FB639D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IV. Mục đích phạm vi của ứng dụng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FB639D" w:rsidRDefault="00FB639D" w:rsidP="00FB639D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V. Xác định yêu cầu của đối tác</w:t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FB639D" w:rsidRDefault="00FB639D" w:rsidP="00FB639D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VI. Mô hình hệ thống</w:t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:rsidR="00FB639D" w:rsidRDefault="00FB639D" w:rsidP="00FB639D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VII. Usecase Diagrams</w:t>
      </w:r>
      <w:r>
        <w:rPr>
          <w:rFonts w:ascii="Times New Roman" w:hAnsi="Times New Roman" w:cs="Times New Roman"/>
          <w:sz w:val="28"/>
          <w:szCs w:val="28"/>
        </w:rPr>
        <w:tab/>
        <w:t>10</w:t>
      </w:r>
    </w:p>
    <w:p w:rsidR="00FB639D" w:rsidRDefault="00FB639D" w:rsidP="00FB639D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VIII. State Diagrams</w:t>
      </w:r>
      <w:r>
        <w:rPr>
          <w:rFonts w:ascii="Times New Roman" w:hAnsi="Times New Roman" w:cs="Times New Roman"/>
          <w:sz w:val="28"/>
          <w:szCs w:val="28"/>
        </w:rPr>
        <w:tab/>
        <w:t>109</w:t>
      </w:r>
    </w:p>
    <w:p w:rsidR="00FB639D" w:rsidRDefault="00FB639D" w:rsidP="00FB639D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IX. Sequence Diagrams</w:t>
      </w:r>
      <w:r>
        <w:rPr>
          <w:rFonts w:ascii="Times New Roman" w:hAnsi="Times New Roman" w:cs="Times New Roman"/>
          <w:sz w:val="28"/>
          <w:szCs w:val="28"/>
        </w:rPr>
        <w:tab/>
        <w:t>141</w:t>
      </w:r>
    </w:p>
    <w:p w:rsidR="00FB639D" w:rsidRDefault="00581C15" w:rsidP="00FB639D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X. Class Diagrams</w:t>
      </w:r>
      <w:r>
        <w:rPr>
          <w:rFonts w:ascii="Times New Roman" w:hAnsi="Times New Roman" w:cs="Times New Roman"/>
          <w:sz w:val="28"/>
          <w:szCs w:val="28"/>
        </w:rPr>
        <w:tab/>
        <w:t>194</w:t>
      </w:r>
    </w:p>
    <w:p w:rsidR="007B1682" w:rsidRDefault="007B1682" w:rsidP="00FB639D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XI.</w:t>
      </w:r>
      <w:r w:rsidR="00126239">
        <w:rPr>
          <w:rFonts w:ascii="Times New Roman" w:hAnsi="Times New Roman" w:cs="Times New Roman"/>
          <w:sz w:val="28"/>
          <w:szCs w:val="28"/>
        </w:rPr>
        <w:t xml:space="preserve"> Entity Relationship Diagram</w:t>
      </w:r>
      <w:r w:rsidR="00126239">
        <w:rPr>
          <w:rFonts w:ascii="Times New Roman" w:hAnsi="Times New Roman" w:cs="Times New Roman"/>
          <w:sz w:val="28"/>
          <w:szCs w:val="28"/>
        </w:rPr>
        <w:tab/>
        <w:t>256</w:t>
      </w:r>
    </w:p>
    <w:p w:rsidR="007B1682" w:rsidRPr="00FB639D" w:rsidRDefault="007B1682" w:rsidP="00FB639D">
      <w:pPr>
        <w:tabs>
          <w:tab w:val="left" w:leader="dot" w:pos="87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XII. Phụ lục – Hướng dẫn cài đặ</w:t>
      </w:r>
      <w:r w:rsidR="002A1DD1">
        <w:rPr>
          <w:rFonts w:ascii="Times New Roman" w:hAnsi="Times New Roman" w:cs="Times New Roman"/>
          <w:sz w:val="28"/>
          <w:szCs w:val="28"/>
        </w:rPr>
        <w:t>t</w:t>
      </w:r>
      <w:r w:rsidR="002A1DD1">
        <w:rPr>
          <w:rFonts w:ascii="Times New Roman" w:hAnsi="Times New Roman" w:cs="Times New Roman"/>
          <w:sz w:val="28"/>
          <w:szCs w:val="28"/>
        </w:rPr>
        <w:tab/>
        <w:t>266</w:t>
      </w:r>
    </w:p>
    <w:sectPr w:rsidR="007B1682" w:rsidRPr="00FB639D" w:rsidSect="007B1682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>
    <w:useFELayout/>
  </w:compat>
  <w:rsids>
    <w:rsidRoot w:val="00022312"/>
    <w:rsid w:val="00022312"/>
    <w:rsid w:val="00126239"/>
    <w:rsid w:val="00172C69"/>
    <w:rsid w:val="002A1DD1"/>
    <w:rsid w:val="00581C15"/>
    <w:rsid w:val="007B1682"/>
    <w:rsid w:val="00FB6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C69"/>
  </w:style>
  <w:style w:type="paragraph" w:styleId="Heading5">
    <w:name w:val="heading 5"/>
    <w:basedOn w:val="Normal"/>
    <w:next w:val="Normal"/>
    <w:link w:val="Heading5Char"/>
    <w:qFormat/>
    <w:rsid w:val="000223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22312"/>
    <w:p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22312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9Char">
    <w:name w:val="Heading 9 Char"/>
    <w:basedOn w:val="DefaultParagraphFont"/>
    <w:link w:val="Heading9"/>
    <w:semiHidden/>
    <w:rsid w:val="00022312"/>
    <w:rPr>
      <w:rFonts w:ascii="Cambria" w:eastAsia="Times New Roman" w:hAnsi="Cambria" w:cs="Times New Roman"/>
    </w:rPr>
  </w:style>
  <w:style w:type="paragraph" w:styleId="NormalWeb">
    <w:name w:val="Normal (Web)"/>
    <w:basedOn w:val="Normal"/>
    <w:rsid w:val="00022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22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23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VIET PHUONG</dc:creator>
  <cp:keywords/>
  <dc:description/>
  <cp:lastModifiedBy>VU VIET PHUONG</cp:lastModifiedBy>
  <cp:revision>5</cp:revision>
  <dcterms:created xsi:type="dcterms:W3CDTF">2010-03-30T09:35:00Z</dcterms:created>
  <dcterms:modified xsi:type="dcterms:W3CDTF">2010-03-30T12:32:00Z</dcterms:modified>
</cp:coreProperties>
</file>