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A49" w:rsidRPr="00A82F3C" w:rsidRDefault="007B328A" w:rsidP="004E7C53">
      <w:pPr>
        <w:spacing w:line="240" w:lineRule="auto"/>
        <w:ind w:firstLine="0"/>
        <w:jc w:val="both"/>
        <w:outlineLvl w:val="0"/>
        <w:rPr>
          <w:b/>
          <w:sz w:val="26"/>
        </w:rPr>
      </w:pPr>
      <w:r w:rsidRPr="00A82F3C">
        <w:rPr>
          <w:b/>
          <w:sz w:val="26"/>
        </w:rPr>
        <w:t>- Tại sao Website không hoạt động hiệu quả:</w:t>
      </w:r>
    </w:p>
    <w:p w:rsidR="007B328A" w:rsidRPr="00A82F3C" w:rsidRDefault="004E7C53" w:rsidP="004E7C53">
      <w:pPr>
        <w:spacing w:line="240" w:lineRule="auto"/>
        <w:ind w:firstLine="0"/>
        <w:jc w:val="both"/>
        <w:rPr>
          <w:sz w:val="26"/>
        </w:rPr>
      </w:pPr>
      <w:r w:rsidRPr="00A82F3C">
        <w:rPr>
          <w:sz w:val="26"/>
        </w:rPr>
        <w:tab/>
      </w:r>
      <w:r w:rsidR="007B328A" w:rsidRPr="00A82F3C">
        <w:rPr>
          <w:sz w:val="26"/>
        </w:rPr>
        <w:t>+ Xây dựng xong bị bỏ</w:t>
      </w:r>
      <w:r w:rsidRPr="00A82F3C">
        <w:rPr>
          <w:sz w:val="26"/>
        </w:rPr>
        <w:t xml:space="preserve"> quên, không “market</w:t>
      </w:r>
      <w:r w:rsidR="007B328A" w:rsidRPr="00A82F3C">
        <w:rPr>
          <w:sz w:val="26"/>
        </w:rPr>
        <w:t>ing” website</w:t>
      </w:r>
      <w:r w:rsidR="00F45068" w:rsidRPr="00A82F3C">
        <w:rPr>
          <w:sz w:val="26"/>
        </w:rPr>
        <w:t>. Marketing qua mạng là thực hiện các hoạt động quảng bá 1thông điệp tới nhóm đối tượng quảng bá dựa trên các công cụ email, www…</w:t>
      </w:r>
    </w:p>
    <w:p w:rsidR="007B328A" w:rsidRPr="00A82F3C" w:rsidRDefault="004E7C53" w:rsidP="004E7C53">
      <w:pPr>
        <w:spacing w:line="240" w:lineRule="auto"/>
        <w:ind w:firstLine="0"/>
        <w:jc w:val="both"/>
        <w:rPr>
          <w:sz w:val="26"/>
        </w:rPr>
      </w:pPr>
      <w:r w:rsidRPr="00A82F3C">
        <w:rPr>
          <w:sz w:val="26"/>
        </w:rPr>
        <w:tab/>
      </w:r>
      <w:r w:rsidR="007B328A" w:rsidRPr="00A82F3C">
        <w:rPr>
          <w:sz w:val="26"/>
        </w:rPr>
        <w:t>+ Chất lượng website thấp: nội dung nghèo nàn, thiết kế không chuyên nghiệp, chức năng không tiện lợi</w:t>
      </w:r>
    </w:p>
    <w:p w:rsidR="007B328A" w:rsidRPr="00A82F3C" w:rsidRDefault="007B328A" w:rsidP="004E7C53">
      <w:pPr>
        <w:spacing w:line="240" w:lineRule="auto"/>
        <w:ind w:firstLine="0"/>
        <w:jc w:val="both"/>
        <w:outlineLvl w:val="0"/>
        <w:rPr>
          <w:b/>
          <w:sz w:val="26"/>
        </w:rPr>
      </w:pPr>
      <w:r w:rsidRPr="00A82F3C">
        <w:rPr>
          <w:b/>
          <w:sz w:val="26"/>
        </w:rPr>
        <w:t>- Làm gì để đầu tư cho TMĐT hiệu quả</w:t>
      </w:r>
      <w:r w:rsidR="000B1FAB" w:rsidRPr="00A82F3C">
        <w:rPr>
          <w:b/>
          <w:sz w:val="26"/>
        </w:rPr>
        <w:t>:</w:t>
      </w:r>
    </w:p>
    <w:p w:rsidR="000B1FAB" w:rsidRPr="00A82F3C" w:rsidRDefault="004E7C53" w:rsidP="004E7C53">
      <w:pPr>
        <w:spacing w:line="240" w:lineRule="auto"/>
        <w:ind w:firstLine="0"/>
        <w:jc w:val="both"/>
        <w:rPr>
          <w:sz w:val="26"/>
        </w:rPr>
      </w:pPr>
      <w:r w:rsidRPr="00A82F3C">
        <w:rPr>
          <w:sz w:val="26"/>
        </w:rPr>
        <w:tab/>
      </w:r>
      <w:r w:rsidR="000B1FAB" w:rsidRPr="00A82F3C">
        <w:rPr>
          <w:sz w:val="26"/>
        </w:rPr>
        <w:t>+ Marketing: Một sp mới của DN đc sx ra rồi không có hoạt động marketing nào để quảng bá sản phẩm đó liệu thị trường có biết đến sản phẩm đó hay không</w:t>
      </w:r>
    </w:p>
    <w:p w:rsidR="000B1FAB" w:rsidRPr="00A82F3C" w:rsidRDefault="004E7C53" w:rsidP="004E7C53">
      <w:pPr>
        <w:spacing w:line="240" w:lineRule="auto"/>
        <w:ind w:firstLine="0"/>
        <w:jc w:val="both"/>
        <w:rPr>
          <w:sz w:val="26"/>
        </w:rPr>
      </w:pPr>
      <w:r w:rsidRPr="00A82F3C">
        <w:rPr>
          <w:sz w:val="26"/>
        </w:rPr>
        <w:tab/>
      </w:r>
      <w:r w:rsidR="000B1FAB" w:rsidRPr="00A82F3C">
        <w:rPr>
          <w:sz w:val="26"/>
        </w:rPr>
        <w:t>+ Chất lượng website: DN phải đầu tư vào nội dung website bằng cách chăm sóc nội dung thường xuyên, cập nhật thông tin… việc này có thể có 1 nhân viên đứng ra đảm nhiệm</w:t>
      </w:r>
    </w:p>
    <w:p w:rsidR="000B1FAB" w:rsidRPr="00A82F3C" w:rsidRDefault="004E7C53" w:rsidP="004E7C53">
      <w:pPr>
        <w:spacing w:line="240" w:lineRule="auto"/>
        <w:ind w:firstLine="0"/>
        <w:jc w:val="both"/>
        <w:rPr>
          <w:sz w:val="26"/>
        </w:rPr>
      </w:pPr>
      <w:r w:rsidRPr="00A82F3C">
        <w:rPr>
          <w:sz w:val="26"/>
        </w:rPr>
        <w:tab/>
      </w:r>
      <w:r w:rsidR="000B1FAB" w:rsidRPr="00A82F3C">
        <w:rPr>
          <w:sz w:val="26"/>
        </w:rPr>
        <w:t>+ Chất lượng dịch vụ hỗ trợ khách hàng: Việc hỗ trợ khách hàng qua mạng 1 cách chuyên nghiệp góp phần rất lớn vào sự thành công của DN trong TMĐT</w:t>
      </w:r>
    </w:p>
    <w:p w:rsidR="000B1FAB" w:rsidRPr="00A82F3C" w:rsidRDefault="004E7C53" w:rsidP="004E7C53">
      <w:pPr>
        <w:spacing w:line="240" w:lineRule="auto"/>
        <w:ind w:firstLine="0"/>
        <w:jc w:val="both"/>
        <w:rPr>
          <w:sz w:val="26"/>
        </w:rPr>
      </w:pPr>
      <w:r w:rsidRPr="00A82F3C">
        <w:rPr>
          <w:sz w:val="26"/>
        </w:rPr>
        <w:tab/>
      </w:r>
      <w:r w:rsidR="000B1FAB" w:rsidRPr="00A82F3C">
        <w:rPr>
          <w:sz w:val="26"/>
        </w:rPr>
        <w:t>+ Chiến lược kinh doanh: Nếu DN chọn hình thức kinh doanh nghiêng nhiều về trực tuyến thì nhất định phải có nhân sự chuyên môn về TMĐT như kỹ thuật, marketing qua mạng, hỗ trợ khách hàng qua mạng, nghiên cứu thị trường online…</w:t>
      </w:r>
    </w:p>
    <w:p w:rsidR="00F45068" w:rsidRPr="00A82F3C" w:rsidRDefault="00F45068" w:rsidP="004E7C53">
      <w:pPr>
        <w:spacing w:line="240" w:lineRule="auto"/>
        <w:ind w:firstLine="0"/>
        <w:jc w:val="both"/>
        <w:rPr>
          <w:sz w:val="26"/>
        </w:rPr>
      </w:pPr>
    </w:p>
    <w:p w:rsidR="00F45068" w:rsidRPr="00A82F3C" w:rsidRDefault="00F45068" w:rsidP="004E7C53">
      <w:pPr>
        <w:spacing w:line="240" w:lineRule="auto"/>
        <w:ind w:firstLine="0"/>
        <w:jc w:val="both"/>
        <w:outlineLvl w:val="0"/>
        <w:rPr>
          <w:sz w:val="26"/>
        </w:rPr>
      </w:pPr>
      <w:r w:rsidRPr="00A82F3C">
        <w:rPr>
          <w:b/>
          <w:sz w:val="26"/>
        </w:rPr>
        <w:t xml:space="preserve">- Thương mại điện tử: </w:t>
      </w:r>
      <w:r w:rsidRPr="00A82F3C">
        <w:rPr>
          <w:sz w:val="26"/>
        </w:rPr>
        <w:t>là việc thực hiện những hoạt động thương mại dựa trên các công cụ điện tử mà cụ thể là internet. Ví dụ: việc trưng bày hình ảnh hàng hóa, thông tin về doanh nghiệp trên website cũng là 1 phần của TMĐT, liên lạc với khách hàng qua email, tìm kiếm khách hàng đối tác qua việc tìm kiếm thông tin trên internet</w:t>
      </w:r>
    </w:p>
    <w:p w:rsidR="00F45068" w:rsidRPr="00A82F3C" w:rsidRDefault="004E7C53" w:rsidP="004E7C53">
      <w:pPr>
        <w:spacing w:line="240" w:lineRule="auto"/>
        <w:ind w:firstLine="0"/>
        <w:jc w:val="both"/>
        <w:rPr>
          <w:sz w:val="26"/>
        </w:rPr>
      </w:pPr>
      <w:r w:rsidRPr="00A82F3C">
        <w:rPr>
          <w:sz w:val="26"/>
        </w:rPr>
        <w:tab/>
      </w:r>
      <w:r w:rsidR="00F45068" w:rsidRPr="00A82F3C">
        <w:rPr>
          <w:sz w:val="26"/>
        </w:rPr>
        <w:t>Có nhiều cấp độ thực hiện TMĐT. Ở cấp độ cơ bản, DN có thể chỉ mới có website trưng bày thông tin, hình ảnh, tìm kiếm khách hàng qua mạng, liên hệ với khách hàng qua email mà thôi. Cấp độ cao hơn thì DN đã có thể thực hiện 1 số giao dịch trên mạng như cho khách hàng đặt hàng qua mạng, quản lý thông tin khách hàng, đơn đặt hàng bằng CSDL tự động trên mạng, có thể xử lý thanh toán qua mạng bằng thẻ tín dụng…</w:t>
      </w:r>
    </w:p>
    <w:p w:rsidR="00F45068" w:rsidRPr="00A82F3C" w:rsidRDefault="00F45068" w:rsidP="004E7C53">
      <w:pPr>
        <w:spacing w:line="240" w:lineRule="auto"/>
        <w:ind w:firstLine="0"/>
        <w:jc w:val="both"/>
        <w:outlineLvl w:val="0"/>
        <w:rPr>
          <w:b/>
          <w:sz w:val="26"/>
        </w:rPr>
      </w:pPr>
      <w:r w:rsidRPr="00A82F3C">
        <w:rPr>
          <w:b/>
          <w:sz w:val="26"/>
        </w:rPr>
        <w:t xml:space="preserve">- Lợi ích TMĐT: </w:t>
      </w:r>
    </w:p>
    <w:p w:rsidR="00F45068" w:rsidRPr="00A82F3C" w:rsidRDefault="004E7C53" w:rsidP="004E7C53">
      <w:pPr>
        <w:spacing w:line="240" w:lineRule="auto"/>
        <w:ind w:firstLine="0"/>
        <w:jc w:val="both"/>
        <w:rPr>
          <w:sz w:val="26"/>
        </w:rPr>
      </w:pPr>
      <w:r w:rsidRPr="00A82F3C">
        <w:rPr>
          <w:sz w:val="26"/>
        </w:rPr>
        <w:tab/>
      </w:r>
      <w:r w:rsidR="00F45068" w:rsidRPr="00A82F3C">
        <w:rPr>
          <w:sz w:val="26"/>
        </w:rPr>
        <w:t>+ Quảng bá thông tin, tiếp thị cho thị trường rộng lớn với chi phí cực thấp</w:t>
      </w:r>
    </w:p>
    <w:p w:rsidR="00F45068" w:rsidRPr="00A82F3C" w:rsidRDefault="004E7C53" w:rsidP="004E7C53">
      <w:pPr>
        <w:spacing w:line="240" w:lineRule="auto"/>
        <w:ind w:firstLine="0"/>
        <w:jc w:val="both"/>
        <w:rPr>
          <w:sz w:val="26"/>
        </w:rPr>
      </w:pPr>
      <w:r w:rsidRPr="00A82F3C">
        <w:rPr>
          <w:sz w:val="26"/>
        </w:rPr>
        <w:tab/>
      </w:r>
      <w:r w:rsidR="00F45068" w:rsidRPr="00A82F3C">
        <w:rPr>
          <w:sz w:val="26"/>
        </w:rPr>
        <w:t>+ Dịch vụ tốt hơn cho khách hàng: cung cấp nhiều thông tin, mọi lúc, mọi nơi</w:t>
      </w:r>
    </w:p>
    <w:p w:rsidR="00F45068" w:rsidRPr="00A82F3C" w:rsidRDefault="004E7C53" w:rsidP="004E7C53">
      <w:pPr>
        <w:spacing w:line="240" w:lineRule="auto"/>
        <w:ind w:firstLine="0"/>
        <w:jc w:val="both"/>
        <w:rPr>
          <w:sz w:val="26"/>
        </w:rPr>
      </w:pPr>
      <w:r w:rsidRPr="00A82F3C">
        <w:rPr>
          <w:sz w:val="26"/>
        </w:rPr>
        <w:tab/>
      </w:r>
      <w:r w:rsidR="00F45068" w:rsidRPr="00A82F3C">
        <w:rPr>
          <w:sz w:val="26"/>
        </w:rPr>
        <w:t>+ Với thương mại điện tử: đối tượng khách hàng không còn bị giới hạn về địa lý hay thời gian làm việc, không phải chỉ bán hàng cho cư dân thành phố mà có thể cả VN hoặc thậm chí là nước ngoài, không ngồi chờ khách hàng tìm đến mà có thể tích cự chủ động tìm kiếm khách hàng</w:t>
      </w:r>
    </w:p>
    <w:p w:rsidR="00F45068" w:rsidRPr="00A82F3C" w:rsidRDefault="004E7C53" w:rsidP="004E7C53">
      <w:pPr>
        <w:spacing w:line="240" w:lineRule="auto"/>
        <w:ind w:firstLine="0"/>
        <w:jc w:val="both"/>
        <w:rPr>
          <w:sz w:val="26"/>
        </w:rPr>
      </w:pPr>
      <w:r w:rsidRPr="00A82F3C">
        <w:rPr>
          <w:sz w:val="26"/>
        </w:rPr>
        <w:tab/>
      </w:r>
      <w:r w:rsidR="00F45068" w:rsidRPr="00A82F3C">
        <w:rPr>
          <w:sz w:val="26"/>
        </w:rPr>
        <w:t>+ Với TMĐT không phải tốn kém nhiều cho việc thuê cửa hàng, mặt bằng, đông đảo nhân viên phục vụ…</w:t>
      </w:r>
    </w:p>
    <w:p w:rsidR="00F45068" w:rsidRPr="00A82F3C" w:rsidRDefault="00F45068" w:rsidP="004E7C53">
      <w:pPr>
        <w:spacing w:line="240" w:lineRule="auto"/>
        <w:ind w:firstLine="0"/>
        <w:jc w:val="both"/>
        <w:outlineLvl w:val="0"/>
        <w:rPr>
          <w:b/>
          <w:sz w:val="26"/>
        </w:rPr>
      </w:pPr>
      <w:r w:rsidRPr="00A82F3C">
        <w:rPr>
          <w:b/>
          <w:sz w:val="26"/>
        </w:rPr>
        <w:t>- Các bước triển khai:</w:t>
      </w:r>
    </w:p>
    <w:p w:rsidR="00F45068" w:rsidRPr="00A82F3C" w:rsidRDefault="004E7C53" w:rsidP="004E7C53">
      <w:pPr>
        <w:spacing w:line="240" w:lineRule="auto"/>
        <w:ind w:firstLine="0"/>
        <w:jc w:val="both"/>
        <w:rPr>
          <w:sz w:val="26"/>
        </w:rPr>
      </w:pPr>
      <w:r w:rsidRPr="00A82F3C">
        <w:rPr>
          <w:sz w:val="26"/>
        </w:rPr>
        <w:tab/>
      </w:r>
      <w:r w:rsidR="00F45068" w:rsidRPr="00A82F3C">
        <w:rPr>
          <w:sz w:val="26"/>
        </w:rPr>
        <w:t xml:space="preserve">+ </w:t>
      </w:r>
      <w:r w:rsidR="00CA295F" w:rsidRPr="00A82F3C">
        <w:rPr>
          <w:sz w:val="26"/>
        </w:rPr>
        <w:t>Xây dựng website</w:t>
      </w:r>
    </w:p>
    <w:p w:rsidR="00CA295F" w:rsidRPr="00A82F3C" w:rsidRDefault="004E7C53" w:rsidP="004E7C53">
      <w:pPr>
        <w:spacing w:line="240" w:lineRule="auto"/>
        <w:ind w:firstLine="0"/>
        <w:jc w:val="both"/>
        <w:rPr>
          <w:sz w:val="26"/>
        </w:rPr>
      </w:pPr>
      <w:r w:rsidRPr="00A82F3C">
        <w:rPr>
          <w:sz w:val="26"/>
        </w:rPr>
        <w:tab/>
      </w:r>
      <w:r w:rsidR="00CA295F" w:rsidRPr="00A82F3C">
        <w:rPr>
          <w:sz w:val="26"/>
        </w:rPr>
        <w:t>+ Quảng bá website</w:t>
      </w:r>
    </w:p>
    <w:p w:rsidR="00CA295F" w:rsidRPr="00A82F3C" w:rsidRDefault="004E7C53" w:rsidP="004E7C53">
      <w:pPr>
        <w:spacing w:line="240" w:lineRule="auto"/>
        <w:ind w:firstLine="0"/>
        <w:jc w:val="both"/>
        <w:rPr>
          <w:sz w:val="26"/>
        </w:rPr>
      </w:pPr>
      <w:r w:rsidRPr="00A82F3C">
        <w:rPr>
          <w:sz w:val="26"/>
        </w:rPr>
        <w:tab/>
      </w:r>
      <w:r w:rsidR="00CA295F" w:rsidRPr="00A82F3C">
        <w:rPr>
          <w:sz w:val="26"/>
        </w:rPr>
        <w:t>+ Hỗ trợ khách hàng qua mạng</w:t>
      </w:r>
    </w:p>
    <w:p w:rsidR="00CA295F" w:rsidRPr="00A82F3C" w:rsidRDefault="004E7C53" w:rsidP="004E7C53">
      <w:pPr>
        <w:spacing w:line="240" w:lineRule="auto"/>
        <w:ind w:firstLine="0"/>
        <w:jc w:val="both"/>
        <w:rPr>
          <w:sz w:val="26"/>
        </w:rPr>
      </w:pPr>
      <w:r w:rsidRPr="00A82F3C">
        <w:rPr>
          <w:sz w:val="26"/>
        </w:rPr>
        <w:tab/>
      </w:r>
      <w:r w:rsidR="00CA295F" w:rsidRPr="00A82F3C">
        <w:rPr>
          <w:sz w:val="26"/>
        </w:rPr>
        <w:t>+ Đổi mới phương thức kinh doanh: đổi mới tư duy trong thời đại @: tốc độ và tính đặc trưng (sự khác biệt)</w:t>
      </w:r>
    </w:p>
    <w:p w:rsidR="00CA295F" w:rsidRPr="00A82F3C" w:rsidRDefault="004E7C53" w:rsidP="004E7C53">
      <w:pPr>
        <w:spacing w:line="240" w:lineRule="auto"/>
        <w:ind w:firstLine="0"/>
        <w:jc w:val="both"/>
        <w:rPr>
          <w:sz w:val="26"/>
        </w:rPr>
      </w:pPr>
      <w:r w:rsidRPr="00A82F3C">
        <w:rPr>
          <w:sz w:val="26"/>
        </w:rPr>
        <w:tab/>
      </w:r>
      <w:r w:rsidR="00CA295F" w:rsidRPr="00A82F3C">
        <w:rPr>
          <w:sz w:val="26"/>
        </w:rPr>
        <w:t>+ Đổi mới cung cách kinh doanh</w:t>
      </w:r>
    </w:p>
    <w:p w:rsidR="00CA295F" w:rsidRPr="00A82F3C" w:rsidRDefault="00CA295F" w:rsidP="004E7C53">
      <w:pPr>
        <w:spacing w:line="240" w:lineRule="auto"/>
        <w:ind w:firstLine="0"/>
        <w:jc w:val="both"/>
        <w:rPr>
          <w:sz w:val="26"/>
        </w:rPr>
      </w:pPr>
    </w:p>
    <w:p w:rsidR="00FF09B3" w:rsidRPr="00A82F3C" w:rsidRDefault="00CA295F" w:rsidP="004E7C53">
      <w:pPr>
        <w:spacing w:line="240" w:lineRule="auto"/>
        <w:ind w:firstLine="0"/>
        <w:jc w:val="both"/>
        <w:outlineLvl w:val="0"/>
        <w:rPr>
          <w:b/>
          <w:sz w:val="26"/>
        </w:rPr>
      </w:pPr>
      <w:r w:rsidRPr="00A82F3C">
        <w:rPr>
          <w:b/>
          <w:sz w:val="26"/>
        </w:rPr>
        <w:t xml:space="preserve">- CSDL là gì: </w:t>
      </w:r>
    </w:p>
    <w:p w:rsidR="000B1FAB" w:rsidRPr="00A82F3C" w:rsidRDefault="004E7C53" w:rsidP="004E7C53">
      <w:pPr>
        <w:spacing w:line="240" w:lineRule="auto"/>
        <w:ind w:firstLine="0"/>
        <w:jc w:val="both"/>
        <w:rPr>
          <w:sz w:val="26"/>
        </w:rPr>
      </w:pPr>
      <w:r w:rsidRPr="00A82F3C">
        <w:rPr>
          <w:sz w:val="26"/>
        </w:rPr>
        <w:lastRenderedPageBreak/>
        <w:tab/>
      </w:r>
      <w:r w:rsidR="00F609B6" w:rsidRPr="00A82F3C">
        <w:rPr>
          <w:sz w:val="26"/>
        </w:rPr>
        <w:t>+ Một chỗ chứa có tổ chức, tập hợp các dữ liệu có tương quan, các mẫu tin, các cột</w:t>
      </w:r>
    </w:p>
    <w:p w:rsidR="00F609B6" w:rsidRPr="00A82F3C" w:rsidRDefault="004E7C53" w:rsidP="004E7C53">
      <w:pPr>
        <w:spacing w:line="240" w:lineRule="auto"/>
        <w:ind w:firstLine="0"/>
        <w:jc w:val="both"/>
        <w:rPr>
          <w:sz w:val="26"/>
        </w:rPr>
      </w:pPr>
      <w:r w:rsidRPr="00A82F3C">
        <w:rPr>
          <w:sz w:val="26"/>
        </w:rPr>
        <w:tab/>
      </w:r>
      <w:r w:rsidR="00F609B6" w:rsidRPr="00A82F3C">
        <w:rPr>
          <w:sz w:val="26"/>
        </w:rPr>
        <w:t>+ Hệ quản trị CSDL là CSDL và tập hợp các phần mềm cung cấp các dịch vụ quản trị CSDL cho người lập trình và người dùng cuối.</w:t>
      </w:r>
    </w:p>
    <w:p w:rsidR="00F609B6" w:rsidRPr="00A82F3C" w:rsidRDefault="00F609B6" w:rsidP="0040314F">
      <w:pPr>
        <w:spacing w:line="240" w:lineRule="auto"/>
        <w:ind w:firstLine="0"/>
        <w:jc w:val="both"/>
        <w:outlineLvl w:val="0"/>
        <w:rPr>
          <w:sz w:val="26"/>
        </w:rPr>
      </w:pPr>
      <w:r w:rsidRPr="00A82F3C">
        <w:rPr>
          <w:b/>
          <w:sz w:val="26"/>
        </w:rPr>
        <w:t>- CSDL quan hệ (mô hình quan hệ):</w:t>
      </w:r>
      <w:r w:rsidRPr="00A82F3C">
        <w:rPr>
          <w:sz w:val="26"/>
        </w:rPr>
        <w:t xml:space="preserve"> Nền tảng lý thuyết của nó là khái niệm lý thuyết tập hợp trên các quan hệ, tức là tập của các bộ giá trị</w:t>
      </w:r>
    </w:p>
    <w:p w:rsidR="00F609B6" w:rsidRPr="00A82F3C" w:rsidRDefault="004E7C53" w:rsidP="004E7C53">
      <w:pPr>
        <w:spacing w:line="240" w:lineRule="auto"/>
        <w:ind w:firstLine="0"/>
        <w:jc w:val="both"/>
        <w:rPr>
          <w:sz w:val="26"/>
        </w:rPr>
      </w:pPr>
      <w:r w:rsidRPr="00A82F3C">
        <w:rPr>
          <w:sz w:val="26"/>
        </w:rPr>
        <w:tab/>
      </w:r>
      <w:r w:rsidR="00F609B6" w:rsidRPr="00A82F3C">
        <w:rPr>
          <w:sz w:val="26"/>
        </w:rPr>
        <w:t>+ Thuộc Tính(attrib</w:t>
      </w:r>
      <w:r w:rsidRPr="00A82F3C">
        <w:rPr>
          <w:sz w:val="26"/>
        </w:rPr>
        <w:t>u</w:t>
      </w:r>
      <w:r w:rsidR="00F609B6" w:rsidRPr="00A82F3C">
        <w:rPr>
          <w:sz w:val="26"/>
        </w:rPr>
        <w:t xml:space="preserve">te): </w:t>
      </w:r>
      <w:r w:rsidRPr="00A82F3C">
        <w:rPr>
          <w:sz w:val="26"/>
        </w:rPr>
        <w:t xml:space="preserve"> </w:t>
      </w:r>
      <w:r w:rsidR="00F609B6" w:rsidRPr="00A82F3C">
        <w:rPr>
          <w:sz w:val="26"/>
        </w:rPr>
        <w:t>Thuộc tính là các  đặc  điểm riêng của một  đối tượng (đối tượng  được hiểu như là một loại thực thể ở mô hình thực thể kết hợp), mỗi thuộc tính có một tên gọi và phải thuộc về một kiểu dữ liệu nhất định.</w:t>
      </w:r>
    </w:p>
    <w:p w:rsidR="004E7C53" w:rsidRPr="00A82F3C" w:rsidRDefault="004E7C53" w:rsidP="004E7C53">
      <w:pPr>
        <w:spacing w:line="240" w:lineRule="auto"/>
        <w:ind w:firstLine="0"/>
        <w:jc w:val="both"/>
        <w:rPr>
          <w:sz w:val="26"/>
        </w:rPr>
      </w:pPr>
      <w:r w:rsidRPr="00A82F3C">
        <w:rPr>
          <w:sz w:val="26"/>
        </w:rPr>
        <w:tab/>
        <w:t>+ Kiểu dữ liệu, Miền giá trị</w:t>
      </w:r>
    </w:p>
    <w:p w:rsidR="00F67E18" w:rsidRPr="00A82F3C" w:rsidRDefault="004E7C53" w:rsidP="00F67E18">
      <w:pPr>
        <w:spacing w:line="240" w:lineRule="auto"/>
        <w:ind w:firstLine="0"/>
        <w:jc w:val="both"/>
        <w:rPr>
          <w:sz w:val="26"/>
        </w:rPr>
      </w:pPr>
      <w:r w:rsidRPr="00A82F3C">
        <w:rPr>
          <w:sz w:val="26"/>
        </w:rPr>
        <w:tab/>
        <w:t>+ Lược Đồ Quan Hệ: Tập tất cả các thuộc tính cần quản lý của một đối tượng cùng với các mối liên hệ giữa chúng được gọi là  lược đồ quan hệ. Nhiều lược đồ quan hệ cùng nằm trong một hệ thống thông tin được gọi là một lược đồ cơ sở dữ liệu</w:t>
      </w:r>
      <w:r w:rsidR="00F67E18" w:rsidRPr="00A82F3C">
        <w:rPr>
          <w:sz w:val="26"/>
        </w:rPr>
        <w:t xml:space="preserve">. </w:t>
      </w:r>
    </w:p>
    <w:p w:rsidR="004E7C53" w:rsidRPr="00A82F3C" w:rsidRDefault="00F67E18" w:rsidP="00F67E18">
      <w:pPr>
        <w:spacing w:line="240" w:lineRule="auto"/>
        <w:ind w:firstLine="0"/>
        <w:jc w:val="both"/>
        <w:rPr>
          <w:sz w:val="26"/>
        </w:rPr>
      </w:pPr>
      <w:r w:rsidRPr="00A82F3C">
        <w:rPr>
          <w:sz w:val="26"/>
        </w:rPr>
        <w:tab/>
        <w:t>+ Sự thể hiện của lược đồ quan hệ ở một thời điểm nào đó được gọi là quan hệ, rõ ràng là trên một lược đồ quan hệ có thể xác định nhiều quan hệ. Thường ta dùng các ký hiệu như R,S,Q để chỉ các lược đồ quan hệ, còn quan hệ thường được dùng bởi các ký hiệu là r, s,q</w:t>
      </w:r>
    </w:p>
    <w:p w:rsidR="00F67E18" w:rsidRPr="00A82F3C" w:rsidRDefault="00F67E18" w:rsidP="00F67E18">
      <w:pPr>
        <w:spacing w:line="240" w:lineRule="auto"/>
        <w:ind w:firstLine="0"/>
        <w:jc w:val="both"/>
        <w:rPr>
          <w:sz w:val="26"/>
        </w:rPr>
      </w:pPr>
      <w:r w:rsidRPr="00A82F3C">
        <w:rPr>
          <w:sz w:val="26"/>
        </w:rPr>
        <w:tab/>
        <w:t>+ Về trực quan thì quan hệ (hay bảng quan hệ) như là một bảng hai chiều gồm các dòng và các cột. Một quan hệ có n thuộc tính được gọi là quan hệ n ngôi. Để chỉ quan hệ r xác định trên lược đồ quan hệ Q ta có thể viết r(Q).</w:t>
      </w:r>
    </w:p>
    <w:p w:rsidR="00F67E18" w:rsidRPr="00A82F3C" w:rsidRDefault="00F67E18" w:rsidP="00F67E18">
      <w:pPr>
        <w:spacing w:line="240" w:lineRule="auto"/>
        <w:ind w:firstLine="0"/>
        <w:jc w:val="both"/>
        <w:rPr>
          <w:sz w:val="26"/>
        </w:rPr>
      </w:pPr>
      <w:r w:rsidRPr="00A82F3C">
        <w:rPr>
          <w:sz w:val="26"/>
        </w:rPr>
        <w:tab/>
        <w:t xml:space="preserve">+ Bộ (Tuple): Mẫu tin. </w:t>
      </w:r>
    </w:p>
    <w:p w:rsidR="00F67E18" w:rsidRPr="00A82F3C" w:rsidRDefault="00F67E18" w:rsidP="00F67E18">
      <w:pPr>
        <w:spacing w:line="240" w:lineRule="auto"/>
        <w:ind w:firstLine="0"/>
        <w:jc w:val="both"/>
        <w:rPr>
          <w:sz w:val="26"/>
        </w:rPr>
      </w:pPr>
      <w:r w:rsidRPr="00A82F3C">
        <w:rPr>
          <w:sz w:val="26"/>
        </w:rPr>
        <w:tab/>
        <w:t>+ Khóa dùng để phân biệt các bộ, một thuộc tính không là khóa của lược đồ quan hệ này nhưng là khóa của lược đồ quan hệ khác gọi là KHÓA NGOẠI.</w:t>
      </w:r>
    </w:p>
    <w:p w:rsidR="002613BA" w:rsidRPr="00A82F3C" w:rsidRDefault="002613BA" w:rsidP="00881A0A">
      <w:pPr>
        <w:spacing w:line="240" w:lineRule="auto"/>
        <w:ind w:firstLine="0"/>
        <w:jc w:val="both"/>
        <w:outlineLvl w:val="0"/>
        <w:rPr>
          <w:sz w:val="26"/>
        </w:rPr>
      </w:pPr>
      <w:r w:rsidRPr="00A82F3C">
        <w:rPr>
          <w:b/>
          <w:sz w:val="26"/>
        </w:rPr>
        <w:t>- Các phép toán quan hệ:</w:t>
      </w:r>
      <w:r w:rsidRPr="00A82F3C">
        <w:rPr>
          <w:sz w:val="26"/>
        </w:rPr>
        <w:t xml:space="preserve"> hợp, giao, trừ, tích đề các, phép chiếu (lấy theo cột), phép chọn (lấy theo dòng), phép kết (join).</w:t>
      </w:r>
    </w:p>
    <w:p w:rsidR="00881A0A" w:rsidRPr="00A82F3C" w:rsidRDefault="00AC783A" w:rsidP="00881A0A">
      <w:pPr>
        <w:spacing w:line="240" w:lineRule="auto"/>
        <w:ind w:firstLine="0"/>
        <w:jc w:val="both"/>
        <w:outlineLvl w:val="0"/>
        <w:rPr>
          <w:sz w:val="26"/>
        </w:rPr>
      </w:pPr>
      <w:r w:rsidRPr="00A82F3C">
        <w:rPr>
          <w:b/>
          <w:sz w:val="26"/>
        </w:rPr>
        <w:t xml:space="preserve">- Ràng buộc toàn vẹn: </w:t>
      </w:r>
      <w:r w:rsidRPr="00A82F3C">
        <w:rPr>
          <w:sz w:val="26"/>
        </w:rPr>
        <w:t>not null, ràng buộc khóa chính, ràng buộc khóa ngoại, ràng buộc toàn vẹn miền giá trị</w:t>
      </w:r>
    </w:p>
    <w:p w:rsidR="00881A0A" w:rsidRPr="00A82F3C" w:rsidRDefault="00881A0A" w:rsidP="00881A0A">
      <w:pPr>
        <w:spacing w:line="240" w:lineRule="auto"/>
        <w:ind w:firstLine="0"/>
        <w:jc w:val="both"/>
        <w:outlineLvl w:val="0"/>
        <w:rPr>
          <w:sz w:val="26"/>
        </w:rPr>
      </w:pPr>
      <w:r w:rsidRPr="00A82F3C">
        <w:rPr>
          <w:b/>
          <w:sz w:val="26"/>
        </w:rPr>
        <w:t>- Phụ thuộc hàm:</w:t>
      </w:r>
      <w:r w:rsidRPr="00A82F3C">
        <w:rPr>
          <w:sz w:val="26"/>
        </w:rPr>
        <w:t xml:space="preserve"> Cho lược đồ quan hệ Q{A1,A2,…,An}. X,Y là hai tập con khác rỗng của Q+. Ta nói X xác định Y (hay Y phụ thuộc hàm vào X) nếu với r là một quan hệ nào đó trên Q, </w:t>
      </w:r>
      <w:r w:rsidRPr="00A82F3C">
        <w:rPr>
          <w:rFonts w:ascii="Cambria Math" w:hAnsi="Cambria Math" w:cs="Cambria Math"/>
          <w:sz w:val="26"/>
        </w:rPr>
        <w:t>∀</w:t>
      </w:r>
      <w:r w:rsidRPr="00A82F3C">
        <w:rPr>
          <w:rFonts w:cs="Times New Roman"/>
          <w:sz w:val="26"/>
        </w:rPr>
        <w:t xml:space="preserve"> t1,t2 </w:t>
      </w:r>
      <w:r w:rsidRPr="00A82F3C">
        <w:rPr>
          <w:rFonts w:ascii="Cambria Math" w:hAnsi="Cambria Math" w:cs="Cambria Math"/>
          <w:sz w:val="26"/>
        </w:rPr>
        <w:t>∈</w:t>
      </w:r>
      <w:r w:rsidRPr="00A82F3C">
        <w:rPr>
          <w:rFonts w:cs="Times New Roman"/>
          <w:sz w:val="26"/>
        </w:rPr>
        <w:t xml:space="preserve"> r mà t1.X = t2.X  </w:t>
      </w:r>
      <w:r w:rsidRPr="00A82F3C">
        <w:rPr>
          <w:rFonts w:ascii="Cambria Math" w:hAnsi="Cambria Math" w:cs="Cambria Math"/>
          <w:sz w:val="26"/>
        </w:rPr>
        <w:t>⇒</w:t>
      </w:r>
      <w:r w:rsidRPr="00A82F3C">
        <w:rPr>
          <w:rFonts w:cs="Times New Roman"/>
          <w:sz w:val="26"/>
        </w:rPr>
        <w:t xml:space="preserve"> t1.Y = t2.Y (nghĩa là không th</w:t>
      </w:r>
      <w:r w:rsidRPr="00A82F3C">
        <w:rPr>
          <w:sz w:val="26"/>
        </w:rPr>
        <w:t>ể tồn tại hai bộ trong r giống nhau ở các thuộc tính trong tập X mà lại khác nhau ở một hay nhiều thuộc tính nào đó trong tập Y). Khi đó ta ký hiệu là X → Y. Ví dụ: phụ thuộc hàm của các tập các thuộc tính vào khóa chính</w:t>
      </w:r>
    </w:p>
    <w:p w:rsidR="00B64D4C" w:rsidRPr="00A82F3C" w:rsidRDefault="00881A0A" w:rsidP="0040314F">
      <w:pPr>
        <w:spacing w:line="240" w:lineRule="auto"/>
        <w:ind w:firstLine="0"/>
        <w:jc w:val="both"/>
        <w:outlineLvl w:val="0"/>
        <w:rPr>
          <w:sz w:val="26"/>
        </w:rPr>
      </w:pPr>
      <w:r w:rsidRPr="00A82F3C">
        <w:rPr>
          <w:b/>
          <w:sz w:val="26"/>
        </w:rPr>
        <w:t xml:space="preserve">- </w:t>
      </w:r>
      <w:r w:rsidR="00B64D4C" w:rsidRPr="00A82F3C">
        <w:rPr>
          <w:b/>
          <w:sz w:val="26"/>
        </w:rPr>
        <w:t>Bao đóng của tập thuộc tính:</w:t>
      </w:r>
    </w:p>
    <w:p w:rsidR="006822DB" w:rsidRPr="00A82F3C" w:rsidRDefault="00B64D4C" w:rsidP="006822DB">
      <w:pPr>
        <w:spacing w:after="0" w:line="240" w:lineRule="auto"/>
        <w:ind w:firstLine="0"/>
        <w:jc w:val="both"/>
        <w:rPr>
          <w:sz w:val="26"/>
        </w:rPr>
      </w:pPr>
      <w:r w:rsidRPr="00A82F3C">
        <w:rPr>
          <w:sz w:val="26"/>
        </w:rPr>
        <w:t xml:space="preserve">Cho lược đồ quan hệ Q(ABCDEGH) và tập phụ thuộc hàm F </w:t>
      </w:r>
    </w:p>
    <w:p w:rsidR="00B64D4C" w:rsidRPr="00A82F3C" w:rsidRDefault="00B64D4C" w:rsidP="006822DB">
      <w:pPr>
        <w:spacing w:after="0" w:line="240" w:lineRule="auto"/>
        <w:ind w:firstLine="0"/>
        <w:jc w:val="both"/>
        <w:rPr>
          <w:sz w:val="26"/>
        </w:rPr>
      </w:pPr>
      <w:r w:rsidRPr="00A82F3C">
        <w:rPr>
          <w:sz w:val="26"/>
        </w:rPr>
        <w:t xml:space="preserve">F = {  f1:    B  → A; f2: DA   → CE; f3:    D   → H; f4: GH   → C; f5: AC  → D} </w:t>
      </w:r>
    </w:p>
    <w:p w:rsidR="00B64D4C" w:rsidRPr="00A82F3C" w:rsidRDefault="00B64D4C" w:rsidP="006822DB">
      <w:pPr>
        <w:spacing w:after="0" w:line="240" w:lineRule="auto"/>
        <w:ind w:firstLine="0"/>
        <w:jc w:val="both"/>
        <w:rPr>
          <w:sz w:val="26"/>
        </w:rPr>
      </w:pPr>
      <w:r w:rsidRPr="00A82F3C">
        <w:rPr>
          <w:sz w:val="26"/>
        </w:rPr>
        <w:t xml:space="preserve">Tìm bao đóng của các tập X = {AC} dựa trên F. </w:t>
      </w:r>
    </w:p>
    <w:p w:rsidR="00B64D4C" w:rsidRPr="00A82F3C" w:rsidRDefault="00B64D4C" w:rsidP="006822DB">
      <w:pPr>
        <w:spacing w:after="0" w:line="240" w:lineRule="auto"/>
        <w:ind w:firstLine="0"/>
        <w:jc w:val="both"/>
        <w:rPr>
          <w:sz w:val="26"/>
        </w:rPr>
      </w:pPr>
      <w:r w:rsidRPr="00A82F3C">
        <w:rPr>
          <w:sz w:val="26"/>
        </w:rPr>
        <w:t xml:space="preserve">Giải: </w:t>
      </w:r>
    </w:p>
    <w:p w:rsidR="00B64D4C" w:rsidRPr="00A82F3C" w:rsidRDefault="00B64D4C" w:rsidP="006822DB">
      <w:pPr>
        <w:spacing w:after="0" w:line="240" w:lineRule="auto"/>
        <w:ind w:firstLine="0"/>
        <w:jc w:val="both"/>
        <w:rPr>
          <w:sz w:val="26"/>
        </w:rPr>
      </w:pPr>
      <w:r w:rsidRPr="00A82F3C">
        <w:rPr>
          <w:sz w:val="26"/>
        </w:rPr>
        <w:t xml:space="preserve">X+ (ký hiệu bao đóng) = AC </w:t>
      </w:r>
    </w:p>
    <w:p w:rsidR="00B64D4C" w:rsidRPr="00A82F3C" w:rsidRDefault="00B64D4C" w:rsidP="006822DB">
      <w:pPr>
        <w:spacing w:after="0" w:line="240" w:lineRule="auto"/>
        <w:ind w:firstLine="0"/>
        <w:jc w:val="both"/>
        <w:rPr>
          <w:sz w:val="26"/>
        </w:rPr>
      </w:pPr>
      <w:r w:rsidRPr="00A82F3C">
        <w:rPr>
          <w:sz w:val="26"/>
        </w:rPr>
        <w:t xml:space="preserve">Do f1, f2, f3, f4 không thoả. f5 thoả : </w:t>
      </w:r>
    </w:p>
    <w:p w:rsidR="00B64D4C" w:rsidRPr="00A82F3C" w:rsidRDefault="00B64D4C" w:rsidP="006822DB">
      <w:pPr>
        <w:spacing w:after="0" w:line="240" w:lineRule="auto"/>
        <w:ind w:firstLine="0"/>
        <w:jc w:val="both"/>
        <w:rPr>
          <w:sz w:val="26"/>
        </w:rPr>
      </w:pPr>
      <w:r w:rsidRPr="00A82F3C">
        <w:rPr>
          <w:sz w:val="26"/>
        </w:rPr>
        <w:t xml:space="preserve">X+ =ACD </w:t>
      </w:r>
    </w:p>
    <w:p w:rsidR="00B64D4C" w:rsidRPr="00A82F3C" w:rsidRDefault="00B64D4C" w:rsidP="006822DB">
      <w:pPr>
        <w:spacing w:after="0" w:line="240" w:lineRule="auto"/>
        <w:ind w:firstLine="0"/>
        <w:jc w:val="both"/>
        <w:rPr>
          <w:sz w:val="26"/>
        </w:rPr>
      </w:pPr>
      <w:r w:rsidRPr="00A82F3C">
        <w:rPr>
          <w:sz w:val="26"/>
        </w:rPr>
        <w:t xml:space="preserve">Lập lại bước 2. f1 không thoả, f2 thoả: </w:t>
      </w:r>
    </w:p>
    <w:p w:rsidR="00B64D4C" w:rsidRPr="00A82F3C" w:rsidRDefault="00B64D4C" w:rsidP="006822DB">
      <w:pPr>
        <w:spacing w:after="0" w:line="240" w:lineRule="auto"/>
        <w:ind w:firstLine="0"/>
        <w:jc w:val="both"/>
        <w:rPr>
          <w:sz w:val="26"/>
        </w:rPr>
      </w:pPr>
      <w:r w:rsidRPr="00A82F3C">
        <w:rPr>
          <w:sz w:val="26"/>
        </w:rPr>
        <w:t xml:space="preserve">X+ =ACDE,  </w:t>
      </w:r>
    </w:p>
    <w:p w:rsidR="00B64D4C" w:rsidRPr="00A82F3C" w:rsidRDefault="00B64D4C" w:rsidP="006822DB">
      <w:pPr>
        <w:spacing w:after="0" w:line="240" w:lineRule="auto"/>
        <w:ind w:firstLine="0"/>
        <w:jc w:val="both"/>
        <w:rPr>
          <w:sz w:val="26"/>
        </w:rPr>
      </w:pPr>
      <w:r w:rsidRPr="00A82F3C">
        <w:rPr>
          <w:sz w:val="26"/>
        </w:rPr>
        <w:t xml:space="preserve">f3 thoả  : </w:t>
      </w:r>
    </w:p>
    <w:p w:rsidR="00B64D4C" w:rsidRPr="00A82F3C" w:rsidRDefault="00B64D4C" w:rsidP="006822DB">
      <w:pPr>
        <w:spacing w:after="0" w:line="240" w:lineRule="auto"/>
        <w:ind w:firstLine="0"/>
        <w:jc w:val="both"/>
        <w:rPr>
          <w:sz w:val="26"/>
        </w:rPr>
      </w:pPr>
      <w:r w:rsidRPr="00A82F3C">
        <w:rPr>
          <w:sz w:val="26"/>
        </w:rPr>
        <w:t>X+ =ACDEH</w:t>
      </w:r>
    </w:p>
    <w:p w:rsidR="00B64D4C" w:rsidRPr="00A82F3C" w:rsidRDefault="00B64D4C" w:rsidP="006822DB">
      <w:pPr>
        <w:spacing w:after="0" w:line="240" w:lineRule="auto"/>
        <w:ind w:firstLine="0"/>
        <w:jc w:val="both"/>
        <w:rPr>
          <w:sz w:val="26"/>
        </w:rPr>
      </w:pPr>
      <w:r w:rsidRPr="00A82F3C">
        <w:rPr>
          <w:sz w:val="26"/>
        </w:rPr>
        <w:t>Đến đây rõ ràng không có phụ thuộc hàm nào làm thay đổi X+ nữa, thuật toán dừng lại và kết quả X+ = ACDEH</w:t>
      </w:r>
    </w:p>
    <w:p w:rsidR="00B64D4C" w:rsidRPr="00A82F3C" w:rsidRDefault="00B64D4C" w:rsidP="001971D5">
      <w:pPr>
        <w:spacing w:after="0" w:line="240" w:lineRule="auto"/>
        <w:ind w:firstLine="0"/>
        <w:jc w:val="both"/>
        <w:outlineLvl w:val="0"/>
        <w:rPr>
          <w:b/>
          <w:sz w:val="26"/>
        </w:rPr>
      </w:pPr>
      <w:r w:rsidRPr="00A82F3C">
        <w:rPr>
          <w:b/>
          <w:sz w:val="26"/>
        </w:rPr>
        <w:t>- Tìm khóa của lược đồ quan hệ:</w:t>
      </w:r>
    </w:p>
    <w:p w:rsidR="00B64D4C" w:rsidRPr="00A82F3C" w:rsidRDefault="00B64D4C" w:rsidP="006822DB">
      <w:pPr>
        <w:spacing w:after="0" w:line="240" w:lineRule="auto"/>
        <w:ind w:firstLine="0"/>
        <w:jc w:val="both"/>
        <w:rPr>
          <w:b/>
          <w:sz w:val="26"/>
        </w:rPr>
      </w:pPr>
      <w:r w:rsidRPr="00A82F3C">
        <w:rPr>
          <w:sz w:val="26"/>
        </w:rPr>
        <w:t xml:space="preserve">Cho lược đồ quan hệ Q(ABC) và tập phụ thuộc hàm  </w:t>
      </w:r>
    </w:p>
    <w:p w:rsidR="00B64D4C" w:rsidRPr="00A82F3C" w:rsidRDefault="00B64D4C" w:rsidP="006822DB">
      <w:pPr>
        <w:spacing w:after="0" w:line="240" w:lineRule="auto"/>
        <w:ind w:firstLine="0"/>
        <w:jc w:val="both"/>
        <w:rPr>
          <w:sz w:val="26"/>
        </w:rPr>
      </w:pPr>
      <w:r w:rsidRPr="00A82F3C">
        <w:rPr>
          <w:sz w:val="26"/>
        </w:rPr>
        <w:lastRenderedPageBreak/>
        <w:t xml:space="preserve">F={ A→ B; A → C; B → A} </w:t>
      </w:r>
    </w:p>
    <w:p w:rsidR="00B64D4C" w:rsidRPr="00A82F3C" w:rsidRDefault="00B64D4C" w:rsidP="006822DB">
      <w:pPr>
        <w:spacing w:after="0" w:line="240" w:lineRule="auto"/>
        <w:ind w:firstLine="0"/>
        <w:jc w:val="both"/>
        <w:rPr>
          <w:sz w:val="26"/>
        </w:rPr>
      </w:pPr>
      <w:r w:rsidRPr="00A82F3C">
        <w:rPr>
          <w:sz w:val="26"/>
        </w:rPr>
        <w:t xml:space="preserve">Hãy tìm một khóa của Q. </w:t>
      </w:r>
    </w:p>
    <w:p w:rsidR="00B64D4C" w:rsidRPr="00A82F3C" w:rsidRDefault="00B64D4C" w:rsidP="006822DB">
      <w:pPr>
        <w:spacing w:after="0" w:line="240" w:lineRule="auto"/>
        <w:ind w:firstLine="0"/>
        <w:jc w:val="both"/>
        <w:rPr>
          <w:sz w:val="26"/>
        </w:rPr>
      </w:pPr>
      <w:r w:rsidRPr="00A82F3C">
        <w:rPr>
          <w:sz w:val="26"/>
        </w:rPr>
        <w:t xml:space="preserve">Giải: </w:t>
      </w:r>
    </w:p>
    <w:p w:rsidR="00B64D4C" w:rsidRPr="00A82F3C" w:rsidRDefault="00B64D4C" w:rsidP="006822DB">
      <w:pPr>
        <w:spacing w:after="0" w:line="240" w:lineRule="auto"/>
        <w:ind w:firstLine="0"/>
        <w:jc w:val="both"/>
        <w:rPr>
          <w:sz w:val="26"/>
        </w:rPr>
      </w:pPr>
      <w:r w:rsidRPr="00A82F3C">
        <w:rPr>
          <w:sz w:val="26"/>
        </w:rPr>
        <w:t xml:space="preserve">K={A,B,C} </w:t>
      </w:r>
    </w:p>
    <w:p w:rsidR="00B64D4C" w:rsidRPr="00A82F3C" w:rsidRDefault="00B64D4C" w:rsidP="006822DB">
      <w:pPr>
        <w:spacing w:after="0" w:line="240" w:lineRule="auto"/>
        <w:ind w:firstLine="0"/>
        <w:jc w:val="both"/>
        <w:rPr>
          <w:sz w:val="26"/>
        </w:rPr>
      </w:pPr>
      <w:r w:rsidRPr="00A82F3C">
        <w:rPr>
          <w:sz w:val="26"/>
        </w:rPr>
        <w:t xml:space="preserve">Loại thuộc tính A, do (K-A)+ = Q+ nên K={B,C} thuộc tính B không loại được do (K - B)+ ≠ Q+ nên K={B,C} </w:t>
      </w:r>
    </w:p>
    <w:p w:rsidR="00B64D4C" w:rsidRPr="00A82F3C" w:rsidRDefault="00B64D4C" w:rsidP="006822DB">
      <w:pPr>
        <w:spacing w:after="0" w:line="240" w:lineRule="auto"/>
        <w:ind w:firstLine="0"/>
        <w:jc w:val="both"/>
        <w:rPr>
          <w:sz w:val="26"/>
        </w:rPr>
      </w:pPr>
      <w:r w:rsidRPr="00A82F3C">
        <w:rPr>
          <w:sz w:val="26"/>
        </w:rPr>
        <w:t xml:space="preserve">Loại thuộc tính C, do (K-C)+ = Q+ nên K={B}. </w:t>
      </w:r>
    </w:p>
    <w:p w:rsidR="00B64D4C" w:rsidRPr="00A82F3C" w:rsidRDefault="00B64D4C" w:rsidP="006822DB">
      <w:pPr>
        <w:spacing w:after="0" w:line="240" w:lineRule="auto"/>
        <w:ind w:firstLine="0"/>
        <w:jc w:val="both"/>
        <w:rPr>
          <w:sz w:val="26"/>
        </w:rPr>
      </w:pPr>
      <w:r w:rsidRPr="00A82F3C">
        <w:rPr>
          <w:sz w:val="26"/>
        </w:rPr>
        <w:t>Vậy một khóa của Q là B.</w:t>
      </w:r>
    </w:p>
    <w:p w:rsidR="00B64D4C" w:rsidRPr="00A82F3C" w:rsidRDefault="006822DB" w:rsidP="001971D5">
      <w:pPr>
        <w:spacing w:after="0" w:line="240" w:lineRule="auto"/>
        <w:ind w:firstLine="0"/>
        <w:jc w:val="both"/>
        <w:outlineLvl w:val="0"/>
        <w:rPr>
          <w:b/>
          <w:sz w:val="26"/>
        </w:rPr>
      </w:pPr>
      <w:r w:rsidRPr="00A82F3C">
        <w:rPr>
          <w:b/>
          <w:sz w:val="26"/>
        </w:rPr>
        <w:t xml:space="preserve">- Tìm tất cả các khóa: </w:t>
      </w:r>
    </w:p>
    <w:p w:rsidR="006822DB" w:rsidRPr="00A82F3C" w:rsidRDefault="006822DB" w:rsidP="006822DB">
      <w:pPr>
        <w:spacing w:after="0" w:line="240" w:lineRule="auto"/>
        <w:ind w:firstLine="0"/>
        <w:jc w:val="both"/>
        <w:rPr>
          <w:sz w:val="26"/>
        </w:rPr>
      </w:pPr>
      <w:r w:rsidRPr="00A82F3C">
        <w:rPr>
          <w:sz w:val="26"/>
        </w:rPr>
        <w:t xml:space="preserve">Tìm tất cả các khoá của lược đồ quan hệ Q và tập phụ thuộc hàm  F </w:t>
      </w:r>
    </w:p>
    <w:p w:rsidR="006822DB" w:rsidRPr="00A82F3C" w:rsidRDefault="006822DB" w:rsidP="006822DB">
      <w:pPr>
        <w:spacing w:after="0" w:line="240" w:lineRule="auto"/>
        <w:ind w:firstLine="0"/>
        <w:jc w:val="both"/>
        <w:rPr>
          <w:sz w:val="26"/>
        </w:rPr>
      </w:pPr>
      <w:r w:rsidRPr="00A82F3C">
        <w:rPr>
          <w:sz w:val="26"/>
        </w:rPr>
        <w:t xml:space="preserve">được cho như sau: </w:t>
      </w:r>
    </w:p>
    <w:p w:rsidR="006822DB" w:rsidRPr="00A82F3C" w:rsidRDefault="006822DB" w:rsidP="006822DB">
      <w:pPr>
        <w:spacing w:after="0" w:line="240" w:lineRule="auto"/>
        <w:ind w:firstLine="0"/>
        <w:jc w:val="both"/>
        <w:rPr>
          <w:sz w:val="26"/>
        </w:rPr>
      </w:pPr>
      <w:r w:rsidRPr="00A82F3C">
        <w:rPr>
          <w:sz w:val="26"/>
        </w:rPr>
        <w:t xml:space="preserve">Q(A,B,C);  </w:t>
      </w:r>
    </w:p>
    <w:p w:rsidR="006822DB" w:rsidRPr="00A82F3C" w:rsidRDefault="006822DB" w:rsidP="006822DB">
      <w:pPr>
        <w:spacing w:after="0" w:line="240" w:lineRule="auto"/>
        <w:ind w:firstLine="0"/>
        <w:jc w:val="both"/>
        <w:rPr>
          <w:sz w:val="26"/>
        </w:rPr>
      </w:pPr>
      <w:r w:rsidRPr="00A82F3C">
        <w:rPr>
          <w:sz w:val="26"/>
        </w:rPr>
        <w:t xml:space="preserve">F={ A→ B; A → C; B → A}  </w:t>
      </w:r>
    </w:p>
    <w:tbl>
      <w:tblPr>
        <w:tblStyle w:val="TableGrid"/>
        <w:tblW w:w="0" w:type="auto"/>
        <w:tblLook w:val="04A0"/>
      </w:tblPr>
      <w:tblGrid>
        <w:gridCol w:w="2731"/>
        <w:gridCol w:w="2731"/>
        <w:gridCol w:w="2732"/>
        <w:gridCol w:w="2732"/>
      </w:tblGrid>
      <w:tr w:rsidR="006822DB" w:rsidRPr="00A82F3C" w:rsidTr="006822DB">
        <w:tc>
          <w:tcPr>
            <w:tcW w:w="2731" w:type="dxa"/>
          </w:tcPr>
          <w:p w:rsidR="006822DB" w:rsidRPr="00A82F3C" w:rsidRDefault="006822DB" w:rsidP="006822DB">
            <w:pPr>
              <w:ind w:firstLine="0"/>
              <w:jc w:val="both"/>
              <w:rPr>
                <w:sz w:val="26"/>
              </w:rPr>
            </w:pPr>
            <w:r w:rsidRPr="00A82F3C">
              <w:rPr>
                <w:sz w:val="26"/>
              </w:rPr>
              <w:t>X</w:t>
            </w:r>
          </w:p>
        </w:tc>
        <w:tc>
          <w:tcPr>
            <w:tcW w:w="2731" w:type="dxa"/>
          </w:tcPr>
          <w:p w:rsidR="006822DB" w:rsidRPr="00A82F3C" w:rsidRDefault="006822DB" w:rsidP="006822DB">
            <w:pPr>
              <w:ind w:firstLine="0"/>
              <w:jc w:val="both"/>
              <w:rPr>
                <w:sz w:val="26"/>
              </w:rPr>
            </w:pPr>
            <w:r w:rsidRPr="00A82F3C">
              <w:rPr>
                <w:sz w:val="26"/>
              </w:rPr>
              <w:t>X+</w:t>
            </w:r>
          </w:p>
        </w:tc>
        <w:tc>
          <w:tcPr>
            <w:tcW w:w="2732" w:type="dxa"/>
          </w:tcPr>
          <w:p w:rsidR="006822DB" w:rsidRPr="00A82F3C" w:rsidRDefault="006822DB" w:rsidP="006822DB">
            <w:pPr>
              <w:ind w:firstLine="0"/>
              <w:jc w:val="both"/>
              <w:rPr>
                <w:sz w:val="26"/>
              </w:rPr>
            </w:pPr>
            <w:r w:rsidRPr="00A82F3C">
              <w:rPr>
                <w:sz w:val="26"/>
              </w:rPr>
              <w:t>Siêu khóa</w:t>
            </w:r>
          </w:p>
        </w:tc>
        <w:tc>
          <w:tcPr>
            <w:tcW w:w="2732" w:type="dxa"/>
          </w:tcPr>
          <w:p w:rsidR="006822DB" w:rsidRPr="00A82F3C" w:rsidRDefault="006822DB" w:rsidP="006822DB">
            <w:pPr>
              <w:ind w:firstLine="0"/>
              <w:jc w:val="both"/>
              <w:rPr>
                <w:sz w:val="26"/>
              </w:rPr>
            </w:pPr>
            <w:r w:rsidRPr="00A82F3C">
              <w:rPr>
                <w:sz w:val="26"/>
              </w:rPr>
              <w:t>Khóa</w:t>
            </w:r>
          </w:p>
        </w:tc>
      </w:tr>
      <w:tr w:rsidR="006822DB" w:rsidRPr="00A82F3C" w:rsidTr="006822DB">
        <w:tc>
          <w:tcPr>
            <w:tcW w:w="2731" w:type="dxa"/>
          </w:tcPr>
          <w:p w:rsidR="006822DB" w:rsidRPr="00A82F3C" w:rsidRDefault="006822DB" w:rsidP="006822DB">
            <w:pPr>
              <w:ind w:firstLine="0"/>
              <w:jc w:val="both"/>
              <w:rPr>
                <w:sz w:val="26"/>
              </w:rPr>
            </w:pPr>
            <w:r w:rsidRPr="00A82F3C">
              <w:rPr>
                <w:sz w:val="26"/>
              </w:rPr>
              <w:t>A</w:t>
            </w:r>
          </w:p>
        </w:tc>
        <w:tc>
          <w:tcPr>
            <w:tcW w:w="2731" w:type="dxa"/>
          </w:tcPr>
          <w:p w:rsidR="006822DB" w:rsidRPr="00A82F3C" w:rsidRDefault="006822DB" w:rsidP="006822DB">
            <w:pPr>
              <w:ind w:firstLine="0"/>
              <w:jc w:val="both"/>
              <w:rPr>
                <w:sz w:val="26"/>
              </w:rPr>
            </w:pPr>
            <w:r w:rsidRPr="00A82F3C">
              <w:rPr>
                <w:sz w:val="26"/>
              </w:rPr>
              <w:t>Q+</w:t>
            </w:r>
          </w:p>
        </w:tc>
        <w:tc>
          <w:tcPr>
            <w:tcW w:w="2732" w:type="dxa"/>
          </w:tcPr>
          <w:p w:rsidR="006822DB" w:rsidRPr="00A82F3C" w:rsidRDefault="006822DB" w:rsidP="006822DB">
            <w:pPr>
              <w:ind w:firstLine="0"/>
              <w:jc w:val="both"/>
              <w:rPr>
                <w:sz w:val="26"/>
              </w:rPr>
            </w:pPr>
            <w:r w:rsidRPr="00A82F3C">
              <w:rPr>
                <w:sz w:val="26"/>
              </w:rPr>
              <w:t>A</w:t>
            </w:r>
          </w:p>
        </w:tc>
        <w:tc>
          <w:tcPr>
            <w:tcW w:w="2732" w:type="dxa"/>
          </w:tcPr>
          <w:p w:rsidR="006822DB" w:rsidRPr="00A82F3C" w:rsidRDefault="006822DB" w:rsidP="006822DB">
            <w:pPr>
              <w:ind w:firstLine="0"/>
              <w:jc w:val="both"/>
              <w:rPr>
                <w:sz w:val="26"/>
              </w:rPr>
            </w:pPr>
            <w:r w:rsidRPr="00A82F3C">
              <w:rPr>
                <w:sz w:val="26"/>
              </w:rPr>
              <w:t>A</w:t>
            </w:r>
          </w:p>
        </w:tc>
      </w:tr>
      <w:tr w:rsidR="006822DB" w:rsidRPr="00A82F3C" w:rsidTr="006822DB">
        <w:tc>
          <w:tcPr>
            <w:tcW w:w="2731" w:type="dxa"/>
          </w:tcPr>
          <w:p w:rsidR="006822DB" w:rsidRPr="00A82F3C" w:rsidRDefault="006822DB" w:rsidP="006822DB">
            <w:pPr>
              <w:ind w:firstLine="0"/>
              <w:jc w:val="both"/>
              <w:rPr>
                <w:sz w:val="26"/>
              </w:rPr>
            </w:pPr>
            <w:r w:rsidRPr="00A82F3C">
              <w:rPr>
                <w:sz w:val="26"/>
              </w:rPr>
              <w:t>B</w:t>
            </w:r>
          </w:p>
        </w:tc>
        <w:tc>
          <w:tcPr>
            <w:tcW w:w="2731" w:type="dxa"/>
          </w:tcPr>
          <w:p w:rsidR="006822DB" w:rsidRPr="00A82F3C" w:rsidRDefault="006822DB" w:rsidP="006822DB">
            <w:pPr>
              <w:ind w:firstLine="0"/>
              <w:jc w:val="both"/>
              <w:rPr>
                <w:sz w:val="26"/>
              </w:rPr>
            </w:pPr>
            <w:r w:rsidRPr="00A82F3C">
              <w:rPr>
                <w:sz w:val="26"/>
              </w:rPr>
              <w:t>Q+</w:t>
            </w:r>
          </w:p>
        </w:tc>
        <w:tc>
          <w:tcPr>
            <w:tcW w:w="2732" w:type="dxa"/>
          </w:tcPr>
          <w:p w:rsidR="006822DB" w:rsidRPr="00A82F3C" w:rsidRDefault="006822DB" w:rsidP="006822DB">
            <w:pPr>
              <w:ind w:firstLine="0"/>
              <w:jc w:val="both"/>
              <w:rPr>
                <w:sz w:val="26"/>
              </w:rPr>
            </w:pPr>
            <w:r w:rsidRPr="00A82F3C">
              <w:rPr>
                <w:sz w:val="26"/>
              </w:rPr>
              <w:t>B</w:t>
            </w:r>
          </w:p>
        </w:tc>
        <w:tc>
          <w:tcPr>
            <w:tcW w:w="2732" w:type="dxa"/>
          </w:tcPr>
          <w:p w:rsidR="006822DB" w:rsidRPr="00A82F3C" w:rsidRDefault="006822DB" w:rsidP="006822DB">
            <w:pPr>
              <w:ind w:firstLine="0"/>
              <w:jc w:val="both"/>
              <w:rPr>
                <w:sz w:val="26"/>
              </w:rPr>
            </w:pPr>
            <w:r w:rsidRPr="00A82F3C">
              <w:rPr>
                <w:sz w:val="26"/>
              </w:rPr>
              <w:t>B</w:t>
            </w:r>
          </w:p>
        </w:tc>
      </w:tr>
      <w:tr w:rsidR="006822DB" w:rsidRPr="00A82F3C" w:rsidTr="006822DB">
        <w:tc>
          <w:tcPr>
            <w:tcW w:w="2731" w:type="dxa"/>
          </w:tcPr>
          <w:p w:rsidR="006822DB" w:rsidRPr="00A82F3C" w:rsidRDefault="006822DB" w:rsidP="006822DB">
            <w:pPr>
              <w:ind w:firstLine="0"/>
              <w:jc w:val="both"/>
              <w:rPr>
                <w:sz w:val="26"/>
              </w:rPr>
            </w:pPr>
            <w:r w:rsidRPr="00A82F3C">
              <w:rPr>
                <w:sz w:val="26"/>
              </w:rPr>
              <w:t>C</w:t>
            </w:r>
          </w:p>
        </w:tc>
        <w:tc>
          <w:tcPr>
            <w:tcW w:w="2731" w:type="dxa"/>
          </w:tcPr>
          <w:p w:rsidR="006822DB" w:rsidRPr="00A82F3C" w:rsidRDefault="006822DB" w:rsidP="006822DB">
            <w:pPr>
              <w:ind w:firstLine="0"/>
              <w:jc w:val="both"/>
              <w:rPr>
                <w:sz w:val="26"/>
              </w:rPr>
            </w:pPr>
            <w:r w:rsidRPr="00A82F3C">
              <w:rPr>
                <w:sz w:val="26"/>
              </w:rPr>
              <w:t>C</w:t>
            </w:r>
          </w:p>
        </w:tc>
        <w:tc>
          <w:tcPr>
            <w:tcW w:w="2732" w:type="dxa"/>
          </w:tcPr>
          <w:p w:rsidR="006822DB" w:rsidRPr="00A82F3C" w:rsidRDefault="006822DB" w:rsidP="006822DB">
            <w:pPr>
              <w:ind w:firstLine="0"/>
              <w:jc w:val="both"/>
              <w:rPr>
                <w:sz w:val="26"/>
              </w:rPr>
            </w:pPr>
          </w:p>
        </w:tc>
        <w:tc>
          <w:tcPr>
            <w:tcW w:w="2732" w:type="dxa"/>
          </w:tcPr>
          <w:p w:rsidR="006822DB" w:rsidRPr="00A82F3C" w:rsidRDefault="006822DB" w:rsidP="006822DB">
            <w:pPr>
              <w:ind w:firstLine="0"/>
              <w:jc w:val="both"/>
              <w:rPr>
                <w:sz w:val="26"/>
              </w:rPr>
            </w:pPr>
          </w:p>
        </w:tc>
      </w:tr>
      <w:tr w:rsidR="006822DB" w:rsidRPr="00A82F3C" w:rsidTr="006822DB">
        <w:tc>
          <w:tcPr>
            <w:tcW w:w="2731" w:type="dxa"/>
          </w:tcPr>
          <w:p w:rsidR="006822DB" w:rsidRPr="00A82F3C" w:rsidRDefault="006822DB" w:rsidP="006822DB">
            <w:pPr>
              <w:ind w:firstLine="0"/>
              <w:jc w:val="both"/>
              <w:rPr>
                <w:sz w:val="26"/>
              </w:rPr>
            </w:pPr>
            <w:r w:rsidRPr="00A82F3C">
              <w:rPr>
                <w:sz w:val="26"/>
              </w:rPr>
              <w:t>AB</w:t>
            </w:r>
          </w:p>
        </w:tc>
        <w:tc>
          <w:tcPr>
            <w:tcW w:w="2731" w:type="dxa"/>
          </w:tcPr>
          <w:p w:rsidR="006822DB" w:rsidRPr="00A82F3C" w:rsidRDefault="006822DB" w:rsidP="006822DB">
            <w:pPr>
              <w:ind w:firstLine="0"/>
              <w:jc w:val="both"/>
              <w:rPr>
                <w:sz w:val="26"/>
              </w:rPr>
            </w:pPr>
            <w:r w:rsidRPr="00A82F3C">
              <w:rPr>
                <w:sz w:val="26"/>
              </w:rPr>
              <w:t>Q+</w:t>
            </w:r>
          </w:p>
        </w:tc>
        <w:tc>
          <w:tcPr>
            <w:tcW w:w="2732" w:type="dxa"/>
          </w:tcPr>
          <w:p w:rsidR="006822DB" w:rsidRPr="00A82F3C" w:rsidRDefault="006822DB" w:rsidP="006822DB">
            <w:pPr>
              <w:ind w:firstLine="0"/>
              <w:jc w:val="both"/>
              <w:rPr>
                <w:sz w:val="26"/>
              </w:rPr>
            </w:pPr>
            <w:r w:rsidRPr="00A82F3C">
              <w:rPr>
                <w:sz w:val="26"/>
              </w:rPr>
              <w:t>AB</w:t>
            </w:r>
          </w:p>
        </w:tc>
        <w:tc>
          <w:tcPr>
            <w:tcW w:w="2732" w:type="dxa"/>
          </w:tcPr>
          <w:p w:rsidR="006822DB" w:rsidRPr="00A82F3C" w:rsidRDefault="006822DB" w:rsidP="006822DB">
            <w:pPr>
              <w:ind w:firstLine="0"/>
              <w:jc w:val="both"/>
              <w:rPr>
                <w:sz w:val="26"/>
              </w:rPr>
            </w:pPr>
          </w:p>
        </w:tc>
      </w:tr>
      <w:tr w:rsidR="006822DB" w:rsidRPr="00A82F3C" w:rsidTr="006822DB">
        <w:tc>
          <w:tcPr>
            <w:tcW w:w="2731" w:type="dxa"/>
          </w:tcPr>
          <w:p w:rsidR="006822DB" w:rsidRPr="00A82F3C" w:rsidRDefault="006822DB" w:rsidP="006822DB">
            <w:pPr>
              <w:ind w:firstLine="0"/>
              <w:jc w:val="both"/>
              <w:rPr>
                <w:sz w:val="26"/>
              </w:rPr>
            </w:pPr>
            <w:r w:rsidRPr="00A82F3C">
              <w:rPr>
                <w:sz w:val="26"/>
              </w:rPr>
              <w:t>AC</w:t>
            </w:r>
          </w:p>
        </w:tc>
        <w:tc>
          <w:tcPr>
            <w:tcW w:w="2731" w:type="dxa"/>
          </w:tcPr>
          <w:p w:rsidR="006822DB" w:rsidRPr="00A82F3C" w:rsidRDefault="006822DB" w:rsidP="006822DB">
            <w:pPr>
              <w:ind w:firstLine="0"/>
              <w:jc w:val="both"/>
              <w:rPr>
                <w:sz w:val="26"/>
              </w:rPr>
            </w:pPr>
            <w:r w:rsidRPr="00A82F3C">
              <w:rPr>
                <w:sz w:val="26"/>
              </w:rPr>
              <w:t>Q+</w:t>
            </w:r>
          </w:p>
        </w:tc>
        <w:tc>
          <w:tcPr>
            <w:tcW w:w="2732" w:type="dxa"/>
          </w:tcPr>
          <w:p w:rsidR="006822DB" w:rsidRPr="00A82F3C" w:rsidRDefault="006822DB" w:rsidP="006822DB">
            <w:pPr>
              <w:ind w:firstLine="0"/>
              <w:jc w:val="both"/>
              <w:rPr>
                <w:sz w:val="26"/>
              </w:rPr>
            </w:pPr>
            <w:r w:rsidRPr="00A82F3C">
              <w:rPr>
                <w:sz w:val="26"/>
              </w:rPr>
              <w:t>AC</w:t>
            </w:r>
          </w:p>
        </w:tc>
        <w:tc>
          <w:tcPr>
            <w:tcW w:w="2732" w:type="dxa"/>
          </w:tcPr>
          <w:p w:rsidR="006822DB" w:rsidRPr="00A82F3C" w:rsidRDefault="006822DB" w:rsidP="006822DB">
            <w:pPr>
              <w:ind w:firstLine="0"/>
              <w:jc w:val="both"/>
              <w:rPr>
                <w:sz w:val="26"/>
              </w:rPr>
            </w:pPr>
          </w:p>
        </w:tc>
      </w:tr>
      <w:tr w:rsidR="006822DB" w:rsidRPr="00A82F3C" w:rsidTr="006822DB">
        <w:tc>
          <w:tcPr>
            <w:tcW w:w="2731" w:type="dxa"/>
          </w:tcPr>
          <w:p w:rsidR="006822DB" w:rsidRPr="00A82F3C" w:rsidRDefault="006822DB" w:rsidP="006822DB">
            <w:pPr>
              <w:ind w:firstLine="0"/>
              <w:jc w:val="both"/>
              <w:rPr>
                <w:sz w:val="26"/>
              </w:rPr>
            </w:pPr>
            <w:r w:rsidRPr="00A82F3C">
              <w:rPr>
                <w:sz w:val="26"/>
              </w:rPr>
              <w:t>BC</w:t>
            </w:r>
          </w:p>
        </w:tc>
        <w:tc>
          <w:tcPr>
            <w:tcW w:w="2731" w:type="dxa"/>
          </w:tcPr>
          <w:p w:rsidR="006822DB" w:rsidRPr="00A82F3C" w:rsidRDefault="006822DB" w:rsidP="006822DB">
            <w:pPr>
              <w:ind w:firstLine="0"/>
              <w:jc w:val="both"/>
              <w:rPr>
                <w:sz w:val="26"/>
              </w:rPr>
            </w:pPr>
            <w:r w:rsidRPr="00A82F3C">
              <w:rPr>
                <w:sz w:val="26"/>
              </w:rPr>
              <w:t>Q+</w:t>
            </w:r>
          </w:p>
        </w:tc>
        <w:tc>
          <w:tcPr>
            <w:tcW w:w="2732" w:type="dxa"/>
          </w:tcPr>
          <w:p w:rsidR="006822DB" w:rsidRPr="00A82F3C" w:rsidRDefault="006822DB" w:rsidP="006822DB">
            <w:pPr>
              <w:ind w:firstLine="0"/>
              <w:jc w:val="both"/>
              <w:rPr>
                <w:sz w:val="26"/>
              </w:rPr>
            </w:pPr>
            <w:r w:rsidRPr="00A82F3C">
              <w:rPr>
                <w:sz w:val="26"/>
              </w:rPr>
              <w:t>BC</w:t>
            </w:r>
          </w:p>
        </w:tc>
        <w:tc>
          <w:tcPr>
            <w:tcW w:w="2732" w:type="dxa"/>
          </w:tcPr>
          <w:p w:rsidR="006822DB" w:rsidRPr="00A82F3C" w:rsidRDefault="006822DB" w:rsidP="006822DB">
            <w:pPr>
              <w:ind w:firstLine="0"/>
              <w:jc w:val="both"/>
              <w:rPr>
                <w:sz w:val="26"/>
              </w:rPr>
            </w:pPr>
          </w:p>
        </w:tc>
      </w:tr>
      <w:tr w:rsidR="006822DB" w:rsidRPr="00A82F3C" w:rsidTr="006822DB">
        <w:tc>
          <w:tcPr>
            <w:tcW w:w="2731" w:type="dxa"/>
          </w:tcPr>
          <w:p w:rsidR="006822DB" w:rsidRPr="00A82F3C" w:rsidRDefault="006822DB" w:rsidP="006822DB">
            <w:pPr>
              <w:ind w:firstLine="0"/>
              <w:jc w:val="both"/>
              <w:rPr>
                <w:sz w:val="26"/>
              </w:rPr>
            </w:pPr>
            <w:r w:rsidRPr="00A82F3C">
              <w:rPr>
                <w:sz w:val="26"/>
              </w:rPr>
              <w:t>ABC</w:t>
            </w:r>
          </w:p>
        </w:tc>
        <w:tc>
          <w:tcPr>
            <w:tcW w:w="2731" w:type="dxa"/>
          </w:tcPr>
          <w:p w:rsidR="006822DB" w:rsidRPr="00A82F3C" w:rsidRDefault="006822DB" w:rsidP="006822DB">
            <w:pPr>
              <w:ind w:firstLine="0"/>
              <w:jc w:val="both"/>
              <w:rPr>
                <w:sz w:val="26"/>
              </w:rPr>
            </w:pPr>
            <w:r w:rsidRPr="00A82F3C">
              <w:rPr>
                <w:sz w:val="26"/>
              </w:rPr>
              <w:t>Q+</w:t>
            </w:r>
          </w:p>
        </w:tc>
        <w:tc>
          <w:tcPr>
            <w:tcW w:w="2732" w:type="dxa"/>
          </w:tcPr>
          <w:p w:rsidR="006822DB" w:rsidRPr="00A82F3C" w:rsidRDefault="006822DB" w:rsidP="006822DB">
            <w:pPr>
              <w:ind w:firstLine="0"/>
              <w:jc w:val="both"/>
              <w:rPr>
                <w:sz w:val="26"/>
              </w:rPr>
            </w:pPr>
            <w:r w:rsidRPr="00A82F3C">
              <w:rPr>
                <w:sz w:val="26"/>
              </w:rPr>
              <w:t>ABC</w:t>
            </w:r>
          </w:p>
        </w:tc>
        <w:tc>
          <w:tcPr>
            <w:tcW w:w="2732" w:type="dxa"/>
          </w:tcPr>
          <w:p w:rsidR="006822DB" w:rsidRPr="00A82F3C" w:rsidRDefault="006822DB" w:rsidP="006822DB">
            <w:pPr>
              <w:ind w:firstLine="0"/>
              <w:jc w:val="both"/>
              <w:rPr>
                <w:sz w:val="26"/>
              </w:rPr>
            </w:pPr>
          </w:p>
        </w:tc>
      </w:tr>
    </w:tbl>
    <w:p w:rsidR="006822DB" w:rsidRPr="00A82F3C" w:rsidRDefault="006822DB" w:rsidP="006822DB">
      <w:pPr>
        <w:spacing w:line="240" w:lineRule="auto"/>
        <w:ind w:firstLine="0"/>
        <w:jc w:val="both"/>
        <w:rPr>
          <w:sz w:val="26"/>
        </w:rPr>
      </w:pPr>
      <w:r w:rsidRPr="00A82F3C">
        <w:rPr>
          <w:sz w:val="26"/>
        </w:rPr>
        <w:t>Vậy lược đồ quan hệ Q có hai khoá là:  {A} và {B}</w:t>
      </w:r>
    </w:p>
    <w:p w:rsidR="006822DB" w:rsidRPr="00A82F3C" w:rsidRDefault="006822DB" w:rsidP="001971D5">
      <w:pPr>
        <w:spacing w:line="240" w:lineRule="auto"/>
        <w:ind w:firstLine="0"/>
        <w:jc w:val="both"/>
        <w:outlineLvl w:val="0"/>
        <w:rPr>
          <w:b/>
          <w:sz w:val="26"/>
        </w:rPr>
      </w:pPr>
      <w:r w:rsidRPr="00A82F3C">
        <w:rPr>
          <w:b/>
          <w:sz w:val="26"/>
        </w:rPr>
        <w:t>- Phủ tối thiếu: (Tập phụ thuộc hàm nhỏ nhất)</w:t>
      </w:r>
    </w:p>
    <w:p w:rsidR="006822DB" w:rsidRPr="00A82F3C" w:rsidRDefault="006822DB" w:rsidP="00C64260">
      <w:pPr>
        <w:spacing w:after="0" w:line="240" w:lineRule="auto"/>
        <w:ind w:firstLine="0"/>
        <w:jc w:val="both"/>
        <w:rPr>
          <w:sz w:val="26"/>
        </w:rPr>
      </w:pPr>
      <w:r w:rsidRPr="00A82F3C">
        <w:rPr>
          <w:sz w:val="26"/>
        </w:rPr>
        <w:t xml:space="preserve">Cho lược đồ quan hệ Q và tập phụ thuộc F như sau: </w:t>
      </w:r>
    </w:p>
    <w:p w:rsidR="006822DB" w:rsidRPr="00A82F3C" w:rsidRDefault="006822DB" w:rsidP="00C64260">
      <w:pPr>
        <w:spacing w:after="0" w:line="240" w:lineRule="auto"/>
        <w:ind w:firstLine="0"/>
        <w:jc w:val="both"/>
        <w:rPr>
          <w:sz w:val="26"/>
        </w:rPr>
      </w:pPr>
      <w:r w:rsidRPr="00A82F3C">
        <w:rPr>
          <w:sz w:val="26"/>
        </w:rPr>
        <w:t xml:space="preserve">Q(ABCD) F={ AB→CD; B→C; C→D} Hãy tìm phủ tối thiểu của F. </w:t>
      </w:r>
    </w:p>
    <w:p w:rsidR="006822DB" w:rsidRPr="00A82F3C" w:rsidRDefault="006822DB" w:rsidP="00C64260">
      <w:pPr>
        <w:spacing w:after="0" w:line="240" w:lineRule="auto"/>
        <w:ind w:firstLine="0"/>
        <w:jc w:val="both"/>
        <w:rPr>
          <w:sz w:val="26"/>
        </w:rPr>
      </w:pPr>
      <w:r w:rsidRPr="00A82F3C">
        <w:rPr>
          <w:sz w:val="26"/>
        </w:rPr>
        <w:t xml:space="preserve">Giải: </w:t>
      </w:r>
    </w:p>
    <w:p w:rsidR="006822DB" w:rsidRPr="00A82F3C" w:rsidRDefault="006822DB" w:rsidP="00C64260">
      <w:pPr>
        <w:spacing w:after="0" w:line="240" w:lineRule="auto"/>
        <w:ind w:firstLine="0"/>
        <w:jc w:val="both"/>
        <w:rPr>
          <w:sz w:val="26"/>
        </w:rPr>
      </w:pPr>
      <w:r w:rsidRPr="00A82F3C">
        <w:rPr>
          <w:sz w:val="26"/>
        </w:rPr>
        <w:t xml:space="preserve">kết quả của bước 1 là: </w:t>
      </w:r>
      <w:r w:rsidR="00C64260" w:rsidRPr="00A82F3C">
        <w:rPr>
          <w:sz w:val="26"/>
        </w:rPr>
        <w:t>(chuyển vế phải thành 1 thuộc tính)</w:t>
      </w:r>
    </w:p>
    <w:p w:rsidR="006822DB" w:rsidRPr="00A82F3C" w:rsidRDefault="006822DB" w:rsidP="00C64260">
      <w:pPr>
        <w:spacing w:after="0" w:line="240" w:lineRule="auto"/>
        <w:ind w:firstLine="0"/>
        <w:jc w:val="both"/>
        <w:rPr>
          <w:sz w:val="26"/>
        </w:rPr>
      </w:pPr>
      <w:r w:rsidRPr="00A82F3C">
        <w:rPr>
          <w:sz w:val="26"/>
        </w:rPr>
        <w:t xml:space="preserve">F={ AB→C; AB→D; B→C;   C→D} </w:t>
      </w:r>
    </w:p>
    <w:p w:rsidR="006822DB" w:rsidRPr="00A82F3C" w:rsidRDefault="006822DB" w:rsidP="00C64260">
      <w:pPr>
        <w:spacing w:after="0" w:line="240" w:lineRule="auto"/>
        <w:ind w:firstLine="0"/>
        <w:jc w:val="both"/>
        <w:rPr>
          <w:sz w:val="26"/>
        </w:rPr>
      </w:pPr>
      <w:r w:rsidRPr="00A82F3C">
        <w:rPr>
          <w:sz w:val="26"/>
        </w:rPr>
        <w:t xml:space="preserve">kết quả của bước 2 là: </w:t>
      </w:r>
      <w:r w:rsidR="00C64260" w:rsidRPr="00A82F3C">
        <w:rPr>
          <w:sz w:val="26"/>
        </w:rPr>
        <w:t>(chuyển vế trái thành 1 thuộc tính)</w:t>
      </w:r>
    </w:p>
    <w:p w:rsidR="006822DB" w:rsidRPr="00A82F3C" w:rsidRDefault="006822DB" w:rsidP="00C64260">
      <w:pPr>
        <w:spacing w:after="0" w:line="240" w:lineRule="auto"/>
        <w:ind w:firstLine="0"/>
        <w:jc w:val="both"/>
        <w:rPr>
          <w:sz w:val="26"/>
        </w:rPr>
      </w:pPr>
      <w:r w:rsidRPr="00A82F3C">
        <w:rPr>
          <w:sz w:val="26"/>
        </w:rPr>
        <w:t xml:space="preserve">F={ B→C;   B→D;   B→C;   C→D}  </w:t>
      </w:r>
    </w:p>
    <w:p w:rsidR="006822DB" w:rsidRPr="00A82F3C" w:rsidRDefault="006822DB" w:rsidP="00C64260">
      <w:pPr>
        <w:spacing w:after="0" w:line="240" w:lineRule="auto"/>
        <w:ind w:firstLine="0"/>
        <w:jc w:val="both"/>
        <w:rPr>
          <w:sz w:val="26"/>
        </w:rPr>
      </w:pPr>
      <w:r w:rsidRPr="00A82F3C">
        <w:rPr>
          <w:sz w:val="26"/>
        </w:rPr>
        <w:t xml:space="preserve">kết quả của bước 3 cho phủ tối thiểu: </w:t>
      </w:r>
      <w:r w:rsidR="00C64260" w:rsidRPr="00A82F3C">
        <w:rPr>
          <w:sz w:val="26"/>
        </w:rPr>
        <w:t>(bỏ phụ thuộc hàm trùng)</w:t>
      </w:r>
    </w:p>
    <w:p w:rsidR="006822DB" w:rsidRPr="00A82F3C" w:rsidRDefault="006822DB" w:rsidP="00C64260">
      <w:pPr>
        <w:spacing w:after="0" w:line="240" w:lineRule="auto"/>
        <w:ind w:firstLine="0"/>
        <w:jc w:val="both"/>
        <w:rPr>
          <w:sz w:val="26"/>
        </w:rPr>
      </w:pPr>
      <w:r w:rsidRPr="00A82F3C">
        <w:rPr>
          <w:sz w:val="26"/>
        </w:rPr>
        <w:t>F={ B→C; C→D }</w:t>
      </w:r>
    </w:p>
    <w:p w:rsidR="001971D5" w:rsidRPr="00A82F3C" w:rsidRDefault="001971D5" w:rsidP="001971D5">
      <w:pPr>
        <w:spacing w:after="0" w:line="240" w:lineRule="auto"/>
        <w:ind w:firstLine="0"/>
        <w:jc w:val="both"/>
        <w:outlineLvl w:val="0"/>
        <w:rPr>
          <w:b/>
          <w:sz w:val="26"/>
        </w:rPr>
      </w:pPr>
      <w:r w:rsidRPr="00A82F3C">
        <w:rPr>
          <w:b/>
          <w:sz w:val="26"/>
        </w:rPr>
        <w:t>- Dạng chuẩn 1:</w:t>
      </w:r>
    </w:p>
    <w:p w:rsidR="001971D5" w:rsidRPr="00A82F3C" w:rsidRDefault="001971D5" w:rsidP="001971D5">
      <w:pPr>
        <w:spacing w:after="0" w:line="240" w:lineRule="auto"/>
        <w:ind w:firstLine="0"/>
        <w:jc w:val="both"/>
        <w:rPr>
          <w:sz w:val="26"/>
        </w:rPr>
      </w:pPr>
      <w:r w:rsidRPr="00A82F3C">
        <w:rPr>
          <w:sz w:val="26"/>
        </w:rPr>
        <w:t>Lược đồ quan hệ Q được gọi là đạt dạng chuẩn 1 (1NF) nếu và chỉ nếu toàn bộ các thuộc tính của Q đều mang giá trị đơn.</w:t>
      </w:r>
    </w:p>
    <w:p w:rsidR="001971D5" w:rsidRPr="00A82F3C" w:rsidRDefault="001971D5" w:rsidP="001971D5">
      <w:pPr>
        <w:spacing w:after="0" w:line="240" w:lineRule="auto"/>
        <w:ind w:firstLine="0"/>
        <w:jc w:val="both"/>
        <w:rPr>
          <w:sz w:val="26"/>
        </w:rPr>
      </w:pPr>
      <w:r w:rsidRPr="00A82F3C">
        <w:rPr>
          <w:sz w:val="26"/>
        </w:rPr>
        <w:t>Ví dụ:</w:t>
      </w:r>
    </w:p>
    <w:p w:rsidR="001971D5" w:rsidRPr="00A82F3C" w:rsidRDefault="001971D5" w:rsidP="001971D5">
      <w:pPr>
        <w:spacing w:after="0" w:line="240" w:lineRule="auto"/>
        <w:ind w:firstLine="0"/>
        <w:jc w:val="both"/>
        <w:rPr>
          <w:sz w:val="26"/>
        </w:rPr>
      </w:pPr>
      <w:r w:rsidRPr="00A82F3C">
        <w:rPr>
          <w:sz w:val="26"/>
        </w:rPr>
        <w:t xml:space="preserve">Ma </w:t>
      </w:r>
      <w:r w:rsidRPr="00A82F3C">
        <w:rPr>
          <w:sz w:val="26"/>
        </w:rPr>
        <w:tab/>
        <w:t xml:space="preserve">Ten </w:t>
      </w:r>
      <w:r w:rsidRPr="00A82F3C">
        <w:rPr>
          <w:sz w:val="26"/>
        </w:rPr>
        <w:tab/>
        <w:t>MonHoc</w:t>
      </w:r>
    </w:p>
    <w:p w:rsidR="001971D5" w:rsidRPr="00A82F3C" w:rsidRDefault="001971D5" w:rsidP="001971D5">
      <w:pPr>
        <w:spacing w:after="0" w:line="240" w:lineRule="auto"/>
        <w:ind w:firstLine="0"/>
        <w:jc w:val="both"/>
        <w:rPr>
          <w:sz w:val="26"/>
        </w:rPr>
      </w:pPr>
      <w:r w:rsidRPr="00A82F3C">
        <w:rPr>
          <w:sz w:val="26"/>
        </w:rPr>
        <w:t>1        A</w:t>
      </w:r>
      <w:r w:rsidRPr="00A82F3C">
        <w:rPr>
          <w:sz w:val="26"/>
        </w:rPr>
        <w:tab/>
        <w:t>MH1</w:t>
      </w:r>
    </w:p>
    <w:p w:rsidR="001971D5" w:rsidRPr="00A82F3C" w:rsidRDefault="001971D5" w:rsidP="001971D5">
      <w:pPr>
        <w:spacing w:after="0" w:line="240" w:lineRule="auto"/>
        <w:ind w:firstLine="0"/>
        <w:jc w:val="both"/>
        <w:rPr>
          <w:sz w:val="26"/>
        </w:rPr>
      </w:pPr>
      <w:r w:rsidRPr="00A82F3C">
        <w:rPr>
          <w:sz w:val="26"/>
        </w:rPr>
        <w:tab/>
      </w:r>
      <w:r w:rsidRPr="00A82F3C">
        <w:rPr>
          <w:sz w:val="26"/>
        </w:rPr>
        <w:tab/>
        <w:t>MH2</w:t>
      </w:r>
    </w:p>
    <w:p w:rsidR="001971D5" w:rsidRPr="00A82F3C" w:rsidRDefault="001971D5" w:rsidP="001971D5">
      <w:pPr>
        <w:spacing w:after="0" w:line="240" w:lineRule="auto"/>
        <w:ind w:firstLine="0"/>
        <w:jc w:val="both"/>
        <w:rPr>
          <w:sz w:val="26"/>
        </w:rPr>
      </w:pPr>
      <w:r w:rsidRPr="00A82F3C">
        <w:rPr>
          <w:sz w:val="26"/>
        </w:rPr>
        <w:tab/>
      </w:r>
      <w:r w:rsidRPr="00A82F3C">
        <w:rPr>
          <w:sz w:val="26"/>
        </w:rPr>
        <w:tab/>
        <w:t>MH3</w:t>
      </w:r>
    </w:p>
    <w:p w:rsidR="001971D5" w:rsidRPr="00A82F3C" w:rsidRDefault="001971D5" w:rsidP="001971D5">
      <w:pPr>
        <w:spacing w:after="0" w:line="240" w:lineRule="auto"/>
        <w:ind w:firstLine="0"/>
        <w:jc w:val="both"/>
        <w:rPr>
          <w:sz w:val="26"/>
        </w:rPr>
      </w:pPr>
      <w:r w:rsidRPr="00A82F3C">
        <w:rPr>
          <w:sz w:val="26"/>
        </w:rPr>
        <w:t xml:space="preserve">Không đạt chuẩn 1 </w:t>
      </w:r>
      <w:r w:rsidRPr="00A82F3C">
        <w:rPr>
          <w:sz w:val="26"/>
        </w:rPr>
        <w:sym w:font="Wingdings" w:char="F0E0"/>
      </w:r>
      <w:r w:rsidRPr="00A82F3C">
        <w:rPr>
          <w:sz w:val="26"/>
        </w:rPr>
        <w:t xml:space="preserve"> đạt chuẩn 1:</w:t>
      </w:r>
    </w:p>
    <w:p w:rsidR="001971D5" w:rsidRPr="00A82F3C" w:rsidRDefault="001971D5" w:rsidP="001971D5">
      <w:pPr>
        <w:spacing w:after="0" w:line="240" w:lineRule="auto"/>
        <w:ind w:firstLine="0"/>
        <w:jc w:val="both"/>
        <w:rPr>
          <w:sz w:val="26"/>
        </w:rPr>
      </w:pPr>
      <w:r w:rsidRPr="00A82F3C">
        <w:rPr>
          <w:sz w:val="26"/>
        </w:rPr>
        <w:t xml:space="preserve">Ma </w:t>
      </w:r>
      <w:r w:rsidRPr="00A82F3C">
        <w:rPr>
          <w:sz w:val="26"/>
        </w:rPr>
        <w:tab/>
        <w:t xml:space="preserve">Ten </w:t>
      </w:r>
      <w:r w:rsidRPr="00A82F3C">
        <w:rPr>
          <w:sz w:val="26"/>
        </w:rPr>
        <w:tab/>
        <w:t>MonHoc</w:t>
      </w:r>
    </w:p>
    <w:p w:rsidR="001971D5" w:rsidRPr="00A82F3C" w:rsidRDefault="001971D5" w:rsidP="001971D5">
      <w:pPr>
        <w:spacing w:after="0" w:line="240" w:lineRule="auto"/>
        <w:ind w:firstLine="0"/>
        <w:jc w:val="both"/>
        <w:rPr>
          <w:sz w:val="26"/>
        </w:rPr>
      </w:pPr>
      <w:r w:rsidRPr="00A82F3C">
        <w:rPr>
          <w:sz w:val="26"/>
        </w:rPr>
        <w:t>1        A</w:t>
      </w:r>
      <w:r w:rsidRPr="00A82F3C">
        <w:rPr>
          <w:sz w:val="26"/>
        </w:rPr>
        <w:tab/>
        <w:t>MH1</w:t>
      </w:r>
    </w:p>
    <w:p w:rsidR="001971D5" w:rsidRPr="00A82F3C" w:rsidRDefault="001971D5" w:rsidP="001971D5">
      <w:pPr>
        <w:spacing w:after="0" w:line="240" w:lineRule="auto"/>
        <w:ind w:firstLine="0"/>
        <w:jc w:val="both"/>
        <w:rPr>
          <w:sz w:val="26"/>
        </w:rPr>
      </w:pPr>
      <w:r w:rsidRPr="00A82F3C">
        <w:rPr>
          <w:sz w:val="26"/>
        </w:rPr>
        <w:t>1</w:t>
      </w:r>
      <w:r w:rsidRPr="00A82F3C">
        <w:rPr>
          <w:sz w:val="26"/>
        </w:rPr>
        <w:tab/>
        <w:t>A</w:t>
      </w:r>
      <w:r w:rsidRPr="00A82F3C">
        <w:rPr>
          <w:sz w:val="26"/>
        </w:rPr>
        <w:tab/>
        <w:t>MH2</w:t>
      </w:r>
    </w:p>
    <w:p w:rsidR="001971D5" w:rsidRPr="00A82F3C" w:rsidRDefault="001971D5" w:rsidP="001971D5">
      <w:pPr>
        <w:spacing w:after="0" w:line="240" w:lineRule="auto"/>
        <w:ind w:firstLine="0"/>
        <w:jc w:val="both"/>
        <w:rPr>
          <w:sz w:val="26"/>
        </w:rPr>
      </w:pPr>
      <w:r w:rsidRPr="00A82F3C">
        <w:rPr>
          <w:sz w:val="26"/>
        </w:rPr>
        <w:t>1</w:t>
      </w:r>
      <w:r w:rsidRPr="00A82F3C">
        <w:rPr>
          <w:sz w:val="26"/>
        </w:rPr>
        <w:tab/>
        <w:t>A</w:t>
      </w:r>
      <w:r w:rsidRPr="00A82F3C">
        <w:rPr>
          <w:sz w:val="26"/>
        </w:rPr>
        <w:tab/>
        <w:t>MH3</w:t>
      </w:r>
    </w:p>
    <w:p w:rsidR="001971D5" w:rsidRPr="00A82F3C" w:rsidRDefault="002C6FFE" w:rsidP="002C6FFE">
      <w:pPr>
        <w:spacing w:after="0" w:line="240" w:lineRule="auto"/>
        <w:ind w:firstLine="0"/>
        <w:jc w:val="both"/>
        <w:outlineLvl w:val="0"/>
        <w:rPr>
          <w:b/>
          <w:sz w:val="26"/>
        </w:rPr>
      </w:pPr>
      <w:r w:rsidRPr="00A82F3C">
        <w:rPr>
          <w:b/>
          <w:sz w:val="26"/>
        </w:rPr>
        <w:t xml:space="preserve">- </w:t>
      </w:r>
      <w:r w:rsidR="001971D5" w:rsidRPr="00A82F3C">
        <w:rPr>
          <w:b/>
          <w:sz w:val="26"/>
        </w:rPr>
        <w:t xml:space="preserve">Dạng Chuẩn 2 (second normal form) </w:t>
      </w:r>
    </w:p>
    <w:p w:rsidR="001971D5" w:rsidRPr="00A82F3C" w:rsidRDefault="001971D5" w:rsidP="001971D5">
      <w:pPr>
        <w:spacing w:after="0" w:line="240" w:lineRule="auto"/>
        <w:ind w:firstLine="0"/>
        <w:jc w:val="both"/>
        <w:rPr>
          <w:sz w:val="26"/>
        </w:rPr>
      </w:pPr>
      <w:r w:rsidRPr="00A82F3C">
        <w:rPr>
          <w:sz w:val="26"/>
        </w:rPr>
        <w:t>Một lược đồ quan hệ Q đạt dạng chuẩn 2 nếu Q  đạt dạng chuẩn 1 và tất cả các thuộc tính không khoá của Q đều phụ thuộc đầy đủ vào khoá.</w:t>
      </w:r>
      <w:r w:rsidR="002C6FFE" w:rsidRPr="00A82F3C">
        <w:rPr>
          <w:sz w:val="26"/>
        </w:rPr>
        <w:t xml:space="preserve"> Phụ thuộc đầy đủ tức là không có phụ thuộc khác mà vế trái là tập con của phụ thuộc ban đầu</w:t>
      </w:r>
    </w:p>
    <w:p w:rsidR="00D402C9" w:rsidRPr="00A82F3C" w:rsidRDefault="00D402C9" w:rsidP="00D402C9">
      <w:pPr>
        <w:spacing w:after="0" w:line="240" w:lineRule="auto"/>
        <w:ind w:firstLine="0"/>
        <w:jc w:val="both"/>
        <w:outlineLvl w:val="0"/>
        <w:rPr>
          <w:b/>
          <w:sz w:val="26"/>
        </w:rPr>
      </w:pPr>
      <w:r w:rsidRPr="00A82F3C">
        <w:rPr>
          <w:b/>
          <w:sz w:val="26"/>
        </w:rPr>
        <w:t xml:space="preserve">Dạng Chuẩn 3 (third normal form) </w:t>
      </w:r>
    </w:p>
    <w:p w:rsidR="00D402C9" w:rsidRPr="00A82F3C" w:rsidRDefault="00C14FAB" w:rsidP="00D402C9">
      <w:pPr>
        <w:spacing w:after="0" w:line="240" w:lineRule="auto"/>
        <w:ind w:firstLine="0"/>
        <w:jc w:val="both"/>
        <w:rPr>
          <w:sz w:val="26"/>
        </w:rPr>
      </w:pPr>
      <w:r w:rsidRPr="00A82F3C">
        <w:rPr>
          <w:sz w:val="26"/>
        </w:rPr>
        <w:lastRenderedPageBreak/>
        <w:tab/>
        <w:t xml:space="preserve">- </w:t>
      </w:r>
      <w:r w:rsidR="00D402C9" w:rsidRPr="00A82F3C">
        <w:rPr>
          <w:sz w:val="26"/>
        </w:rPr>
        <w:t xml:space="preserve">Một lược đồ quan hệ Q  đạt dạng chuẩn 3 nếu mọi phụ thuộc hàm X→A </w:t>
      </w:r>
      <w:r w:rsidR="00D402C9" w:rsidRPr="00A82F3C">
        <w:rPr>
          <w:rFonts w:ascii="Cambria Math" w:hAnsi="Cambria Math" w:cs="Cambria Math"/>
          <w:sz w:val="26"/>
        </w:rPr>
        <w:t>∈</w:t>
      </w:r>
      <w:r w:rsidR="00D402C9" w:rsidRPr="00A82F3C">
        <w:rPr>
          <w:rFonts w:cs="Times New Roman"/>
          <w:sz w:val="26"/>
        </w:rPr>
        <w:t xml:space="preserve"> F+ </w:t>
      </w:r>
      <w:r w:rsidR="00D402C9" w:rsidRPr="00A82F3C">
        <w:rPr>
          <w:sz w:val="26"/>
        </w:rPr>
        <w:t xml:space="preserve">( F là tập phụ thuộc không hiển nhiên định nghĩa trên Q, A là thuộc tính đơn, X là tập thuộc tính con của tập Q+), thì một trong hai điều kiện sau được thoả: </w:t>
      </w:r>
    </w:p>
    <w:p w:rsidR="00D402C9" w:rsidRPr="00A82F3C" w:rsidRDefault="00D402C9" w:rsidP="00D402C9">
      <w:pPr>
        <w:spacing w:after="0" w:line="240" w:lineRule="auto"/>
        <w:ind w:firstLine="0"/>
        <w:jc w:val="both"/>
        <w:rPr>
          <w:sz w:val="26"/>
        </w:rPr>
      </w:pPr>
      <w:r w:rsidRPr="00A82F3C">
        <w:rPr>
          <w:sz w:val="26"/>
        </w:rPr>
        <w:t xml:space="preserve">Hoặc X là một siêu khoá của Q </w:t>
      </w:r>
    </w:p>
    <w:p w:rsidR="002C6FFE" w:rsidRPr="00A82F3C" w:rsidRDefault="00D402C9" w:rsidP="00D402C9">
      <w:pPr>
        <w:spacing w:after="0" w:line="240" w:lineRule="auto"/>
        <w:ind w:firstLine="0"/>
        <w:jc w:val="both"/>
        <w:rPr>
          <w:sz w:val="26"/>
        </w:rPr>
      </w:pPr>
      <w:r w:rsidRPr="00A82F3C">
        <w:rPr>
          <w:sz w:val="26"/>
        </w:rPr>
        <w:t xml:space="preserve">Hoặc A là một thuộc tính khoá  </w:t>
      </w:r>
    </w:p>
    <w:p w:rsidR="001971D5" w:rsidRPr="00A82F3C" w:rsidRDefault="00C14FAB" w:rsidP="00C14FAB">
      <w:pPr>
        <w:spacing w:after="0" w:line="240" w:lineRule="auto"/>
        <w:ind w:firstLine="0"/>
        <w:jc w:val="both"/>
        <w:rPr>
          <w:sz w:val="26"/>
        </w:rPr>
      </w:pPr>
      <w:r w:rsidRPr="00A82F3C">
        <w:rPr>
          <w:sz w:val="26"/>
        </w:rPr>
        <w:tab/>
        <w:t>- ĐN2: Lược đồ quan hệ Q ở dạng chuẩn 3 nếu mọi thuộc tính không khóa của Q đều không phụ thuộc bắc cầu vào 1 khóa bất kỳ của Q</w:t>
      </w:r>
    </w:p>
    <w:p w:rsidR="003037FF" w:rsidRPr="00A82F3C" w:rsidRDefault="003037FF" w:rsidP="00C14FAB">
      <w:pPr>
        <w:spacing w:after="0" w:line="240" w:lineRule="auto"/>
        <w:ind w:firstLine="0"/>
        <w:jc w:val="both"/>
        <w:rPr>
          <w:sz w:val="26"/>
        </w:rPr>
      </w:pPr>
    </w:p>
    <w:p w:rsidR="0040314F" w:rsidRPr="00A82F3C" w:rsidRDefault="0040314F" w:rsidP="00C14FAB">
      <w:pPr>
        <w:spacing w:after="0" w:line="240" w:lineRule="auto"/>
        <w:ind w:firstLine="0"/>
        <w:jc w:val="both"/>
        <w:rPr>
          <w:sz w:val="26"/>
        </w:rPr>
      </w:pPr>
      <w:r w:rsidRPr="00A82F3C">
        <w:rPr>
          <w:sz w:val="26"/>
        </w:rPr>
        <w:t>- OOP vs struture programming:</w:t>
      </w:r>
    </w:p>
    <w:p w:rsidR="0040314F" w:rsidRPr="00A82F3C" w:rsidRDefault="0040314F" w:rsidP="00C14FAB">
      <w:pPr>
        <w:spacing w:after="0" w:line="240" w:lineRule="auto"/>
        <w:ind w:firstLine="0"/>
        <w:jc w:val="both"/>
        <w:rPr>
          <w:sz w:val="26"/>
        </w:rPr>
      </w:pPr>
      <w:r w:rsidRPr="00A82F3C">
        <w:rPr>
          <w:sz w:val="26"/>
        </w:rPr>
        <w:t>+ Hướng cấu trúc xoay quanh cấu trúc dữ liệu và các function. Bussiness Logic đặt hoàn toàn theo các function, cấu trúc dữ liệu</w:t>
      </w:r>
      <w:r w:rsidR="00216C95" w:rsidRPr="00A82F3C">
        <w:rPr>
          <w:sz w:val="26"/>
        </w:rPr>
        <w:t xml:space="preserve"> chỉ làm vai trò là data container</w:t>
      </w:r>
    </w:p>
    <w:p w:rsidR="00216C95" w:rsidRPr="00A82F3C" w:rsidRDefault="00216C95" w:rsidP="00C14FAB">
      <w:pPr>
        <w:spacing w:after="0" w:line="240" w:lineRule="auto"/>
        <w:ind w:firstLine="0"/>
        <w:jc w:val="both"/>
        <w:rPr>
          <w:sz w:val="26"/>
        </w:rPr>
      </w:pPr>
      <w:r w:rsidRPr="00A82F3C">
        <w:rPr>
          <w:sz w:val="26"/>
        </w:rPr>
        <w:t xml:space="preserve">+ Hướng đối tượng thì ngược lại, chuyển sự tập trung của dev vào dữ liệu tức là thay vì trả lời cho câu hỏi chúng ta muốn </w:t>
      </w:r>
      <w:r w:rsidRPr="00A82F3C">
        <w:rPr>
          <w:b/>
          <w:sz w:val="26"/>
        </w:rPr>
        <w:t>làm gì</w:t>
      </w:r>
      <w:r w:rsidRPr="00A82F3C">
        <w:rPr>
          <w:sz w:val="26"/>
        </w:rPr>
        <w:t>, và cần gì để đạt đc thì trả lời câu hỏi chúng ta muốn cái gì, và những thứ đó sẽ làm đc những gì cho ta.</w:t>
      </w:r>
    </w:p>
    <w:p w:rsidR="00B6228B" w:rsidRPr="00A82F3C" w:rsidRDefault="00B6228B" w:rsidP="00B6228B">
      <w:pPr>
        <w:spacing w:after="0" w:line="240" w:lineRule="auto"/>
        <w:ind w:firstLine="0"/>
        <w:jc w:val="both"/>
        <w:rPr>
          <w:sz w:val="26"/>
        </w:rPr>
      </w:pPr>
      <w:r w:rsidRPr="00A82F3C">
        <w:rPr>
          <w:sz w:val="26"/>
        </w:rPr>
        <w:t xml:space="preserve">- Lập trình hướng đối tượng: Encapsulation, Inheritance, </w:t>
      </w:r>
      <w:r w:rsidRPr="00A82F3C">
        <w:rPr>
          <w:bCs/>
          <w:sz w:val="26"/>
        </w:rPr>
        <w:t>Polymorphism, Abstraction</w:t>
      </w:r>
    </w:p>
    <w:p w:rsidR="00B6228B" w:rsidRPr="00A82F3C" w:rsidRDefault="00B6228B" w:rsidP="00B6228B">
      <w:pPr>
        <w:spacing w:after="0" w:line="240" w:lineRule="auto"/>
        <w:ind w:firstLine="0"/>
        <w:jc w:val="both"/>
        <w:rPr>
          <w:sz w:val="26"/>
        </w:rPr>
      </w:pPr>
      <w:r w:rsidRPr="00A82F3C">
        <w:rPr>
          <w:sz w:val="26"/>
        </w:rPr>
        <w:t>xoay quanh đối tượng và dữ liệu chứ không phải thao tác và logic</w:t>
      </w:r>
    </w:p>
    <w:p w:rsidR="00B6228B" w:rsidRPr="00A82F3C" w:rsidRDefault="00B6228B" w:rsidP="00B6228B">
      <w:pPr>
        <w:spacing w:after="0" w:line="240" w:lineRule="auto"/>
        <w:ind w:firstLine="0"/>
        <w:jc w:val="both"/>
        <w:rPr>
          <w:sz w:val="26"/>
        </w:rPr>
      </w:pPr>
      <w:r w:rsidRPr="00A82F3C">
        <w:rPr>
          <w:sz w:val="26"/>
        </w:rPr>
        <w:t>- Đóng gói: ví dụ hình tam giác thì có 3 đỉnh, tứ giác 4 đỉnh, tính diện tích, không cần phải biết rõ tọa độ các đỉnh đó, chỉ cần gọi phương thức tính diện tích</w:t>
      </w:r>
    </w:p>
    <w:p w:rsidR="00B6228B" w:rsidRPr="00A82F3C" w:rsidRDefault="00B6228B" w:rsidP="00B6228B">
      <w:pPr>
        <w:spacing w:after="0" w:line="240" w:lineRule="auto"/>
        <w:ind w:firstLine="0"/>
        <w:jc w:val="both"/>
        <w:rPr>
          <w:sz w:val="26"/>
        </w:rPr>
      </w:pPr>
      <w:r w:rsidRPr="00A82F3C">
        <w:rPr>
          <w:sz w:val="26"/>
        </w:rPr>
        <w:t>- Như vậy oop thì dùng lại code, dễ mở rộng, dễ hiểu</w:t>
      </w:r>
      <w:r w:rsidR="00C47B24" w:rsidRPr="00A82F3C">
        <w:rPr>
          <w:sz w:val="26"/>
        </w:rPr>
        <w:t xml:space="preserve"> (việc phân tích bài toán với tư duy mang tính nhân bản, áp dụng từ thực tế vào bài toán)</w:t>
      </w:r>
      <w:r w:rsidRPr="00A82F3C">
        <w:rPr>
          <w:sz w:val="26"/>
        </w:rPr>
        <w:t>, dễ xây dựng và dễ bảo trì</w:t>
      </w:r>
    </w:p>
    <w:p w:rsidR="00B6228B" w:rsidRPr="00A82F3C" w:rsidRDefault="00B6228B" w:rsidP="00B6228B">
      <w:pPr>
        <w:spacing w:after="0" w:line="240" w:lineRule="auto"/>
        <w:ind w:firstLine="0"/>
        <w:jc w:val="both"/>
        <w:rPr>
          <w:sz w:val="26"/>
        </w:rPr>
      </w:pPr>
      <w:r w:rsidRPr="00A82F3C">
        <w:rPr>
          <w:sz w:val="26"/>
        </w:rPr>
        <w:t>- Ngoài ra oop được chấp nhận và sử dụng rộng rãi, vì thế công cụ tốt, cộng đồng sử dụng đông đảo, open source, tài liệu học, công nghệ mới được xây dựng dựa trên oop…</w:t>
      </w:r>
    </w:p>
    <w:p w:rsidR="00B6228B" w:rsidRPr="00A82F3C" w:rsidRDefault="00C47B24" w:rsidP="00B6228B">
      <w:pPr>
        <w:spacing w:after="0" w:line="240" w:lineRule="auto"/>
        <w:ind w:firstLine="0"/>
        <w:jc w:val="both"/>
        <w:rPr>
          <w:sz w:val="26"/>
        </w:rPr>
      </w:pPr>
      <w:r w:rsidRPr="00A82F3C">
        <w:rPr>
          <w:sz w:val="26"/>
        </w:rPr>
        <w:t>- Tuy nhiên với chương trình nhỏ thì oop lại cồng kềnh, nặng, chậm</w:t>
      </w:r>
    </w:p>
    <w:p w:rsidR="00C47B24" w:rsidRPr="00A82F3C" w:rsidRDefault="00C47B24" w:rsidP="00B6228B">
      <w:pPr>
        <w:spacing w:after="0" w:line="240" w:lineRule="auto"/>
        <w:ind w:firstLine="0"/>
        <w:jc w:val="both"/>
        <w:rPr>
          <w:sz w:val="26"/>
        </w:rPr>
      </w:pPr>
    </w:p>
    <w:p w:rsidR="003037FF" w:rsidRPr="00A82F3C" w:rsidRDefault="003037FF" w:rsidP="00C14FAB">
      <w:pPr>
        <w:spacing w:after="0" w:line="240" w:lineRule="auto"/>
        <w:ind w:firstLine="0"/>
        <w:jc w:val="both"/>
        <w:rPr>
          <w:sz w:val="26"/>
        </w:rPr>
      </w:pPr>
      <w:r w:rsidRPr="00A82F3C">
        <w:rPr>
          <w:sz w:val="26"/>
        </w:rPr>
        <w:t>- Java:</w:t>
      </w:r>
    </w:p>
    <w:p w:rsidR="003037FF" w:rsidRPr="00A82F3C" w:rsidRDefault="003037FF" w:rsidP="00C14FAB">
      <w:pPr>
        <w:spacing w:after="0" w:line="240" w:lineRule="auto"/>
        <w:ind w:firstLine="0"/>
        <w:jc w:val="both"/>
        <w:rPr>
          <w:sz w:val="26"/>
        </w:rPr>
      </w:pPr>
      <w:r w:rsidRPr="00A82F3C">
        <w:rPr>
          <w:sz w:val="26"/>
        </w:rPr>
        <w:t>+ Java không chỉ là ngôn ngữ, java là 1 nền tảng (platform) với thư viện lớn, cùng với nhiều code dùng lại, và môi trường cung cấp nhiều dịch vụ: security, không phụ thuộc hệ thống, và bộ dọn rác tự động</w:t>
      </w:r>
    </w:p>
    <w:p w:rsidR="003037FF" w:rsidRPr="00A82F3C" w:rsidRDefault="003037FF" w:rsidP="00C14FAB">
      <w:pPr>
        <w:spacing w:after="0" w:line="240" w:lineRule="auto"/>
        <w:ind w:firstLine="0"/>
        <w:jc w:val="both"/>
        <w:rPr>
          <w:sz w:val="26"/>
        </w:rPr>
      </w:pPr>
      <w:r w:rsidRPr="00A82F3C">
        <w:rPr>
          <w:sz w:val="26"/>
        </w:rPr>
        <w:t>+ Java simple: dễ hiểu, dễ học: kế thừa từ c++, bỏ những thứ phức tạp, cải tiến thêm chức năng cho dễ dùng</w:t>
      </w:r>
    </w:p>
    <w:p w:rsidR="003037FF" w:rsidRPr="00A82F3C" w:rsidRDefault="003037FF" w:rsidP="00C14FAB">
      <w:pPr>
        <w:spacing w:after="0" w:line="240" w:lineRule="auto"/>
        <w:ind w:firstLine="0"/>
        <w:jc w:val="both"/>
        <w:rPr>
          <w:sz w:val="26"/>
        </w:rPr>
      </w:pPr>
      <w:r w:rsidRPr="00A82F3C">
        <w:rPr>
          <w:sz w:val="26"/>
        </w:rPr>
        <w:t xml:space="preserve">+ Java </w:t>
      </w:r>
      <w:r w:rsidRPr="00A82F3C">
        <w:rPr>
          <w:sz w:val="26"/>
        </w:rPr>
        <w:sym w:font="Wingdings" w:char="F0E0"/>
      </w:r>
      <w:r w:rsidRPr="00A82F3C">
        <w:rPr>
          <w:sz w:val="26"/>
        </w:rPr>
        <w:t xml:space="preserve"> ngôn ngữ lập trình hướng đối tượng</w:t>
      </w:r>
    </w:p>
    <w:p w:rsidR="003037FF" w:rsidRPr="00A82F3C" w:rsidRDefault="003037FF" w:rsidP="00C14FAB">
      <w:pPr>
        <w:spacing w:after="0" w:line="240" w:lineRule="auto"/>
        <w:ind w:firstLine="0"/>
        <w:jc w:val="both"/>
        <w:rPr>
          <w:sz w:val="26"/>
        </w:rPr>
      </w:pPr>
      <w:r w:rsidRPr="00A82F3C">
        <w:rPr>
          <w:sz w:val="26"/>
        </w:rPr>
        <w:t>+ Java lập trình mạng rất tốt với sự hỗ trợ từ thư viện lớn, cộng đồng sử dụng lớn và nhiều hỗ trợ từ hãng thứ 3</w:t>
      </w:r>
    </w:p>
    <w:p w:rsidR="003037FF" w:rsidRPr="00A82F3C" w:rsidRDefault="003037FF" w:rsidP="00C14FAB">
      <w:pPr>
        <w:spacing w:after="0" w:line="240" w:lineRule="auto"/>
        <w:ind w:firstLine="0"/>
        <w:jc w:val="both"/>
        <w:rPr>
          <w:sz w:val="26"/>
        </w:rPr>
      </w:pPr>
      <w:r w:rsidRPr="00A82F3C">
        <w:rPr>
          <w:sz w:val="26"/>
        </w:rPr>
        <w:t>+ Java có thể chạy trên nhiều platform khác nhau</w:t>
      </w:r>
    </w:p>
    <w:p w:rsidR="00AC7FB4" w:rsidRPr="00A82F3C" w:rsidRDefault="00AC7FB4" w:rsidP="00C14FAB">
      <w:pPr>
        <w:spacing w:after="0" w:line="240" w:lineRule="auto"/>
        <w:ind w:firstLine="0"/>
        <w:jc w:val="both"/>
        <w:rPr>
          <w:sz w:val="26"/>
        </w:rPr>
      </w:pPr>
    </w:p>
    <w:p w:rsidR="00AC7FB4" w:rsidRPr="00A82F3C" w:rsidRDefault="00AC7FB4" w:rsidP="00C14FAB">
      <w:pPr>
        <w:spacing w:after="0" w:line="240" w:lineRule="auto"/>
        <w:ind w:firstLine="0"/>
        <w:jc w:val="both"/>
        <w:rPr>
          <w:sz w:val="26"/>
        </w:rPr>
      </w:pPr>
      <w:r w:rsidRPr="00A82F3C">
        <w:rPr>
          <w:sz w:val="26"/>
        </w:rPr>
        <w:t xml:space="preserve">- Access: phục vụ </w:t>
      </w:r>
      <w:r w:rsidR="00746415" w:rsidRPr="00A82F3C">
        <w:rPr>
          <w:sz w:val="26"/>
        </w:rPr>
        <w:t>csdl nhỏ, sql server : csdl lớn, chạy server và phục vụ nhiều người dùng, không có temp table, trigger, store procedure, user-defined functions, views, transaction logging, recovery option: chỉ có simple (last backup), không có recorver to point, không tích hợp với window nt security</w:t>
      </w:r>
    </w:p>
    <w:p w:rsidR="00746415" w:rsidRPr="00A82F3C" w:rsidRDefault="009D40FD" w:rsidP="00C14FAB">
      <w:pPr>
        <w:spacing w:after="0" w:line="240" w:lineRule="auto"/>
        <w:ind w:firstLine="0"/>
        <w:jc w:val="both"/>
        <w:rPr>
          <w:sz w:val="26"/>
        </w:rPr>
      </w:pPr>
      <w:hyperlink r:id="rId4" w:history="1">
        <w:r w:rsidR="00746415" w:rsidRPr="00A82F3C">
          <w:rPr>
            <w:rStyle w:val="Hyperlink"/>
            <w:sz w:val="26"/>
          </w:rPr>
          <w:t>http://www.google.com.vn/url?sa=t&amp;source=web&amp;ct=res&amp;cd=1&amp;ved=0CAkQFjAA&amp;url=http%3A%2F%2Fwww.mssqlcity.com%2FArticles%2FCompare%2Fsql_server_vs_access.htm&amp;rct=j&amp;q=why+sql+server+not+access&amp;ei=4PTbS5baO8GTkAWK9MnNBw&amp;usg=AFQjCNGxEiEdpBESez34qy1N5ly6LEii3Q&amp;sig2=sOc2EOWBab-coISrFk4PJg</w:t>
        </w:r>
      </w:hyperlink>
    </w:p>
    <w:sectPr w:rsidR="00746415" w:rsidRPr="00A82F3C" w:rsidSect="004E7C53">
      <w:pgSz w:w="11909" w:h="16834" w:code="9"/>
      <w:pgMar w:top="540" w:right="569" w:bottom="81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7B328A"/>
    <w:rsid w:val="000B1FAB"/>
    <w:rsid w:val="001352DE"/>
    <w:rsid w:val="00194E36"/>
    <w:rsid w:val="001971D5"/>
    <w:rsid w:val="00216C95"/>
    <w:rsid w:val="002613BA"/>
    <w:rsid w:val="002C4F2C"/>
    <w:rsid w:val="002C6FFE"/>
    <w:rsid w:val="003037FF"/>
    <w:rsid w:val="0040314F"/>
    <w:rsid w:val="004E7C53"/>
    <w:rsid w:val="005E272F"/>
    <w:rsid w:val="0062761F"/>
    <w:rsid w:val="00642386"/>
    <w:rsid w:val="006822DB"/>
    <w:rsid w:val="00746415"/>
    <w:rsid w:val="007B328A"/>
    <w:rsid w:val="007D00B2"/>
    <w:rsid w:val="00881A0A"/>
    <w:rsid w:val="00894B03"/>
    <w:rsid w:val="00953164"/>
    <w:rsid w:val="009D40FD"/>
    <w:rsid w:val="009D4E67"/>
    <w:rsid w:val="00A108DD"/>
    <w:rsid w:val="00A36A49"/>
    <w:rsid w:val="00A36F68"/>
    <w:rsid w:val="00A82F3C"/>
    <w:rsid w:val="00AC783A"/>
    <w:rsid w:val="00AC7FB4"/>
    <w:rsid w:val="00B6228B"/>
    <w:rsid w:val="00B64D4C"/>
    <w:rsid w:val="00C14FAB"/>
    <w:rsid w:val="00C47B24"/>
    <w:rsid w:val="00C64260"/>
    <w:rsid w:val="00C761E1"/>
    <w:rsid w:val="00CA295F"/>
    <w:rsid w:val="00D402C9"/>
    <w:rsid w:val="00ED07EC"/>
    <w:rsid w:val="00F45068"/>
    <w:rsid w:val="00F609B6"/>
    <w:rsid w:val="00F67E18"/>
    <w:rsid w:val="00FF0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20" w:line="360" w:lineRule="auto"/>
        <w:ind w:firstLine="7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609B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09B6"/>
    <w:rPr>
      <w:rFonts w:ascii="Tahoma" w:hAnsi="Tahoma" w:cs="Tahoma"/>
      <w:sz w:val="16"/>
      <w:szCs w:val="16"/>
    </w:rPr>
  </w:style>
  <w:style w:type="table" w:styleId="TableGrid">
    <w:name w:val="Table Grid"/>
    <w:basedOn w:val="TableNormal"/>
    <w:uiPriority w:val="59"/>
    <w:rsid w:val="006822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464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vn/url?sa=t&amp;source=web&amp;ct=res&amp;cd=1&amp;ved=0CAkQFjAA&amp;url=http%3A%2F%2Fwww.mssqlcity.com%2FArticles%2FCompare%2Fsql_server_vs_access.htm&amp;rct=j&amp;q=why+sql+server+not+access&amp;ei=4PTbS5baO8GTkAWK9MnNBw&amp;usg=AFQjCNGxEiEdpBESez34qy1N5ly6LEii3Q&amp;sig2=sOc2EOWBab-coISrFk4P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VIET PHUONG</dc:creator>
  <cp:keywords/>
  <dc:description/>
  <cp:lastModifiedBy>VU VIET PHUONG</cp:lastModifiedBy>
  <cp:revision>8</cp:revision>
  <cp:lastPrinted>2010-05-07T16:26:00Z</cp:lastPrinted>
  <dcterms:created xsi:type="dcterms:W3CDTF">2010-04-30T14:58:00Z</dcterms:created>
  <dcterms:modified xsi:type="dcterms:W3CDTF">2010-05-07T16:26:00Z</dcterms:modified>
</cp:coreProperties>
</file>