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sectPr>
      <w:pgSz w:h="16847" w:w="11904"/>
      <w:pgMar w:bottom="1440" w:gutter="0" w:left="1440" w:right="1440" w:top="1440"/>
      <w:cols w:space="720"/>
      <w:docGrid w:linePitch="360"/>
    </w:sectPr>
    <w:bookmarkStart w:id="0" w:name="GumJOuSGAqAAFTQE"/>
    <w:bookmarkEnd w:id="0"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GumJOuSGAqAAFTQE"/>
      <w:r>
        <w:t>User Login</w:t>
      </w:r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/>
            </w: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/>
            </w: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/>
            </w: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/>
            </w: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umJOuSGAqAAFTQE" w:history="1">
              <w:r>
                <w:t>User Login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/>
            </w:r>
            <w:r>
              <w:t>Use Case 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/>
            </w: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/>
            </w:r>
            <w:r>
              <w:t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/>
            </w:r>
            <w:r>
              <w:t>&lt;Unspecified&gt;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/>
            </w: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sz w:val="22"/>
                <w:rFonts w:ascii="Courier New" w:cs="Courier New" w:eastAsia="Courier New" w:hAnsi="Courier New"/>
                <w:color w:val="#000000"/>
              </w:rPr>
              <w:t xml:space="preserve">Thông tin chung về UseCase LoginUser Login</w:t>
            </w:r>
            <w:r>
              <w:rPr>
                <w:sz w:val="22"/>
                <w:rFonts w:ascii="Courier New" w:cs="Courier New" w:eastAsia="Courier New" w:hAnsi="Courier New"/>
                <w:color w:val="#000000"/>
              </w:rPr>
              <w:t xml:space="preserve">
</w:t>
            </w:r>
          </w:p>
        </w:tc>
      </w:tr>
    </w:tbl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