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5E050" w14:textId="2600A9B1" w:rsidR="001A0559" w:rsidRDefault="00AF072E" w:rsidP="00372502">
      <w:pPr>
        <w:pStyle w:val="Heading1"/>
        <w:rPr>
          <w:lang w:val="nl-NL"/>
        </w:rPr>
      </w:pPr>
      <w:r>
        <w:rPr>
          <w:lang w:val="nl-NL"/>
        </w:rPr>
        <w:t>Casus</w:t>
      </w:r>
    </w:p>
    <w:p w14:paraId="7A275B43" w14:textId="46EB9980" w:rsidR="00087264" w:rsidRDefault="00AF072E" w:rsidP="00087264">
      <w:pPr>
        <w:rPr>
          <w:lang w:val="nl-NL"/>
        </w:rPr>
      </w:pPr>
      <w:r w:rsidRPr="00AF072E">
        <w:rPr>
          <w:lang w:val="nl-NL"/>
        </w:rPr>
        <w:t>Eén van onze Data Scientists hee</w:t>
      </w:r>
      <w:r>
        <w:rPr>
          <w:lang w:val="nl-NL"/>
        </w:rPr>
        <w:t>ft een nieuw ML model opgeleverd, in een Jupyter Notebook. Als Data Engineering-team nemen we deze in beheer.</w:t>
      </w:r>
      <w:r w:rsidR="00EE250C">
        <w:rPr>
          <w:lang w:val="nl-NL"/>
        </w:rPr>
        <w:t xml:space="preserve"> Het model voorspelt de kosten die we als verzekeraar gaan maken bij een patiënt die in het ziekenhuis opgenomen wordt.</w:t>
      </w:r>
      <w:r>
        <w:rPr>
          <w:lang w:val="nl-NL"/>
        </w:rPr>
        <w:t xml:space="preserve"> </w:t>
      </w:r>
    </w:p>
    <w:p w14:paraId="168F2467" w14:textId="4F45DF8A" w:rsidR="00B6390F" w:rsidRPr="00B6390F" w:rsidRDefault="00087264" w:rsidP="00B6390F">
      <w:pPr>
        <w:jc w:val="both"/>
        <w:rPr>
          <w:vertAlign w:val="subscript"/>
          <w:lang w:val="nl-NL"/>
        </w:rPr>
      </w:pPr>
      <w:r>
        <w:rPr>
          <w:lang w:val="nl-NL"/>
        </w:rPr>
        <w:t xml:space="preserve">In opdracht </w:t>
      </w:r>
      <w:r w:rsidR="00674E5F">
        <w:rPr>
          <w:lang w:val="nl-NL"/>
        </w:rPr>
        <w:t xml:space="preserve">2 hebben we een </w:t>
      </w:r>
      <w:r w:rsidR="00674E5F">
        <w:rPr>
          <w:i/>
          <w:iCs/>
          <w:lang w:val="nl-NL"/>
        </w:rPr>
        <w:t>containerized</w:t>
      </w:r>
      <w:r w:rsidR="00674E5F">
        <w:rPr>
          <w:lang w:val="nl-NL"/>
        </w:rPr>
        <w:t xml:space="preserve"> versie van dit model gemaakt. Maar hoewel een container in theorie op elke </w:t>
      </w:r>
      <w:r w:rsidR="00674E5F">
        <w:rPr>
          <w:i/>
          <w:iCs/>
          <w:lang w:val="nl-NL"/>
        </w:rPr>
        <w:t>container host</w:t>
      </w:r>
      <w:r w:rsidR="00674E5F">
        <w:rPr>
          <w:lang w:val="nl-NL"/>
        </w:rPr>
        <w:t xml:space="preserve"> zou kunnen draaien, staat deze nog steeds op onze ontwikkel-VM.</w:t>
      </w:r>
      <w:r w:rsidR="00B6390F">
        <w:rPr>
          <w:lang w:val="nl-NL"/>
        </w:rPr>
        <w:t xml:space="preserve"> Daarom brengen we het proces nu naar de cloud, zodat we de container daadwerkelijk kunnen gaan “uitrollen”</w:t>
      </w:r>
    </w:p>
    <w:p w14:paraId="4B08FBCA" w14:textId="3BB5685D" w:rsidR="004603FD" w:rsidRDefault="004603FD" w:rsidP="00087264">
      <w:pPr>
        <w:pStyle w:val="Heading1"/>
        <w:rPr>
          <w:lang w:val="nl-NL"/>
        </w:rPr>
      </w:pPr>
      <w:r>
        <w:rPr>
          <w:lang w:val="nl-NL"/>
        </w:rPr>
        <w:t>Globaal stappenplan</w:t>
      </w:r>
    </w:p>
    <w:p w14:paraId="5057D727" w14:textId="309B98A8" w:rsidR="001C0FE4" w:rsidRDefault="00B6390F" w:rsidP="001C0FE4">
      <w:pPr>
        <w:jc w:val="both"/>
        <w:rPr>
          <w:lang w:val="nl-NL"/>
        </w:rPr>
      </w:pPr>
      <w:r>
        <w:rPr>
          <w:lang w:val="nl-NL"/>
        </w:rPr>
        <w:t>Het recept voor het maken van de container hebben we al slim vastgelegd door de Dockerfile.</w:t>
      </w:r>
      <w:r w:rsidR="001C0FE4">
        <w:rPr>
          <w:lang w:val="nl-NL"/>
        </w:rPr>
        <w:t xml:space="preserve"> Om het nu centraal beschikbaar te stellen gebruiken we twee tools:</w:t>
      </w:r>
    </w:p>
    <w:p w14:paraId="0B365D4E" w14:textId="387CDA70" w:rsidR="001C0FE4" w:rsidRPr="001C0FE4" w:rsidRDefault="001C0FE4" w:rsidP="001C0FE4">
      <w:pPr>
        <w:pStyle w:val="ListParagraph"/>
        <w:numPr>
          <w:ilvl w:val="0"/>
          <w:numId w:val="7"/>
        </w:numPr>
        <w:jc w:val="both"/>
        <w:rPr>
          <w:vertAlign w:val="subscript"/>
          <w:lang w:val="nl-NL"/>
        </w:rPr>
      </w:pPr>
      <w:r>
        <w:rPr>
          <w:lang w:val="nl-NL"/>
        </w:rPr>
        <w:t>E</w:t>
      </w:r>
      <w:r w:rsidRPr="001C0FE4">
        <w:rPr>
          <w:lang w:val="nl-NL"/>
        </w:rPr>
        <w:t>en CI/CD tool die bij nieuwe ontwikkelingen volautomatisch nieuwe container-images maakt</w:t>
      </w:r>
      <w:r>
        <w:rPr>
          <w:lang w:val="nl-NL"/>
        </w:rPr>
        <w:t xml:space="preserve">: </w:t>
      </w:r>
      <w:r w:rsidRPr="001C0FE4">
        <w:rPr>
          <w:lang w:val="nl-NL"/>
        </w:rPr>
        <w:t>Azure DevOps</w:t>
      </w:r>
      <w:r>
        <w:rPr>
          <w:lang w:val="nl-NL"/>
        </w:rPr>
        <w:t xml:space="preserve"> Pipelines</w:t>
      </w:r>
    </w:p>
    <w:p w14:paraId="5090F36F" w14:textId="4E0CE3C3" w:rsidR="00B6390F" w:rsidRPr="00E21286" w:rsidRDefault="001C0FE4" w:rsidP="00B6390F">
      <w:pPr>
        <w:pStyle w:val="ListParagraph"/>
        <w:numPr>
          <w:ilvl w:val="0"/>
          <w:numId w:val="7"/>
        </w:numPr>
        <w:spacing w:before="240"/>
        <w:jc w:val="both"/>
        <w:rPr>
          <w:vertAlign w:val="subscript"/>
          <w:lang w:val="nl-NL"/>
        </w:rPr>
      </w:pPr>
      <w:r>
        <w:rPr>
          <w:lang w:val="nl-NL"/>
        </w:rPr>
        <w:t xml:space="preserve">Een </w:t>
      </w:r>
      <w:r w:rsidR="00FD3F48">
        <w:rPr>
          <w:lang w:val="nl-NL"/>
        </w:rPr>
        <w:t>plek waarin de uitkomsten</w:t>
      </w:r>
      <w:r w:rsidR="00FD3F48" w:rsidRPr="00FD3F48">
        <w:rPr>
          <w:lang w:val="nl-NL"/>
        </w:rPr>
        <w:t xml:space="preserve"> (</w:t>
      </w:r>
      <w:r w:rsidR="00FD3F48">
        <w:rPr>
          <w:lang w:val="nl-NL"/>
        </w:rPr>
        <w:t>container-images) historisch worden bijgehouden: Azure Container Registry</w:t>
      </w:r>
      <w:r w:rsidR="00FD3F48">
        <w:rPr>
          <w:rStyle w:val="FootnoteReference"/>
          <w:lang w:val="nl-NL"/>
        </w:rPr>
        <w:footnoteReference w:id="2"/>
      </w:r>
    </w:p>
    <w:p w14:paraId="22FEEF67" w14:textId="77777777" w:rsidR="00450E8E" w:rsidRDefault="00450E8E">
      <w:pPr>
        <w:rPr>
          <w:rFonts w:asciiTheme="majorHAnsi" w:eastAsiaTheme="majorEastAsia" w:hAnsiTheme="majorHAnsi" w:cstheme="majorBidi"/>
          <w:color w:val="2F5496" w:themeColor="accent1" w:themeShade="BF"/>
          <w:sz w:val="32"/>
          <w:szCs w:val="32"/>
          <w:lang w:val="nl-NL"/>
        </w:rPr>
      </w:pPr>
      <w:r>
        <w:rPr>
          <w:lang w:val="nl-NL"/>
        </w:rPr>
        <w:br w:type="page"/>
      </w:r>
    </w:p>
    <w:p w14:paraId="5F5EE0FA" w14:textId="4A686BDE" w:rsidR="004603FD" w:rsidRDefault="00372502" w:rsidP="00372502">
      <w:pPr>
        <w:pStyle w:val="Heading1"/>
        <w:rPr>
          <w:lang w:val="nl-NL"/>
        </w:rPr>
      </w:pPr>
      <w:r>
        <w:rPr>
          <w:lang w:val="nl-NL"/>
        </w:rPr>
        <w:lastRenderedPageBreak/>
        <w:t>Uitwerking</w:t>
      </w:r>
    </w:p>
    <w:p w14:paraId="46B1AD40" w14:textId="582A81FA" w:rsidR="00372502" w:rsidRDefault="00372502" w:rsidP="00372502">
      <w:pPr>
        <w:pStyle w:val="Heading2"/>
        <w:rPr>
          <w:lang w:val="nl-NL"/>
        </w:rPr>
      </w:pPr>
      <w:r>
        <w:rPr>
          <w:lang w:val="nl-NL"/>
        </w:rPr>
        <w:t>Inloggen op</w:t>
      </w:r>
      <w:r w:rsidR="00E21286">
        <w:rPr>
          <w:lang w:val="nl-NL"/>
        </w:rPr>
        <w:t xml:space="preserve"> Azure DevOps en Azure</w:t>
      </w:r>
    </w:p>
    <w:p w14:paraId="4E8796F4" w14:textId="00971BAD" w:rsidR="00E21286" w:rsidRDefault="00E21286" w:rsidP="00372502">
      <w:pPr>
        <w:rPr>
          <w:lang w:val="nl-NL"/>
        </w:rPr>
      </w:pPr>
      <w:r>
        <w:rPr>
          <w:lang w:val="nl-NL"/>
        </w:rPr>
        <w:t>Er is voor iedereen binnen Azure een account gemaakt met de benodigde rechten op Azure DevOps, Azure Container Registry, en een eigen Resource Group waarin als test een Container Instance gehost kan worden.</w:t>
      </w:r>
    </w:p>
    <w:p w14:paraId="26590EEC" w14:textId="6D9F6500" w:rsidR="00E21286" w:rsidRDefault="00E21286" w:rsidP="00372502">
      <w:pPr>
        <w:rPr>
          <w:lang w:val="nl-NL"/>
        </w:rPr>
      </w:pPr>
      <w:r>
        <w:rPr>
          <w:lang w:val="nl-NL"/>
        </w:rPr>
        <w:t>Inloggen doe je met de volgende gegevens:</w:t>
      </w:r>
    </w:p>
    <w:p w14:paraId="7537A439" w14:textId="136131C1" w:rsidR="00E21286" w:rsidRDefault="00E21286" w:rsidP="00372502">
      <w:pPr>
        <w:rPr>
          <w:lang w:val="nl-NL"/>
        </w:rPr>
      </w:pPr>
      <w:r>
        <w:rPr>
          <w:lang w:val="nl-NL"/>
        </w:rPr>
        <w:t xml:space="preserve">Gebruikersnaam: </w:t>
      </w:r>
      <w:hyperlink r:id="rId11" w:history="1">
        <w:r w:rsidRPr="00FF2D46">
          <w:rPr>
            <w:rStyle w:val="Hyperlink"/>
            <w:lang w:val="nl-NL"/>
          </w:rPr>
          <w:t>voornaam.tussenvoegsel.achternaam@sigmadatalearning.onmicrosoft.com</w:t>
        </w:r>
      </w:hyperlink>
    </w:p>
    <w:p w14:paraId="4D2EF2C8" w14:textId="28E00ED8" w:rsidR="00E21286" w:rsidRDefault="00E21286" w:rsidP="00372502">
      <w:pPr>
        <w:rPr>
          <w:lang w:val="nl-NL"/>
        </w:rPr>
      </w:pPr>
      <w:r>
        <w:rPr>
          <w:lang w:val="nl-NL"/>
        </w:rPr>
        <w:t>Wachtwoord: SigmaDataLearning.nl</w:t>
      </w:r>
    </w:p>
    <w:p w14:paraId="4B65FAA9" w14:textId="77777777" w:rsidR="00E21286" w:rsidRDefault="00E21286" w:rsidP="00372502">
      <w:pPr>
        <w:rPr>
          <w:lang w:val="nl-NL"/>
        </w:rPr>
      </w:pPr>
      <w:r>
        <w:rPr>
          <w:lang w:val="nl-NL"/>
        </w:rPr>
        <w:t xml:space="preserve">Je kunt het beste inloggen in een InPrivate-, Incognito- of Private-venster. Je hebt dan geen last van je Achmea-account waarmee je eventueel al ingelogd kan zijn. </w:t>
      </w:r>
    </w:p>
    <w:p w14:paraId="3A61D8CD" w14:textId="4F0557A5" w:rsidR="00E21286" w:rsidRDefault="00E21286" w:rsidP="00372502">
      <w:pPr>
        <w:rPr>
          <w:lang w:val="nl-NL"/>
        </w:rPr>
      </w:pPr>
      <w:r>
        <w:rPr>
          <w:lang w:val="nl-NL"/>
        </w:rPr>
        <w:t>Binnen Edge of Google Chrome start je dit met de sneltoets Ctrl+Shift+N</w:t>
      </w:r>
    </w:p>
    <w:p w14:paraId="26BC1993" w14:textId="77777777" w:rsidR="00450E8E" w:rsidRDefault="00450E8E">
      <w:pPr>
        <w:rPr>
          <w:rFonts w:asciiTheme="majorHAnsi" w:eastAsiaTheme="majorEastAsia" w:hAnsiTheme="majorHAnsi" w:cstheme="majorBidi"/>
          <w:color w:val="2F5496" w:themeColor="accent1" w:themeShade="BF"/>
          <w:sz w:val="26"/>
          <w:szCs w:val="26"/>
          <w:lang w:val="nl-NL"/>
        </w:rPr>
      </w:pPr>
      <w:r>
        <w:rPr>
          <w:lang w:val="nl-NL"/>
        </w:rPr>
        <w:br w:type="page"/>
      </w:r>
    </w:p>
    <w:p w14:paraId="7171CC5D" w14:textId="29330E66" w:rsidR="00FC3362" w:rsidRDefault="00E21286" w:rsidP="00FC3362">
      <w:pPr>
        <w:pStyle w:val="Heading2"/>
        <w:rPr>
          <w:lang w:val="nl-NL"/>
        </w:rPr>
      </w:pPr>
      <w:r>
        <w:rPr>
          <w:lang w:val="nl-NL"/>
        </w:rPr>
        <w:lastRenderedPageBreak/>
        <w:t>Azure DevOps inrichten</w:t>
      </w:r>
    </w:p>
    <w:p w14:paraId="6577E523" w14:textId="01BDCC0F" w:rsidR="004B537B" w:rsidRDefault="004B537B" w:rsidP="00E21286">
      <w:pPr>
        <w:rPr>
          <w:lang w:val="nl-NL"/>
        </w:rPr>
      </w:pPr>
      <w:r>
        <w:rPr>
          <w:lang w:val="nl-NL"/>
        </w:rPr>
        <w:t xml:space="preserve">We hebben Azure Devops al twee keer eerder voor ons laten werken. Waar we toen echter wel achter kwamen, is dat we vaak voor data-producten als SQL-databases en Data Factory-pipelines een extra stap (of twee) moeten zetten. </w:t>
      </w:r>
    </w:p>
    <w:p w14:paraId="563D2D86" w14:textId="2507F6D7" w:rsidR="00415921" w:rsidRDefault="00F42040" w:rsidP="00F42040">
      <w:pPr>
        <w:pStyle w:val="ListParagraph"/>
        <w:numPr>
          <w:ilvl w:val="0"/>
          <w:numId w:val="8"/>
        </w:numPr>
        <w:rPr>
          <w:lang w:val="nl-NL"/>
        </w:rPr>
      </w:pPr>
      <w:r>
        <w:rPr>
          <w:lang w:val="nl-NL"/>
        </w:rPr>
        <w:t>Navigeer naar dev.azure.com, en log in met je SigmaDataLearning.onmicrosoft.com-account</w:t>
      </w:r>
    </w:p>
    <w:p w14:paraId="250935B9" w14:textId="569F3673" w:rsidR="00F42040" w:rsidRDefault="00F42040" w:rsidP="00F42040">
      <w:pPr>
        <w:pStyle w:val="ListParagraph"/>
        <w:rPr>
          <w:lang w:val="nl-NL"/>
        </w:rPr>
      </w:pPr>
      <w:r>
        <w:rPr>
          <w:lang w:val="nl-NL"/>
        </w:rPr>
        <w:t>Je ziet nu een project dat je eigen naam draait</w:t>
      </w:r>
    </w:p>
    <w:p w14:paraId="42602E6C" w14:textId="531E422E" w:rsidR="00F42040" w:rsidRDefault="00F42040" w:rsidP="00F42040">
      <w:pPr>
        <w:pStyle w:val="ListParagraph"/>
        <w:numPr>
          <w:ilvl w:val="0"/>
          <w:numId w:val="8"/>
        </w:numPr>
        <w:rPr>
          <w:lang w:val="nl-NL"/>
        </w:rPr>
      </w:pPr>
      <w:r>
        <w:rPr>
          <w:lang w:val="nl-NL"/>
        </w:rPr>
        <w:t>Open dit project, en ga naar Repos</w:t>
      </w:r>
    </w:p>
    <w:p w14:paraId="1754D8AB" w14:textId="55598D1A" w:rsidR="00ED7E68" w:rsidRDefault="00B417F5" w:rsidP="00F42040">
      <w:pPr>
        <w:pStyle w:val="ListParagraph"/>
        <w:rPr>
          <w:lang w:val="nl-NL"/>
        </w:rPr>
      </w:pPr>
      <w:r>
        <w:rPr>
          <w:lang w:val="nl-NL"/>
        </w:rPr>
        <w:t xml:space="preserve">Bekijk de bestanden die hier staan. Zoals je ziet </w:t>
      </w:r>
      <w:r w:rsidR="000D2B32">
        <w:rPr>
          <w:lang w:val="nl-NL"/>
        </w:rPr>
        <w:t>staan hier de bestanden waarmee eerder de container gebouwd werd</w:t>
      </w:r>
      <w:r w:rsidR="00450E8E">
        <w:rPr>
          <w:lang w:val="nl-NL"/>
        </w:rPr>
        <w:t xml:space="preserve"> </w:t>
      </w:r>
      <w:r w:rsidR="000D2B32">
        <w:rPr>
          <w:lang w:val="nl-NL"/>
        </w:rPr>
        <w:t>alvast voor je klaar</w:t>
      </w:r>
    </w:p>
    <w:p w14:paraId="520C6AC4" w14:textId="37AEF800" w:rsidR="00ED7E68" w:rsidRDefault="00BE7614" w:rsidP="00ED7E68">
      <w:pPr>
        <w:pStyle w:val="ListParagraph"/>
        <w:ind w:left="0"/>
        <w:rPr>
          <w:lang w:val="nl-NL"/>
        </w:rPr>
      </w:pPr>
      <w:r>
        <w:rPr>
          <w:noProof/>
        </w:rPr>
        <w:drawing>
          <wp:inline distT="0" distB="0" distL="0" distR="0" wp14:anchorId="4E6CF8E2" wp14:editId="2CD72956">
            <wp:extent cx="5753030" cy="3162300"/>
            <wp:effectExtent l="0" t="0" r="63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2"/>
                    <a:srcRect b="28107"/>
                    <a:stretch/>
                  </pic:blipFill>
                  <pic:spPr bwMode="auto">
                    <a:xfrm>
                      <a:off x="0" y="0"/>
                      <a:ext cx="5773875" cy="3173758"/>
                    </a:xfrm>
                    <a:prstGeom prst="rect">
                      <a:avLst/>
                    </a:prstGeom>
                    <a:ln>
                      <a:noFill/>
                    </a:ln>
                    <a:extLst>
                      <a:ext uri="{53640926-AAD7-44D8-BBD7-CCE9431645EC}">
                        <a14:shadowObscured xmlns:a14="http://schemas.microsoft.com/office/drawing/2010/main"/>
                      </a:ext>
                    </a:extLst>
                  </pic:spPr>
                </pic:pic>
              </a:graphicData>
            </a:graphic>
          </wp:inline>
        </w:drawing>
      </w:r>
    </w:p>
    <w:p w14:paraId="79B97497" w14:textId="710028CA" w:rsidR="00F42040" w:rsidRDefault="00ED7E68" w:rsidP="00ED7E68">
      <w:pPr>
        <w:pStyle w:val="ListParagraph"/>
        <w:numPr>
          <w:ilvl w:val="0"/>
          <w:numId w:val="8"/>
        </w:numPr>
        <w:rPr>
          <w:lang w:val="nl-NL"/>
        </w:rPr>
      </w:pPr>
      <w:r>
        <w:rPr>
          <w:lang w:val="nl-NL"/>
        </w:rPr>
        <w:t>Navigeer nu naar Pipelines</w:t>
      </w:r>
      <w:r w:rsidR="00DC4ADA">
        <w:rPr>
          <w:lang w:val="nl-NL"/>
        </w:rPr>
        <w:t xml:space="preserve">. </w:t>
      </w:r>
      <w:r w:rsidR="00DC4ADA">
        <w:rPr>
          <w:lang w:val="nl-NL"/>
        </w:rPr>
        <w:br/>
        <w:t>Zoals je ziet zijn hier nog geen pipelines aanwezig</w:t>
      </w:r>
    </w:p>
    <w:p w14:paraId="452FE79C" w14:textId="2CCEE3F3" w:rsidR="00462ED2" w:rsidRDefault="00DC4ADA" w:rsidP="00462ED2">
      <w:pPr>
        <w:pStyle w:val="ListParagraph"/>
        <w:numPr>
          <w:ilvl w:val="0"/>
          <w:numId w:val="8"/>
        </w:numPr>
        <w:rPr>
          <w:lang w:val="nl-NL"/>
        </w:rPr>
      </w:pPr>
      <w:r w:rsidRPr="00462ED2">
        <w:rPr>
          <w:lang w:val="nl-NL"/>
        </w:rPr>
        <w:t xml:space="preserve">Klik </w:t>
      </w:r>
      <w:r w:rsidRPr="00462ED2">
        <w:rPr>
          <w:b/>
          <w:bCs/>
          <w:lang w:val="nl-NL"/>
        </w:rPr>
        <w:t>Create Pipeline</w:t>
      </w:r>
      <w:r w:rsidRPr="00462ED2">
        <w:rPr>
          <w:lang w:val="nl-NL"/>
        </w:rPr>
        <w:t xml:space="preserve"> om de eerste pipeline te maken</w:t>
      </w:r>
      <w:r w:rsidR="00462ED2" w:rsidRPr="00462ED2">
        <w:rPr>
          <w:lang w:val="nl-NL"/>
        </w:rPr>
        <w:t>. Kies voor Azure Repos Git als de plek waar je code momenteel staat.</w:t>
      </w:r>
    </w:p>
    <w:p w14:paraId="1070351D" w14:textId="2AF76E9C" w:rsidR="00462ED2" w:rsidRDefault="00462ED2" w:rsidP="00462ED2">
      <w:pPr>
        <w:rPr>
          <w:lang w:val="nl-NL"/>
        </w:rPr>
      </w:pPr>
      <w:r>
        <w:rPr>
          <w:lang w:val="nl-NL"/>
        </w:rPr>
        <w:t xml:space="preserve">Azure DevOps ziet nu in je </w:t>
      </w:r>
      <w:r w:rsidR="00384900">
        <w:rPr>
          <w:lang w:val="nl-NL"/>
        </w:rPr>
        <w:t xml:space="preserve">repository </w:t>
      </w:r>
      <w:r w:rsidR="00396298">
        <w:rPr>
          <w:lang w:val="nl-NL"/>
        </w:rPr>
        <w:t xml:space="preserve">diverse </w:t>
      </w:r>
      <w:r w:rsidR="000B28E4">
        <w:rPr>
          <w:lang w:val="nl-NL"/>
        </w:rPr>
        <w:t>mogelijkheden</w:t>
      </w:r>
      <w:r w:rsidR="00396298">
        <w:rPr>
          <w:lang w:val="nl-NL"/>
        </w:rPr>
        <w:t>, maar in de basis gaat het over twee categorieën</w:t>
      </w:r>
    </w:p>
    <w:p w14:paraId="13D6192C" w14:textId="4549D92A" w:rsidR="00396298" w:rsidRDefault="00396298" w:rsidP="00396298">
      <w:pPr>
        <w:pStyle w:val="ListParagraph"/>
        <w:numPr>
          <w:ilvl w:val="0"/>
          <w:numId w:val="9"/>
        </w:numPr>
        <w:rPr>
          <w:lang w:val="nl-NL"/>
        </w:rPr>
      </w:pPr>
      <w:r>
        <w:rPr>
          <w:lang w:val="nl-NL"/>
        </w:rPr>
        <w:t xml:space="preserve">Het is een container </w:t>
      </w:r>
      <w:r>
        <w:rPr>
          <w:lang w:val="nl-NL"/>
        </w:rPr>
        <w:t>(de eerste vier opties)</w:t>
      </w:r>
    </w:p>
    <w:p w14:paraId="31E5130B" w14:textId="428C700E" w:rsidR="000B28E4" w:rsidRDefault="000B28E4" w:rsidP="000B28E4">
      <w:pPr>
        <w:pStyle w:val="ListParagraph"/>
        <w:numPr>
          <w:ilvl w:val="0"/>
          <w:numId w:val="9"/>
        </w:numPr>
        <w:rPr>
          <w:lang w:val="nl-NL"/>
        </w:rPr>
      </w:pPr>
      <w:r>
        <w:rPr>
          <w:lang w:val="nl-NL"/>
        </w:rPr>
        <w:t>Het is een Python-script</w:t>
      </w:r>
      <w:r w:rsidR="00396298">
        <w:rPr>
          <w:lang w:val="nl-NL"/>
        </w:rPr>
        <w:t xml:space="preserve"> (de overige opties)</w:t>
      </w:r>
    </w:p>
    <w:p w14:paraId="3958EA8D" w14:textId="42E4C97A" w:rsidR="000B28E4" w:rsidRDefault="00EA4488" w:rsidP="00EA4488">
      <w:pPr>
        <w:rPr>
          <w:lang w:val="nl-NL"/>
        </w:rPr>
      </w:pPr>
      <w:r>
        <w:rPr>
          <w:lang w:val="nl-NL"/>
        </w:rPr>
        <w:t>De container kan vervolgens</w:t>
      </w:r>
      <w:r w:rsidRPr="00EA4488">
        <w:rPr>
          <w:lang w:val="nl-NL"/>
        </w:rPr>
        <w:t xml:space="preserve"> </w:t>
      </w:r>
      <w:r>
        <w:rPr>
          <w:lang w:val="nl-NL"/>
        </w:rPr>
        <w:t>naar keuze worden:</w:t>
      </w:r>
    </w:p>
    <w:p w14:paraId="2A4BBEBF" w14:textId="77777777" w:rsidR="00EA4488" w:rsidRDefault="00EA4488" w:rsidP="00EA4488">
      <w:pPr>
        <w:pStyle w:val="ListParagraph"/>
        <w:numPr>
          <w:ilvl w:val="1"/>
          <w:numId w:val="8"/>
        </w:numPr>
        <w:rPr>
          <w:lang w:val="nl-NL"/>
        </w:rPr>
      </w:pPr>
      <w:r>
        <w:rPr>
          <w:lang w:val="nl-NL"/>
        </w:rPr>
        <w:t>Gebouwd</w:t>
      </w:r>
    </w:p>
    <w:p w14:paraId="7A133A73" w14:textId="0EB52BED" w:rsidR="00EA4488" w:rsidRDefault="00EA4488" w:rsidP="00EA4488">
      <w:pPr>
        <w:pStyle w:val="ListParagraph"/>
        <w:numPr>
          <w:ilvl w:val="1"/>
          <w:numId w:val="8"/>
        </w:numPr>
        <w:rPr>
          <w:lang w:val="nl-NL"/>
        </w:rPr>
      </w:pPr>
      <w:r>
        <w:rPr>
          <w:lang w:val="nl-NL"/>
        </w:rPr>
        <w:t xml:space="preserve">Gepubliceerd naar een </w:t>
      </w:r>
      <w:r>
        <w:rPr>
          <w:i/>
          <w:iCs/>
          <w:lang w:val="nl-NL"/>
        </w:rPr>
        <w:t>registry</w:t>
      </w:r>
      <w:r>
        <w:rPr>
          <w:lang w:val="nl-NL"/>
        </w:rPr>
        <w:t xml:space="preserve"> zodat deze door anderen gebruikt kan worden </w:t>
      </w:r>
    </w:p>
    <w:p w14:paraId="0943EF3F" w14:textId="2FD37436" w:rsidR="00EA4488" w:rsidRDefault="00EA4488" w:rsidP="00EA4488">
      <w:pPr>
        <w:pStyle w:val="ListParagraph"/>
        <w:numPr>
          <w:ilvl w:val="1"/>
          <w:numId w:val="8"/>
        </w:numPr>
        <w:rPr>
          <w:lang w:val="nl-NL"/>
        </w:rPr>
      </w:pPr>
      <w:r>
        <w:rPr>
          <w:lang w:val="nl-NL"/>
        </w:rPr>
        <w:t>Uitgerold op een cluster (Kubernetes of OpenShift)</w:t>
      </w:r>
    </w:p>
    <w:p w14:paraId="3F857EFA" w14:textId="77777777" w:rsidR="00450E8E" w:rsidRDefault="00450E8E">
      <w:pPr>
        <w:rPr>
          <w:lang w:val="nl-NL"/>
        </w:rPr>
      </w:pPr>
      <w:r>
        <w:rPr>
          <w:lang w:val="nl-NL"/>
        </w:rPr>
        <w:br w:type="page"/>
      </w:r>
    </w:p>
    <w:p w14:paraId="3A0BEB72" w14:textId="6786F583" w:rsidR="00EE454A" w:rsidRDefault="00EE454A" w:rsidP="00EE454A">
      <w:pPr>
        <w:rPr>
          <w:lang w:val="nl-NL"/>
        </w:rPr>
      </w:pPr>
      <w:r>
        <w:rPr>
          <w:lang w:val="nl-NL"/>
        </w:rPr>
        <w:lastRenderedPageBreak/>
        <w:t xml:space="preserve">We kiezen voor nu voor de </w:t>
      </w:r>
      <w:r w:rsidR="00F14CFF">
        <w:rPr>
          <w:lang w:val="nl-NL"/>
        </w:rPr>
        <w:t>build + push</w:t>
      </w:r>
      <w:r>
        <w:rPr>
          <w:lang w:val="nl-NL"/>
        </w:rPr>
        <w:t xml:space="preserve"> naar Azure Container Registry:</w:t>
      </w:r>
    </w:p>
    <w:p w14:paraId="1295116F" w14:textId="77777777" w:rsidR="00EE454A" w:rsidRDefault="00EE454A" w:rsidP="00EE454A">
      <w:pPr>
        <w:rPr>
          <w:lang w:val="nl-NL"/>
        </w:rPr>
      </w:pPr>
    </w:p>
    <w:p w14:paraId="2361E023" w14:textId="038CBF08" w:rsidR="00EE454A" w:rsidRPr="00EE454A" w:rsidRDefault="004808B0" w:rsidP="00EE454A">
      <w:pPr>
        <w:rPr>
          <w:lang w:val="nl-NL"/>
        </w:rPr>
      </w:pPr>
      <w:r>
        <w:rPr>
          <w:noProof/>
        </w:rPr>
        <w:drawing>
          <wp:inline distT="0" distB="0" distL="0" distR="0" wp14:anchorId="498936F3" wp14:editId="2F633C6A">
            <wp:extent cx="5532755" cy="23622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3"/>
                    <a:srcRect t="14834" b="41369"/>
                    <a:stretch/>
                  </pic:blipFill>
                  <pic:spPr bwMode="auto">
                    <a:xfrm>
                      <a:off x="0" y="0"/>
                      <a:ext cx="5547768" cy="2368610"/>
                    </a:xfrm>
                    <a:prstGeom prst="rect">
                      <a:avLst/>
                    </a:prstGeom>
                    <a:ln>
                      <a:noFill/>
                    </a:ln>
                    <a:extLst>
                      <a:ext uri="{53640926-AAD7-44D8-BBD7-CCE9431645EC}">
                        <a14:shadowObscured xmlns:a14="http://schemas.microsoft.com/office/drawing/2010/main"/>
                      </a:ext>
                    </a:extLst>
                  </pic:spPr>
                </pic:pic>
              </a:graphicData>
            </a:graphic>
          </wp:inline>
        </w:drawing>
      </w:r>
    </w:p>
    <w:p w14:paraId="12450ABE" w14:textId="040934DE" w:rsidR="00DC4ADA" w:rsidRDefault="00F14CFF" w:rsidP="00DC4ADA">
      <w:pPr>
        <w:rPr>
          <w:lang w:val="nl-NL"/>
        </w:rPr>
      </w:pPr>
      <w:r>
        <w:rPr>
          <w:lang w:val="nl-NL"/>
        </w:rPr>
        <w:t>Kies nu achtereenvolgens:</w:t>
      </w:r>
    </w:p>
    <w:p w14:paraId="0FC26E58" w14:textId="2F3FA9E2" w:rsidR="00F14CFF" w:rsidRDefault="00F14CFF" w:rsidP="00F14CFF">
      <w:pPr>
        <w:pStyle w:val="ListParagraph"/>
        <w:numPr>
          <w:ilvl w:val="1"/>
          <w:numId w:val="8"/>
        </w:numPr>
        <w:rPr>
          <w:lang w:val="nl-NL"/>
        </w:rPr>
      </w:pPr>
      <w:r>
        <w:rPr>
          <w:b/>
          <w:bCs/>
          <w:lang w:val="nl-NL"/>
        </w:rPr>
        <w:t>Subscription</w:t>
      </w:r>
      <w:r>
        <w:rPr>
          <w:lang w:val="nl-NL"/>
        </w:rPr>
        <w:t>: Visual Studio Enterprise Subscription – MPN</w:t>
      </w:r>
    </w:p>
    <w:p w14:paraId="40CAF7D8" w14:textId="76D94931" w:rsidR="00F14CFF" w:rsidRPr="00AD64CC" w:rsidRDefault="00AD64CC" w:rsidP="00F14CFF">
      <w:pPr>
        <w:pStyle w:val="ListParagraph"/>
        <w:numPr>
          <w:ilvl w:val="1"/>
          <w:numId w:val="8"/>
        </w:numPr>
        <w:rPr>
          <w:b/>
          <w:bCs/>
          <w:lang w:val="nl-NL"/>
        </w:rPr>
      </w:pPr>
      <w:r w:rsidRPr="00AD64CC">
        <w:rPr>
          <w:b/>
          <w:bCs/>
          <w:lang w:val="nl-NL"/>
        </w:rPr>
        <w:t>Container</w:t>
      </w:r>
      <w:r>
        <w:rPr>
          <w:b/>
          <w:bCs/>
          <w:lang w:val="nl-NL"/>
        </w:rPr>
        <w:t xml:space="preserve"> registry</w:t>
      </w:r>
      <w:r>
        <w:rPr>
          <w:lang w:val="nl-NL"/>
        </w:rPr>
        <w:t>: ACR (gevolgd door je naam)</w:t>
      </w:r>
    </w:p>
    <w:p w14:paraId="74BA6DD1" w14:textId="26FA44C8" w:rsidR="0044544F" w:rsidRPr="0044544F" w:rsidRDefault="00AD64CC" w:rsidP="0044544F">
      <w:pPr>
        <w:pStyle w:val="ListParagraph"/>
        <w:numPr>
          <w:ilvl w:val="1"/>
          <w:numId w:val="8"/>
        </w:numPr>
        <w:rPr>
          <w:b/>
          <w:bCs/>
          <w:lang w:val="nl-NL"/>
        </w:rPr>
      </w:pPr>
      <w:r>
        <w:rPr>
          <w:b/>
          <w:bCs/>
          <w:lang w:val="nl-NL"/>
        </w:rPr>
        <w:t>Image name</w:t>
      </w:r>
      <w:r w:rsidRPr="00AD64CC">
        <w:rPr>
          <w:lang w:val="nl-NL"/>
        </w:rPr>
        <w:t>:</w:t>
      </w:r>
      <w:r>
        <w:rPr>
          <w:b/>
          <w:bCs/>
          <w:lang w:val="nl-NL"/>
        </w:rPr>
        <w:t xml:space="preserve"> </w:t>
      </w:r>
      <w:r w:rsidRPr="00AD64CC">
        <w:rPr>
          <w:lang w:val="nl-NL"/>
        </w:rPr>
        <w:t>MLOpsContainers</w:t>
      </w:r>
    </w:p>
    <w:p w14:paraId="6A1B6688" w14:textId="77309853" w:rsidR="0044544F" w:rsidRPr="0044544F" w:rsidRDefault="0044544F" w:rsidP="0044544F">
      <w:pPr>
        <w:pStyle w:val="ListParagraph"/>
        <w:numPr>
          <w:ilvl w:val="1"/>
          <w:numId w:val="8"/>
        </w:numPr>
        <w:rPr>
          <w:b/>
          <w:bCs/>
          <w:lang w:val="nl-NL"/>
        </w:rPr>
      </w:pPr>
      <w:r>
        <w:rPr>
          <w:b/>
          <w:bCs/>
          <w:lang w:val="nl-NL"/>
        </w:rPr>
        <w:t>Dockerfile</w:t>
      </w:r>
      <w:r w:rsidRPr="0044544F">
        <w:rPr>
          <w:lang w:val="nl-NL"/>
        </w:rPr>
        <w:t>:</w:t>
      </w:r>
      <w:r>
        <w:rPr>
          <w:b/>
          <w:bCs/>
          <w:lang w:val="nl-NL"/>
        </w:rPr>
        <w:t xml:space="preserve"> </w:t>
      </w:r>
      <w:r w:rsidRPr="0044544F">
        <w:rPr>
          <w:lang w:val="nl-NL"/>
        </w:rPr>
        <w:t>niet aanpassen,</w:t>
      </w:r>
      <w:r>
        <w:rPr>
          <w:b/>
          <w:bCs/>
          <w:lang w:val="nl-NL"/>
        </w:rPr>
        <w:t xml:space="preserve"> </w:t>
      </w:r>
      <w:r>
        <w:rPr>
          <w:lang w:val="nl-NL"/>
        </w:rPr>
        <w:t xml:space="preserve">laat deze staan op </w:t>
      </w:r>
      <w:r w:rsidRPr="0044544F">
        <w:rPr>
          <w:rFonts w:ascii="Consolas" w:hAnsi="Consolas"/>
          <w:lang w:val="nl-NL"/>
        </w:rPr>
        <w:t>$(Build.SourcesDirectory)/Dockerfile</w:t>
      </w:r>
    </w:p>
    <w:p w14:paraId="18ECCA80" w14:textId="7B7BA054" w:rsidR="0044544F" w:rsidRDefault="0044544F" w:rsidP="001D1046">
      <w:pPr>
        <w:pStyle w:val="ListParagraph"/>
        <w:numPr>
          <w:ilvl w:val="0"/>
          <w:numId w:val="8"/>
        </w:numPr>
        <w:rPr>
          <w:lang w:val="nl-NL"/>
        </w:rPr>
      </w:pPr>
      <w:r w:rsidRPr="001D1046">
        <w:rPr>
          <w:lang w:val="nl-NL"/>
        </w:rPr>
        <w:t xml:space="preserve">Klik hierna op </w:t>
      </w:r>
      <w:r w:rsidRPr="001D1046">
        <w:rPr>
          <w:b/>
          <w:bCs/>
          <w:lang w:val="nl-NL"/>
        </w:rPr>
        <w:t>Validate and Configure</w:t>
      </w:r>
      <w:r w:rsidRPr="001D1046">
        <w:rPr>
          <w:lang w:val="nl-NL"/>
        </w:rPr>
        <w:t>, en bekijk de resulterende pipeline.</w:t>
      </w:r>
    </w:p>
    <w:p w14:paraId="6759888D" w14:textId="483B394A" w:rsidR="001D1046" w:rsidRDefault="001D1046" w:rsidP="001D1046">
      <w:pPr>
        <w:pStyle w:val="ListParagraph"/>
        <w:numPr>
          <w:ilvl w:val="0"/>
          <w:numId w:val="8"/>
        </w:numPr>
        <w:rPr>
          <w:lang w:val="nl-NL"/>
        </w:rPr>
      </w:pPr>
      <w:r>
        <w:rPr>
          <w:lang w:val="nl-NL"/>
        </w:rPr>
        <w:t xml:space="preserve">Klik als laatste op </w:t>
      </w:r>
      <w:r>
        <w:rPr>
          <w:b/>
          <w:bCs/>
          <w:lang w:val="nl-NL"/>
        </w:rPr>
        <w:t>Save and Run</w:t>
      </w:r>
      <w:r>
        <w:rPr>
          <w:lang w:val="nl-NL"/>
        </w:rPr>
        <w:t xml:space="preserve"> en wacht tot de pipeline voltooid is</w:t>
      </w:r>
    </w:p>
    <w:p w14:paraId="5BD44506" w14:textId="4A27095D" w:rsidR="001D1046" w:rsidRPr="009F09B0" w:rsidRDefault="001D1046" w:rsidP="001D1046">
      <w:pPr>
        <w:rPr>
          <w:lang w:val="nl-NL"/>
        </w:rPr>
      </w:pPr>
      <w:r w:rsidRPr="001D1046">
        <w:rPr>
          <w:lang w:val="nl-NL"/>
        </w:rPr>
        <w:t>Elke keer dat er</w:t>
      </w:r>
      <w:r>
        <w:rPr>
          <w:lang w:val="nl-NL"/>
        </w:rPr>
        <w:t xml:space="preserve"> een wijziging plaatsvindt in je broncode, </w:t>
      </w:r>
      <w:r w:rsidR="009F09B0">
        <w:rPr>
          <w:lang w:val="nl-NL"/>
        </w:rPr>
        <w:t xml:space="preserve">zorgt dit nu automatisch voor een </w:t>
      </w:r>
      <w:r w:rsidR="009F09B0">
        <w:rPr>
          <w:i/>
          <w:iCs/>
          <w:lang w:val="nl-NL"/>
        </w:rPr>
        <w:t>trigger</w:t>
      </w:r>
      <w:r w:rsidR="009F09B0">
        <w:rPr>
          <w:lang w:val="nl-NL"/>
        </w:rPr>
        <w:t xml:space="preserve"> van deze pipeline – én dus voor en nieuw container-image dat </w:t>
      </w:r>
      <w:r w:rsidR="00A92534">
        <w:rPr>
          <w:lang w:val="nl-NL"/>
        </w:rPr>
        <w:t>in Azure een plek krijgt.</w:t>
      </w:r>
    </w:p>
    <w:p w14:paraId="63EC8586" w14:textId="77777777" w:rsidR="00450E8E" w:rsidRDefault="00450E8E">
      <w:pPr>
        <w:rPr>
          <w:rFonts w:asciiTheme="majorHAnsi" w:eastAsiaTheme="majorEastAsia" w:hAnsiTheme="majorHAnsi" w:cstheme="majorBidi"/>
          <w:color w:val="2F5496" w:themeColor="accent1" w:themeShade="BF"/>
          <w:sz w:val="32"/>
          <w:szCs w:val="32"/>
          <w:lang w:val="nl-NL"/>
        </w:rPr>
      </w:pPr>
      <w:r>
        <w:rPr>
          <w:lang w:val="nl-NL"/>
        </w:rPr>
        <w:br w:type="page"/>
      </w:r>
    </w:p>
    <w:p w14:paraId="2F74838E" w14:textId="7F65153B" w:rsidR="001D1046" w:rsidRDefault="001D1046" w:rsidP="001D1046">
      <w:pPr>
        <w:pStyle w:val="Heading1"/>
        <w:rPr>
          <w:lang w:val="nl-NL"/>
        </w:rPr>
      </w:pPr>
      <w:r>
        <w:rPr>
          <w:lang w:val="nl-NL"/>
        </w:rPr>
        <w:lastRenderedPageBreak/>
        <w:t>Azure Container Registry</w:t>
      </w:r>
    </w:p>
    <w:p w14:paraId="0B32183F" w14:textId="694A7DD7" w:rsidR="0044544F" w:rsidRDefault="00B82831" w:rsidP="0044544F">
      <w:pPr>
        <w:rPr>
          <w:lang w:val="nl-NL"/>
        </w:rPr>
      </w:pPr>
      <w:r>
        <w:rPr>
          <w:lang w:val="nl-NL"/>
        </w:rPr>
        <w:t>In de Azure Portal staat voor iedere deelnemer een eigen Azure Container Registry gereed.</w:t>
      </w:r>
      <w:r w:rsidR="00191042">
        <w:rPr>
          <w:lang w:val="nl-NL"/>
        </w:rPr>
        <w:t xml:space="preserve"> Dit is vergelijkbaar met Artifactory binnen Achmea: </w:t>
      </w:r>
      <w:r w:rsidR="00871DA2">
        <w:rPr>
          <w:lang w:val="nl-NL"/>
        </w:rPr>
        <w:t xml:space="preserve">Data Engineers </w:t>
      </w:r>
      <w:r w:rsidR="00191042">
        <w:rPr>
          <w:lang w:val="nl-NL"/>
        </w:rPr>
        <w:t>die toegang</w:t>
      </w:r>
      <w:r w:rsidR="00871DA2">
        <w:rPr>
          <w:lang w:val="nl-NL"/>
        </w:rPr>
        <w:t xml:space="preserve"> hebben tot een registry hebben de mogelijkheid om een kant-en-klare container te gebruiken.</w:t>
      </w:r>
    </w:p>
    <w:p w14:paraId="1DA6A4DB" w14:textId="17A68AA8" w:rsidR="00871DA2" w:rsidRDefault="00871DA2" w:rsidP="0044544F">
      <w:pPr>
        <w:rPr>
          <w:lang w:val="nl-NL"/>
        </w:rPr>
      </w:pPr>
      <w:r>
        <w:rPr>
          <w:lang w:val="nl-NL"/>
        </w:rPr>
        <w:t>Dat kan in de basis op drie manieren:</w:t>
      </w:r>
    </w:p>
    <w:p w14:paraId="15E06335" w14:textId="3C7390CC" w:rsidR="00871DA2" w:rsidRPr="00583F39" w:rsidRDefault="00871DA2" w:rsidP="00583F39">
      <w:pPr>
        <w:pStyle w:val="ListParagraph"/>
        <w:numPr>
          <w:ilvl w:val="0"/>
          <w:numId w:val="10"/>
        </w:numPr>
        <w:rPr>
          <w:lang w:val="nl-NL"/>
        </w:rPr>
      </w:pPr>
      <w:r w:rsidRPr="00583F39">
        <w:rPr>
          <w:lang w:val="nl-NL"/>
        </w:rPr>
        <w:t xml:space="preserve">Door de container op een lokale machine of ontwikkelserver “los” uit te voeren (bijvoorbeeld met </w:t>
      </w:r>
      <w:r w:rsidRPr="00583F39">
        <w:rPr>
          <w:i/>
          <w:iCs/>
          <w:lang w:val="nl-NL"/>
        </w:rPr>
        <w:t>docker run</w:t>
      </w:r>
      <w:r w:rsidRPr="00583F39">
        <w:rPr>
          <w:lang w:val="nl-NL"/>
        </w:rPr>
        <w:t>)</w:t>
      </w:r>
    </w:p>
    <w:p w14:paraId="65F70181" w14:textId="76A1F573" w:rsidR="00F84D36" w:rsidRPr="00F84D36" w:rsidRDefault="00F84D36" w:rsidP="00F84D36">
      <w:pPr>
        <w:pStyle w:val="ListParagraph"/>
        <w:numPr>
          <w:ilvl w:val="0"/>
          <w:numId w:val="10"/>
        </w:numPr>
        <w:rPr>
          <w:lang w:val="nl-NL"/>
        </w:rPr>
      </w:pPr>
      <w:r>
        <w:rPr>
          <w:lang w:val="nl-NL"/>
        </w:rPr>
        <w:t>Door een deployment te doen naar een Kubernetes-cluster, bijvoorbeeld AKS of OpenShift.</w:t>
      </w:r>
    </w:p>
    <w:p w14:paraId="737D5597" w14:textId="79A6E068" w:rsidR="00871DA2" w:rsidRDefault="00871DA2" w:rsidP="00871DA2">
      <w:pPr>
        <w:pStyle w:val="ListParagraph"/>
        <w:numPr>
          <w:ilvl w:val="0"/>
          <w:numId w:val="10"/>
        </w:numPr>
        <w:rPr>
          <w:lang w:val="nl-NL"/>
        </w:rPr>
      </w:pPr>
      <w:r>
        <w:rPr>
          <w:lang w:val="nl-NL"/>
        </w:rPr>
        <w:t>Door een losse Azure Container Instance op te spinnen</w:t>
      </w:r>
    </w:p>
    <w:p w14:paraId="181A6276" w14:textId="572442E4" w:rsidR="00C30925" w:rsidRDefault="00C30925" w:rsidP="00C30925">
      <w:pPr>
        <w:pStyle w:val="Heading3"/>
        <w:rPr>
          <w:lang w:val="nl-NL"/>
        </w:rPr>
      </w:pPr>
      <w:r>
        <w:rPr>
          <w:lang w:val="nl-NL"/>
        </w:rPr>
        <w:t>Optie 1: containers los uitvoeren</w:t>
      </w:r>
    </w:p>
    <w:p w14:paraId="20932F01" w14:textId="1D03066E" w:rsidR="00B6510E" w:rsidRDefault="00B6510E" w:rsidP="00B6510E">
      <w:pPr>
        <w:rPr>
          <w:lang w:val="nl-NL"/>
        </w:rPr>
      </w:pPr>
      <w:r>
        <w:rPr>
          <w:lang w:val="nl-NL"/>
        </w:rPr>
        <w:t xml:space="preserve">De eerste optie hebben we feitelijk al gezien in de vorige opdrachten: we hebben daar een bestaande container gepakt </w:t>
      </w:r>
      <w:r w:rsidR="00C30925">
        <w:rPr>
          <w:lang w:val="nl-NL"/>
        </w:rPr>
        <w:t>en lokaal uitgevoerd. Door de manier waarop een container werkt kan dit enorm handig zijn om een stukje ontwikkelwerk te doen: alle afhankelijkheden en juiste softwareversies voor dat stukje software zijn altijd gegarandeerd aanwezig.</w:t>
      </w:r>
    </w:p>
    <w:p w14:paraId="63C1CDDA" w14:textId="6ABF28AA" w:rsidR="00C30925" w:rsidRDefault="00F84D36" w:rsidP="00F84D36">
      <w:pPr>
        <w:pStyle w:val="Heading3"/>
        <w:rPr>
          <w:lang w:val="nl-NL"/>
        </w:rPr>
      </w:pPr>
      <w:r>
        <w:rPr>
          <w:lang w:val="nl-NL"/>
        </w:rPr>
        <w:t xml:space="preserve">Optie 2: </w:t>
      </w:r>
      <w:r w:rsidR="008068D3">
        <w:rPr>
          <w:lang w:val="nl-NL"/>
        </w:rPr>
        <w:t>Kubernetes-cluster</w:t>
      </w:r>
    </w:p>
    <w:p w14:paraId="7350739C" w14:textId="20CED10A" w:rsidR="008068D3" w:rsidRDefault="00C658E3" w:rsidP="008068D3">
      <w:pPr>
        <w:rPr>
          <w:lang w:val="nl-NL"/>
        </w:rPr>
      </w:pPr>
      <w:r>
        <w:rPr>
          <w:lang w:val="nl-NL"/>
        </w:rPr>
        <w:t xml:space="preserve">Eén van de grote voordelen van containers, is dat een verzameling van servers flexibel inzetbaar is voor een hele diverse workload. </w:t>
      </w:r>
      <w:r w:rsidR="00A33FC2">
        <w:rPr>
          <w:lang w:val="nl-NL"/>
        </w:rPr>
        <w:t>Dat is weliswaar waar we naartoe willen, maar niet wat we binnen deze opdracht al gaan doen.</w:t>
      </w:r>
    </w:p>
    <w:p w14:paraId="6D40FAEB" w14:textId="3B153F64" w:rsidR="00A33FC2" w:rsidRDefault="00A33FC2" w:rsidP="00A33FC2">
      <w:pPr>
        <w:pStyle w:val="Heading3"/>
        <w:rPr>
          <w:lang w:val="nl-NL"/>
        </w:rPr>
      </w:pPr>
      <w:r>
        <w:rPr>
          <w:lang w:val="nl-NL"/>
        </w:rPr>
        <w:t>Optie 3: een losse Azure Container Instance</w:t>
      </w:r>
    </w:p>
    <w:p w14:paraId="292E436B" w14:textId="261FBB47" w:rsidR="00A33FC2" w:rsidRDefault="00A33FC2" w:rsidP="00A33FC2">
      <w:pPr>
        <w:rPr>
          <w:lang w:val="nl-NL"/>
        </w:rPr>
      </w:pPr>
      <w:r>
        <w:rPr>
          <w:lang w:val="nl-NL"/>
        </w:rPr>
        <w:t xml:space="preserve">Om te bewijzen dat “onze” ML app </w:t>
      </w:r>
      <w:r w:rsidR="00336B46">
        <w:rPr>
          <w:lang w:val="nl-NL"/>
        </w:rPr>
        <w:t xml:space="preserve">goed werkt, willen we voor nu alleen maar een kleine container instance “los” draaien. Dat doen we op Azure met een zogenaamde </w:t>
      </w:r>
      <w:r w:rsidR="00336B46">
        <w:rPr>
          <w:i/>
          <w:iCs/>
          <w:lang w:val="nl-NL"/>
        </w:rPr>
        <w:t>Container Instance</w:t>
      </w:r>
      <w:r w:rsidR="00336B46">
        <w:rPr>
          <w:lang w:val="nl-NL"/>
        </w:rPr>
        <w:t xml:space="preserve">. Dit is niet automatisch schaalbaar, </w:t>
      </w:r>
      <w:r w:rsidR="00583F39">
        <w:rPr>
          <w:lang w:val="nl-NL"/>
        </w:rPr>
        <w:t>kan alleen handmatig beheerd, maar is wel heel flexibel en klein op te zetten. En dat is precies wat we zoeken.</w:t>
      </w:r>
    </w:p>
    <w:p w14:paraId="4DB6313C" w14:textId="2DDEC48C" w:rsidR="00583F39" w:rsidRDefault="00583F39" w:rsidP="00583F39">
      <w:pPr>
        <w:pStyle w:val="ListParagraph"/>
        <w:numPr>
          <w:ilvl w:val="0"/>
          <w:numId w:val="8"/>
        </w:numPr>
        <w:rPr>
          <w:lang w:val="nl-NL"/>
        </w:rPr>
      </w:pPr>
      <w:r>
        <w:rPr>
          <w:lang w:val="nl-NL"/>
        </w:rPr>
        <w:t>Navigeer naar portal.azure.com</w:t>
      </w:r>
    </w:p>
    <w:p w14:paraId="2EC29806" w14:textId="4121C0DF" w:rsidR="00583F39" w:rsidRDefault="00583F39" w:rsidP="00583F39">
      <w:pPr>
        <w:pStyle w:val="ListParagraph"/>
        <w:numPr>
          <w:ilvl w:val="0"/>
          <w:numId w:val="8"/>
        </w:numPr>
        <w:rPr>
          <w:lang w:val="nl-NL"/>
        </w:rPr>
      </w:pPr>
      <w:r>
        <w:rPr>
          <w:lang w:val="nl-NL"/>
        </w:rPr>
        <w:t>Zoek je eigen Resource Group op (in het hamburgermenu kies je voor Resource Groups)</w:t>
      </w:r>
      <w:r w:rsidR="00526C26">
        <w:rPr>
          <w:lang w:val="nl-NL"/>
        </w:rPr>
        <w:t>. Open de groep met je eigen naam.</w:t>
      </w:r>
      <w:r w:rsidR="00092CCE">
        <w:rPr>
          <w:lang w:val="nl-NL"/>
        </w:rPr>
        <w:br/>
      </w:r>
      <w:r w:rsidR="00092CCE">
        <w:rPr>
          <w:noProof/>
        </w:rPr>
        <w:drawing>
          <wp:inline distT="0" distB="0" distL="0" distR="0" wp14:anchorId="7CFE7BBA" wp14:editId="54789CAC">
            <wp:extent cx="3019425" cy="2353069"/>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3024059" cy="2356681"/>
                    </a:xfrm>
                    <a:prstGeom prst="rect">
                      <a:avLst/>
                    </a:prstGeom>
                  </pic:spPr>
                </pic:pic>
              </a:graphicData>
            </a:graphic>
          </wp:inline>
        </w:drawing>
      </w:r>
    </w:p>
    <w:p w14:paraId="57663634" w14:textId="25876F46" w:rsidR="00583F39" w:rsidRDefault="00526C26" w:rsidP="00526C26">
      <w:pPr>
        <w:rPr>
          <w:lang w:val="nl-NL"/>
        </w:rPr>
      </w:pPr>
      <w:r w:rsidRPr="00526C26">
        <w:rPr>
          <w:lang w:val="nl-NL"/>
        </w:rPr>
        <w:t xml:space="preserve">Je ziet </w:t>
      </w:r>
      <w:r>
        <w:rPr>
          <w:lang w:val="nl-NL"/>
        </w:rPr>
        <w:t xml:space="preserve">nu </w:t>
      </w:r>
      <w:r w:rsidRPr="00526C26">
        <w:rPr>
          <w:lang w:val="nl-NL"/>
        </w:rPr>
        <w:t>één resource: een Azure Container Registry</w:t>
      </w:r>
      <w:r>
        <w:rPr>
          <w:lang w:val="nl-NL"/>
        </w:rPr>
        <w:t>, genaamd ACR</w:t>
      </w:r>
      <w:r>
        <w:rPr>
          <w:i/>
          <w:iCs/>
          <w:lang w:val="nl-NL"/>
        </w:rPr>
        <w:t>jouweigennaam</w:t>
      </w:r>
      <w:r>
        <w:rPr>
          <w:lang w:val="nl-NL"/>
        </w:rPr>
        <w:t xml:space="preserve"> (dus bijvoorbeeld ACRJanJansen).</w:t>
      </w:r>
    </w:p>
    <w:p w14:paraId="0C6BAD4F" w14:textId="357E218E" w:rsidR="005035FF" w:rsidRDefault="005035FF" w:rsidP="005035FF">
      <w:pPr>
        <w:pStyle w:val="ListParagraph"/>
        <w:numPr>
          <w:ilvl w:val="0"/>
          <w:numId w:val="8"/>
        </w:numPr>
        <w:rPr>
          <w:lang w:val="nl-NL"/>
        </w:rPr>
      </w:pPr>
      <w:r w:rsidRPr="005035FF">
        <w:rPr>
          <w:lang w:val="nl-NL"/>
        </w:rPr>
        <w:t>Bekijk de</w:t>
      </w:r>
      <w:r>
        <w:rPr>
          <w:lang w:val="nl-NL"/>
        </w:rPr>
        <w:t xml:space="preserve"> Container </w:t>
      </w:r>
      <w:r w:rsidRPr="005035FF">
        <w:rPr>
          <w:lang w:val="nl-NL"/>
        </w:rPr>
        <w:t xml:space="preserve">Registry, en kijk of je </w:t>
      </w:r>
      <w:r>
        <w:rPr>
          <w:lang w:val="nl-NL"/>
        </w:rPr>
        <w:t>de container die zojuist hierheen ge</w:t>
      </w:r>
      <w:r>
        <w:rPr>
          <w:i/>
          <w:iCs/>
          <w:lang w:val="nl-NL"/>
        </w:rPr>
        <w:t>pusht</w:t>
      </w:r>
      <w:r>
        <w:rPr>
          <w:lang w:val="nl-NL"/>
        </w:rPr>
        <w:t xml:space="preserve"> is kunt terugvinden.</w:t>
      </w:r>
    </w:p>
    <w:p w14:paraId="4391DB7F" w14:textId="21BD41AA" w:rsidR="005035FF" w:rsidRDefault="00833635" w:rsidP="00E369A1">
      <w:pPr>
        <w:pStyle w:val="ListParagraph"/>
        <w:rPr>
          <w:lang w:val="nl-NL"/>
        </w:rPr>
      </w:pPr>
      <w:r>
        <w:rPr>
          <w:lang w:val="nl-NL"/>
        </w:rPr>
        <w:lastRenderedPageBreak/>
        <w:t>Als</w:t>
      </w:r>
      <w:r w:rsidR="004B4AE7">
        <w:rPr>
          <w:lang w:val="nl-NL"/>
        </w:rPr>
        <w:t xml:space="preserve"> je het leuk vindt, kun je </w:t>
      </w:r>
      <w:r w:rsidR="006216D7">
        <w:rPr>
          <w:lang w:val="nl-NL"/>
        </w:rPr>
        <w:t xml:space="preserve">de container ook in </w:t>
      </w:r>
      <w:r w:rsidR="00052EFF">
        <w:rPr>
          <w:lang w:val="nl-NL"/>
        </w:rPr>
        <w:t>D</w:t>
      </w:r>
      <w:r w:rsidR="006216D7">
        <w:rPr>
          <w:lang w:val="nl-NL"/>
        </w:rPr>
        <w:t xml:space="preserve">ocker </w:t>
      </w:r>
      <w:r w:rsidR="00052EFF">
        <w:rPr>
          <w:lang w:val="nl-NL"/>
        </w:rPr>
        <w:t xml:space="preserve">binnen je VM </w:t>
      </w:r>
      <w:r w:rsidR="006216D7">
        <w:rPr>
          <w:i/>
          <w:iCs/>
          <w:lang w:val="nl-NL"/>
        </w:rPr>
        <w:t>pullen</w:t>
      </w:r>
      <w:r w:rsidR="006216D7">
        <w:rPr>
          <w:lang w:val="nl-NL"/>
        </w:rPr>
        <w:t xml:space="preserve"> en vanuit de cloud ophalen.</w:t>
      </w:r>
      <w:r>
        <w:rPr>
          <w:lang w:val="nl-NL"/>
        </w:rPr>
        <w:t xml:space="preserve"> Dit is echter optioneel en verdiepend!</w:t>
      </w:r>
    </w:p>
    <w:p w14:paraId="0FD1BBA9" w14:textId="64A45CCC" w:rsidR="00F35779" w:rsidRPr="00F35779" w:rsidRDefault="00F35779" w:rsidP="00F35779">
      <w:pPr>
        <w:rPr>
          <w:lang w:val="nl-NL"/>
        </w:rPr>
      </w:pPr>
      <w:r>
        <w:rPr>
          <w:lang w:val="nl-NL"/>
        </w:rPr>
        <w:t xml:space="preserve">Om nu de container als </w:t>
      </w:r>
      <w:r>
        <w:rPr>
          <w:i/>
          <w:iCs/>
          <w:lang w:val="nl-NL"/>
        </w:rPr>
        <w:t>instance</w:t>
      </w:r>
      <w:r>
        <w:rPr>
          <w:lang w:val="nl-NL"/>
        </w:rPr>
        <w:t xml:space="preserve"> neer te zetten, doe je de volgende stappen:</w:t>
      </w:r>
    </w:p>
    <w:p w14:paraId="7103DF27" w14:textId="3CA34837" w:rsidR="006216D7" w:rsidRDefault="00E369A1" w:rsidP="005035FF">
      <w:pPr>
        <w:pStyle w:val="ListParagraph"/>
        <w:numPr>
          <w:ilvl w:val="0"/>
          <w:numId w:val="8"/>
        </w:numPr>
        <w:rPr>
          <w:lang w:val="nl-NL"/>
        </w:rPr>
      </w:pPr>
      <w:r>
        <w:rPr>
          <w:lang w:val="nl-NL"/>
        </w:rPr>
        <w:t xml:space="preserve">Navigeer nu opnieuw naar je eigen Resource Group, </w:t>
      </w:r>
      <w:r w:rsidR="00F35779">
        <w:rPr>
          <w:lang w:val="nl-NL"/>
        </w:rPr>
        <w:t>en klik linksboven op Create.</w:t>
      </w:r>
      <w:r w:rsidR="00AE1890">
        <w:rPr>
          <w:lang w:val="nl-NL"/>
        </w:rPr>
        <w:br/>
      </w:r>
      <w:r w:rsidR="00AE1890">
        <w:rPr>
          <w:noProof/>
        </w:rPr>
        <w:drawing>
          <wp:inline distT="0" distB="0" distL="0" distR="0" wp14:anchorId="5F164AD5" wp14:editId="2424A45A">
            <wp:extent cx="5731510" cy="4612005"/>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5731510" cy="4612005"/>
                    </a:xfrm>
                    <a:prstGeom prst="rect">
                      <a:avLst/>
                    </a:prstGeom>
                  </pic:spPr>
                </pic:pic>
              </a:graphicData>
            </a:graphic>
          </wp:inline>
        </w:drawing>
      </w:r>
    </w:p>
    <w:p w14:paraId="32632A22" w14:textId="76FD0A5D" w:rsidR="00F35779" w:rsidRDefault="001B1A4E" w:rsidP="005035FF">
      <w:pPr>
        <w:pStyle w:val="ListParagraph"/>
        <w:numPr>
          <w:ilvl w:val="0"/>
          <w:numId w:val="8"/>
        </w:numPr>
        <w:rPr>
          <w:lang w:val="nl-NL"/>
        </w:rPr>
      </w:pPr>
      <w:r>
        <w:rPr>
          <w:lang w:val="nl-NL"/>
        </w:rPr>
        <w:t xml:space="preserve">Zoek naar </w:t>
      </w:r>
      <w:r>
        <w:rPr>
          <w:b/>
          <w:bCs/>
          <w:lang w:val="nl-NL"/>
        </w:rPr>
        <w:t>Container Instances</w:t>
      </w:r>
      <w:r>
        <w:rPr>
          <w:lang w:val="nl-NL"/>
        </w:rPr>
        <w:t>, en voeg er hier één van toe</w:t>
      </w:r>
      <w:r w:rsidR="00D04903">
        <w:rPr>
          <w:lang w:val="nl-NL"/>
        </w:rPr>
        <w:t xml:space="preserve"> (klik </w:t>
      </w:r>
      <w:r w:rsidR="00D04903">
        <w:rPr>
          <w:b/>
          <w:bCs/>
          <w:lang w:val="nl-NL"/>
        </w:rPr>
        <w:t>Create</w:t>
      </w:r>
      <w:r w:rsidR="00D04903">
        <w:rPr>
          <w:lang w:val="nl-NL"/>
        </w:rPr>
        <w:t>)</w:t>
      </w:r>
      <w:r>
        <w:rPr>
          <w:lang w:val="nl-NL"/>
        </w:rPr>
        <w:t>. Geef de volgende details mee:</w:t>
      </w:r>
    </w:p>
    <w:p w14:paraId="5754526C" w14:textId="166392B4" w:rsidR="001B1A4E" w:rsidRDefault="001B1A4E" w:rsidP="001B1A4E">
      <w:pPr>
        <w:pStyle w:val="ListParagraph"/>
        <w:numPr>
          <w:ilvl w:val="1"/>
          <w:numId w:val="8"/>
        </w:numPr>
        <w:rPr>
          <w:lang w:val="nl-NL"/>
        </w:rPr>
      </w:pPr>
      <w:r>
        <w:rPr>
          <w:lang w:val="nl-NL"/>
        </w:rPr>
        <w:t xml:space="preserve">Container name: </w:t>
      </w:r>
      <w:r w:rsidR="00A34EDC">
        <w:rPr>
          <w:lang w:val="nl-NL"/>
        </w:rPr>
        <w:t>mlopstest</w:t>
      </w:r>
    </w:p>
    <w:p w14:paraId="6302BE34" w14:textId="0A10E889" w:rsidR="00A34EDC" w:rsidRDefault="00A34EDC" w:rsidP="001B1A4E">
      <w:pPr>
        <w:pStyle w:val="ListParagraph"/>
        <w:numPr>
          <w:ilvl w:val="1"/>
          <w:numId w:val="8"/>
        </w:numPr>
        <w:rPr>
          <w:lang w:val="nl-NL"/>
        </w:rPr>
      </w:pPr>
      <w:r>
        <w:rPr>
          <w:lang w:val="nl-NL"/>
        </w:rPr>
        <w:t>Region: West Europe</w:t>
      </w:r>
    </w:p>
    <w:p w14:paraId="5EFA5F3F" w14:textId="677A3B76" w:rsidR="00A34EDC" w:rsidRDefault="00A34EDC" w:rsidP="001B1A4E">
      <w:pPr>
        <w:pStyle w:val="ListParagraph"/>
        <w:numPr>
          <w:ilvl w:val="1"/>
          <w:numId w:val="8"/>
        </w:numPr>
        <w:rPr>
          <w:lang w:val="nl-NL"/>
        </w:rPr>
      </w:pPr>
      <w:r>
        <w:rPr>
          <w:lang w:val="nl-NL"/>
        </w:rPr>
        <w:t>Image Source: Azure Container Registry</w:t>
      </w:r>
    </w:p>
    <w:p w14:paraId="0113141E" w14:textId="6100D9DB" w:rsidR="00A34EDC" w:rsidRDefault="007A658B" w:rsidP="001B1A4E">
      <w:pPr>
        <w:pStyle w:val="ListParagraph"/>
        <w:numPr>
          <w:ilvl w:val="1"/>
          <w:numId w:val="8"/>
        </w:numPr>
        <w:rPr>
          <w:lang w:val="nl-NL"/>
        </w:rPr>
      </w:pPr>
      <w:r>
        <w:rPr>
          <w:lang w:val="nl-NL"/>
        </w:rPr>
        <w:t>Laat de overige instellingen s</w:t>
      </w:r>
      <w:r w:rsidR="00035A21">
        <w:rPr>
          <w:lang w:val="nl-NL"/>
        </w:rPr>
        <w:t>taan zoals ze standaard worden ingevuld:</w:t>
      </w:r>
    </w:p>
    <w:p w14:paraId="7721EA9D" w14:textId="0F0C22B7" w:rsidR="00035A21" w:rsidRDefault="00035A21" w:rsidP="00035A21">
      <w:pPr>
        <w:ind w:left="720"/>
        <w:rPr>
          <w:lang w:val="nl-NL"/>
        </w:rPr>
      </w:pPr>
      <w:r>
        <w:rPr>
          <w:noProof/>
        </w:rPr>
        <w:lastRenderedPageBreak/>
        <w:drawing>
          <wp:inline distT="0" distB="0" distL="0" distR="0" wp14:anchorId="5F9C9155" wp14:editId="3EC8113C">
            <wp:extent cx="5731510" cy="3990975"/>
            <wp:effectExtent l="0" t="0" r="254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a:stretch>
                      <a:fillRect/>
                    </a:stretch>
                  </pic:blipFill>
                  <pic:spPr>
                    <a:xfrm>
                      <a:off x="0" y="0"/>
                      <a:ext cx="5731510" cy="3990975"/>
                    </a:xfrm>
                    <a:prstGeom prst="rect">
                      <a:avLst/>
                    </a:prstGeom>
                  </pic:spPr>
                </pic:pic>
              </a:graphicData>
            </a:graphic>
          </wp:inline>
        </w:drawing>
      </w:r>
    </w:p>
    <w:p w14:paraId="705C061E" w14:textId="77777777" w:rsidR="002C3776" w:rsidRDefault="002C3776" w:rsidP="002C3776">
      <w:pPr>
        <w:pStyle w:val="ListParagraph"/>
        <w:numPr>
          <w:ilvl w:val="0"/>
          <w:numId w:val="8"/>
        </w:numPr>
        <w:rPr>
          <w:lang w:val="nl-NL"/>
        </w:rPr>
      </w:pPr>
      <w:r>
        <w:rPr>
          <w:lang w:val="nl-NL"/>
        </w:rPr>
        <w:t xml:space="preserve">Klik op </w:t>
      </w:r>
      <w:r>
        <w:rPr>
          <w:b/>
          <w:bCs/>
          <w:lang w:val="nl-NL"/>
        </w:rPr>
        <w:t xml:space="preserve">Next: Networking </w:t>
      </w:r>
      <w:r w:rsidRPr="002C3776">
        <w:rPr>
          <w:lang w:val="nl-NL"/>
        </w:rPr>
        <w:t>en</w:t>
      </w:r>
      <w:r>
        <w:rPr>
          <w:b/>
          <w:bCs/>
          <w:lang w:val="nl-NL"/>
        </w:rPr>
        <w:t xml:space="preserve"> v</w:t>
      </w:r>
      <w:r w:rsidRPr="002C3776">
        <w:rPr>
          <w:lang w:val="nl-NL"/>
        </w:rPr>
        <w:t xml:space="preserve">ul hier </w:t>
      </w:r>
      <w:r>
        <w:rPr>
          <w:lang w:val="nl-NL"/>
        </w:rPr>
        <w:t>de volgende zaken in:</w:t>
      </w:r>
    </w:p>
    <w:p w14:paraId="47E131D9" w14:textId="77777777" w:rsidR="002C3776" w:rsidRDefault="002C3776" w:rsidP="002C3776">
      <w:pPr>
        <w:pStyle w:val="ListParagraph"/>
        <w:numPr>
          <w:ilvl w:val="1"/>
          <w:numId w:val="8"/>
        </w:numPr>
        <w:rPr>
          <w:lang w:val="nl-NL"/>
        </w:rPr>
      </w:pPr>
      <w:r w:rsidRPr="008E1D8D">
        <w:rPr>
          <w:b/>
          <w:bCs/>
          <w:lang w:val="nl-NL"/>
        </w:rPr>
        <w:t>DNS name label</w:t>
      </w:r>
      <w:r>
        <w:rPr>
          <w:lang w:val="nl-NL"/>
        </w:rPr>
        <w:t xml:space="preserve">: </w:t>
      </w:r>
      <w:r w:rsidRPr="002C3776">
        <w:rPr>
          <w:lang w:val="nl-NL"/>
        </w:rPr>
        <w:t>mlops</w:t>
      </w:r>
      <w:r>
        <w:rPr>
          <w:i/>
          <w:iCs/>
          <w:lang w:val="nl-NL"/>
        </w:rPr>
        <w:t>jouwnaam</w:t>
      </w:r>
    </w:p>
    <w:p w14:paraId="6E906CC4" w14:textId="4ECD4CCE" w:rsidR="002C3776" w:rsidRDefault="002C3776" w:rsidP="002C3776">
      <w:pPr>
        <w:pStyle w:val="ListParagraph"/>
        <w:numPr>
          <w:ilvl w:val="1"/>
          <w:numId w:val="8"/>
        </w:numPr>
        <w:rPr>
          <w:lang w:val="nl-NL"/>
        </w:rPr>
      </w:pPr>
      <w:r w:rsidRPr="002C3776">
        <w:rPr>
          <w:b/>
          <w:bCs/>
          <w:lang w:val="nl-NL"/>
        </w:rPr>
        <w:t>Ports</w:t>
      </w:r>
      <w:r w:rsidR="008E1D8D">
        <w:rPr>
          <w:b/>
          <w:bCs/>
          <w:lang w:val="nl-NL"/>
        </w:rPr>
        <w:t xml:space="preserve">: </w:t>
      </w:r>
      <w:r w:rsidR="008E1D8D" w:rsidRPr="008E1D8D">
        <w:rPr>
          <w:lang w:val="nl-NL"/>
        </w:rPr>
        <w:t>voeg</w:t>
      </w:r>
      <w:r w:rsidRPr="002C3776">
        <w:rPr>
          <w:lang w:val="nl-NL"/>
        </w:rPr>
        <w:t xml:space="preserve"> de poort </w:t>
      </w:r>
      <w:r w:rsidRPr="002C3776">
        <w:rPr>
          <w:b/>
          <w:bCs/>
          <w:lang w:val="nl-NL"/>
        </w:rPr>
        <w:t>5000</w:t>
      </w:r>
      <w:r w:rsidRPr="002C3776">
        <w:rPr>
          <w:lang w:val="nl-NL"/>
        </w:rPr>
        <w:t xml:space="preserve"> toe, met het </w:t>
      </w:r>
      <w:r w:rsidRPr="002C3776">
        <w:rPr>
          <w:b/>
          <w:bCs/>
          <w:lang w:val="nl-NL"/>
        </w:rPr>
        <w:t xml:space="preserve">TCP </w:t>
      </w:r>
      <w:r w:rsidRPr="002C3776">
        <w:rPr>
          <w:lang w:val="nl-NL"/>
        </w:rPr>
        <w:t>protocol</w:t>
      </w:r>
    </w:p>
    <w:p w14:paraId="054C1554" w14:textId="65C217EE" w:rsidR="00245804" w:rsidRDefault="00245804" w:rsidP="00245804">
      <w:pPr>
        <w:rPr>
          <w:lang w:val="nl-NL"/>
        </w:rPr>
      </w:pPr>
      <w:r>
        <w:rPr>
          <w:noProof/>
        </w:rPr>
        <w:drawing>
          <wp:inline distT="0" distB="0" distL="0" distR="0" wp14:anchorId="621CFB06" wp14:editId="79121FE9">
            <wp:extent cx="5731510" cy="328358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731510" cy="3283585"/>
                    </a:xfrm>
                    <a:prstGeom prst="rect">
                      <a:avLst/>
                    </a:prstGeom>
                  </pic:spPr>
                </pic:pic>
              </a:graphicData>
            </a:graphic>
          </wp:inline>
        </w:drawing>
      </w:r>
    </w:p>
    <w:p w14:paraId="29A54D33" w14:textId="52B91110" w:rsidR="00245804" w:rsidRDefault="00245804" w:rsidP="00245804">
      <w:pPr>
        <w:pStyle w:val="ListParagraph"/>
        <w:numPr>
          <w:ilvl w:val="0"/>
          <w:numId w:val="8"/>
        </w:numPr>
        <w:rPr>
          <w:lang w:val="nl-NL"/>
        </w:rPr>
      </w:pPr>
      <w:r>
        <w:rPr>
          <w:lang w:val="nl-NL"/>
        </w:rPr>
        <w:t xml:space="preserve">Klik op </w:t>
      </w:r>
      <w:r>
        <w:rPr>
          <w:b/>
          <w:bCs/>
          <w:lang w:val="nl-NL"/>
        </w:rPr>
        <w:t>Review + Create</w:t>
      </w:r>
      <w:r>
        <w:rPr>
          <w:lang w:val="nl-NL"/>
        </w:rPr>
        <w:t>, en maak de container aan</w:t>
      </w:r>
    </w:p>
    <w:p w14:paraId="78F5FC8A" w14:textId="5DFBB9F3" w:rsidR="00245804" w:rsidRDefault="0085144F" w:rsidP="00245804">
      <w:pPr>
        <w:rPr>
          <w:lang w:val="nl-NL"/>
        </w:rPr>
      </w:pPr>
      <w:r>
        <w:rPr>
          <w:lang w:val="nl-NL"/>
        </w:rPr>
        <w:t xml:space="preserve">Wacht tot de melding </w:t>
      </w:r>
      <w:r>
        <w:rPr>
          <w:b/>
          <w:bCs/>
          <w:lang w:val="nl-NL"/>
        </w:rPr>
        <w:t xml:space="preserve">Your deployment is </w:t>
      </w:r>
      <w:r w:rsidRPr="0085144F">
        <w:rPr>
          <w:b/>
          <w:bCs/>
          <w:lang w:val="nl-NL"/>
        </w:rPr>
        <w:t>complete</w:t>
      </w:r>
      <w:r>
        <w:rPr>
          <w:lang w:val="nl-NL"/>
        </w:rPr>
        <w:t xml:space="preserve"> er staat, en klik op </w:t>
      </w:r>
      <w:r>
        <w:rPr>
          <w:b/>
          <w:bCs/>
          <w:lang w:val="nl-NL"/>
        </w:rPr>
        <w:t>Go to resource</w:t>
      </w:r>
      <w:r>
        <w:rPr>
          <w:lang w:val="nl-NL"/>
        </w:rPr>
        <w:t xml:space="preserve"> om de Container Instance te bekijken in de Azure Portal</w:t>
      </w:r>
    </w:p>
    <w:p w14:paraId="5C6F47D3" w14:textId="3ABB0FD2" w:rsidR="00D15898" w:rsidRDefault="004835E0" w:rsidP="00DB5718">
      <w:pPr>
        <w:rPr>
          <w:lang w:val="nl-NL"/>
        </w:rPr>
      </w:pPr>
      <w:r>
        <w:rPr>
          <w:noProof/>
        </w:rPr>
        <w:lastRenderedPageBreak/>
        <w:drawing>
          <wp:inline distT="0" distB="0" distL="0" distR="0" wp14:anchorId="355AC0EF" wp14:editId="6EC26005">
            <wp:extent cx="5731510" cy="200723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stretch>
                      <a:fillRect/>
                    </a:stretch>
                  </pic:blipFill>
                  <pic:spPr>
                    <a:xfrm>
                      <a:off x="0" y="0"/>
                      <a:ext cx="5731510" cy="2007235"/>
                    </a:xfrm>
                    <a:prstGeom prst="rect">
                      <a:avLst/>
                    </a:prstGeom>
                  </pic:spPr>
                </pic:pic>
              </a:graphicData>
            </a:graphic>
          </wp:inline>
        </w:drawing>
      </w:r>
    </w:p>
    <w:p w14:paraId="5C690A2D" w14:textId="3053D010" w:rsidR="004835E0" w:rsidRDefault="00DB5718" w:rsidP="004835E0">
      <w:pPr>
        <w:pStyle w:val="ListParagraph"/>
        <w:numPr>
          <w:ilvl w:val="0"/>
          <w:numId w:val="8"/>
        </w:numPr>
        <w:rPr>
          <w:lang w:val="nl-NL"/>
        </w:rPr>
      </w:pPr>
      <w:r>
        <w:rPr>
          <w:lang w:val="nl-NL"/>
        </w:rPr>
        <w:t>Kopieer nu de FQDN (Fully Qualified Domain Name), en open deze in een nieuwe tab in je browser</w:t>
      </w:r>
      <w:r w:rsidR="004835E0">
        <w:rPr>
          <w:lang w:val="nl-NL"/>
        </w:rPr>
        <w:t xml:space="preserve"> </w:t>
      </w:r>
      <w:r w:rsidR="004835E0">
        <w:rPr>
          <w:b/>
          <w:bCs/>
          <w:lang w:val="nl-NL"/>
        </w:rPr>
        <w:t>gevolgd door de tekst :5000</w:t>
      </w:r>
    </w:p>
    <w:p w14:paraId="3622E2EF" w14:textId="5D4CA187" w:rsidR="004835E0" w:rsidRDefault="00951467" w:rsidP="004835E0">
      <w:pPr>
        <w:rPr>
          <w:lang w:val="nl-NL"/>
        </w:rPr>
      </w:pPr>
      <w:r>
        <w:rPr>
          <w:noProof/>
        </w:rPr>
        <w:drawing>
          <wp:inline distT="0" distB="0" distL="0" distR="0" wp14:anchorId="5FDDA549" wp14:editId="551ADB47">
            <wp:extent cx="4288335" cy="2628881"/>
            <wp:effectExtent l="0" t="0" r="0" b="63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9"/>
                    <a:stretch>
                      <a:fillRect/>
                    </a:stretch>
                  </pic:blipFill>
                  <pic:spPr>
                    <a:xfrm>
                      <a:off x="0" y="0"/>
                      <a:ext cx="4288335" cy="2628881"/>
                    </a:xfrm>
                    <a:prstGeom prst="rect">
                      <a:avLst/>
                    </a:prstGeom>
                  </pic:spPr>
                </pic:pic>
              </a:graphicData>
            </a:graphic>
          </wp:inline>
        </w:drawing>
      </w:r>
    </w:p>
    <w:p w14:paraId="7513D02D" w14:textId="16E1CE26" w:rsidR="00E36811" w:rsidRPr="00E36811" w:rsidRDefault="00951467" w:rsidP="00E36811">
      <w:pPr>
        <w:pStyle w:val="ListParagraph"/>
        <w:numPr>
          <w:ilvl w:val="0"/>
          <w:numId w:val="8"/>
        </w:numPr>
        <w:rPr>
          <w:lang w:val="nl-NL"/>
        </w:rPr>
      </w:pPr>
      <w:r>
        <w:rPr>
          <w:lang w:val="nl-NL"/>
        </w:rPr>
        <w:t xml:space="preserve">Verifieer dat </w:t>
      </w:r>
      <w:r w:rsidR="00E36811">
        <w:rPr>
          <w:lang w:val="nl-NL"/>
        </w:rPr>
        <w:t xml:space="preserve">de </w:t>
      </w:r>
      <w:r>
        <w:rPr>
          <w:lang w:val="nl-NL"/>
        </w:rPr>
        <w:t>app inderdaad werkt zoals verwacht</w:t>
      </w:r>
      <w:r w:rsidR="00E36811">
        <w:rPr>
          <w:lang w:val="nl-NL"/>
        </w:rPr>
        <w:t xml:space="preserve"> door het formulier in te vullen en de resultaten te bekijken.</w:t>
      </w:r>
    </w:p>
    <w:p w14:paraId="233CD53E" w14:textId="77777777" w:rsidR="00951467" w:rsidRPr="00951467" w:rsidRDefault="00951467" w:rsidP="00951467">
      <w:pPr>
        <w:rPr>
          <w:lang w:val="nl-NL"/>
        </w:rPr>
      </w:pPr>
    </w:p>
    <w:sectPr w:rsidR="00951467" w:rsidRPr="009514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B1E58" w14:textId="77777777" w:rsidR="00235B43" w:rsidRDefault="00235B43" w:rsidP="00D506C8">
      <w:pPr>
        <w:spacing w:after="0" w:line="240" w:lineRule="auto"/>
      </w:pPr>
      <w:r>
        <w:separator/>
      </w:r>
    </w:p>
  </w:endnote>
  <w:endnote w:type="continuationSeparator" w:id="0">
    <w:p w14:paraId="1651FAB0" w14:textId="77777777" w:rsidR="00235B43" w:rsidRDefault="00235B43" w:rsidP="00D506C8">
      <w:pPr>
        <w:spacing w:after="0" w:line="240" w:lineRule="auto"/>
      </w:pPr>
      <w:r>
        <w:continuationSeparator/>
      </w:r>
    </w:p>
  </w:endnote>
  <w:endnote w:type="continuationNotice" w:id="1">
    <w:p w14:paraId="56CAE848" w14:textId="77777777" w:rsidR="00235B43" w:rsidRDefault="00235B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CAD42" w14:textId="77777777" w:rsidR="00235B43" w:rsidRDefault="00235B43" w:rsidP="00D506C8">
      <w:pPr>
        <w:spacing w:after="0" w:line="240" w:lineRule="auto"/>
      </w:pPr>
      <w:r>
        <w:separator/>
      </w:r>
    </w:p>
  </w:footnote>
  <w:footnote w:type="continuationSeparator" w:id="0">
    <w:p w14:paraId="71484157" w14:textId="77777777" w:rsidR="00235B43" w:rsidRDefault="00235B43" w:rsidP="00D506C8">
      <w:pPr>
        <w:spacing w:after="0" w:line="240" w:lineRule="auto"/>
      </w:pPr>
      <w:r>
        <w:continuationSeparator/>
      </w:r>
    </w:p>
  </w:footnote>
  <w:footnote w:type="continuationNotice" w:id="1">
    <w:p w14:paraId="15BE3244" w14:textId="77777777" w:rsidR="00235B43" w:rsidRDefault="00235B43">
      <w:pPr>
        <w:spacing w:after="0" w:line="240" w:lineRule="auto"/>
      </w:pPr>
    </w:p>
  </w:footnote>
  <w:footnote w:id="2">
    <w:p w14:paraId="28BF0D2A" w14:textId="0D739D6D" w:rsidR="00FD3F48" w:rsidRPr="00FD3F48" w:rsidRDefault="00FD3F48">
      <w:pPr>
        <w:pStyle w:val="FootnoteText"/>
        <w:rPr>
          <w:lang w:val="nl-NL"/>
        </w:rPr>
      </w:pPr>
      <w:r>
        <w:rPr>
          <w:rStyle w:val="FootnoteReference"/>
        </w:rPr>
        <w:footnoteRef/>
      </w:r>
      <w:r>
        <w:t xml:space="preserve"> </w:t>
      </w:r>
      <w:r w:rsidRPr="00FD3F48">
        <w:rPr>
          <w:lang w:val="nl-NL"/>
        </w:rPr>
        <w:t>Binnen Achmea gebruiken we hier A</w:t>
      </w:r>
      <w:r>
        <w:rPr>
          <w:lang w:val="nl-NL"/>
        </w:rPr>
        <w:t>rtifactory voor</w:t>
      </w:r>
      <w:r w:rsidR="00E21286">
        <w:rPr>
          <w:lang w:val="nl-NL"/>
        </w:rPr>
        <w:t xml:space="preserve">. Dit werkt voor het proces echter identiek: in beide gevallen zullen we de container na het maken ervan publiceren naar een registry, waarvandaan we de containers kunnen laten instantiëren: als losse container, of in een cluster als Kubernetes / OpenShift.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691F"/>
    <w:multiLevelType w:val="hybridMultilevel"/>
    <w:tmpl w:val="184C7B82"/>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0DB718C"/>
    <w:multiLevelType w:val="hybridMultilevel"/>
    <w:tmpl w:val="043E350A"/>
    <w:lvl w:ilvl="0" w:tplc="2A5A3790">
      <w:start w:val="1"/>
      <w:numFmt w:val="lowerLetter"/>
      <w:lvlText w:val="%1."/>
      <w:lvlJc w:val="left"/>
      <w:pPr>
        <w:ind w:left="720" w:hanging="360"/>
      </w:pPr>
      <w:rPr>
        <w:rFonts w:hint="default"/>
        <w:vertAlign w:val="base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3251B37"/>
    <w:multiLevelType w:val="hybridMultilevel"/>
    <w:tmpl w:val="7F0A20B6"/>
    <w:lvl w:ilvl="0" w:tplc="4C468040">
      <w:start w:val="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9F91E54"/>
    <w:multiLevelType w:val="hybridMultilevel"/>
    <w:tmpl w:val="680C13D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92D4AB6"/>
    <w:multiLevelType w:val="hybridMultilevel"/>
    <w:tmpl w:val="ED162E6C"/>
    <w:lvl w:ilvl="0" w:tplc="379CD762">
      <w:start w:val="1"/>
      <w:numFmt w:val="decimal"/>
      <w:lvlText w:val="%1."/>
      <w:lvlJc w:val="left"/>
      <w:pPr>
        <w:ind w:left="720" w:hanging="360"/>
      </w:pPr>
      <w:rPr>
        <w:rFonts w:hint="default"/>
        <w:vertAlign w:val="base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0516157"/>
    <w:multiLevelType w:val="hybridMultilevel"/>
    <w:tmpl w:val="067AE5D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9583333"/>
    <w:multiLevelType w:val="hybridMultilevel"/>
    <w:tmpl w:val="710C484E"/>
    <w:lvl w:ilvl="0" w:tplc="277069BA">
      <w:start w:val="1"/>
      <w:numFmt w:val="lowerLetter"/>
      <w:lvlText w:val="%1."/>
      <w:lvlJc w:val="left"/>
      <w:pPr>
        <w:ind w:left="720" w:hanging="360"/>
      </w:pPr>
      <w:rPr>
        <w:rFonts w:asciiTheme="minorHAnsi" w:eastAsiaTheme="minorHAnsi" w:hAnsiTheme="minorHAnsi" w:cstheme="minorBid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D354993"/>
    <w:multiLevelType w:val="hybridMultilevel"/>
    <w:tmpl w:val="4A1C946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9237BEC"/>
    <w:multiLevelType w:val="hybridMultilevel"/>
    <w:tmpl w:val="E4DC8560"/>
    <w:lvl w:ilvl="0" w:tplc="5C5805D4">
      <w:start w:val="8"/>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DDD4C86"/>
    <w:multiLevelType w:val="hybridMultilevel"/>
    <w:tmpl w:val="75D84E8E"/>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1">
      <w:start w:val="1"/>
      <w:numFmt w:val="bullet"/>
      <w:lvlText w:val=""/>
      <w:lvlJc w:val="left"/>
      <w:pPr>
        <w:ind w:left="2160" w:hanging="180"/>
      </w:pPr>
      <w:rPr>
        <w:rFonts w:ascii="Symbol" w:hAnsi="Symbol" w:hint="default"/>
      </w:r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7"/>
  </w:num>
  <w:num w:numId="2">
    <w:abstractNumId w:val="9"/>
  </w:num>
  <w:num w:numId="3">
    <w:abstractNumId w:val="2"/>
  </w:num>
  <w:num w:numId="4">
    <w:abstractNumId w:val="8"/>
  </w:num>
  <w:num w:numId="5">
    <w:abstractNumId w:val="3"/>
  </w:num>
  <w:num w:numId="6">
    <w:abstractNumId w:val="1"/>
  </w:num>
  <w:num w:numId="7">
    <w:abstractNumId w:val="4"/>
  </w:num>
  <w:num w:numId="8">
    <w:abstractNumId w:val="0"/>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7C4"/>
    <w:rsid w:val="00035A21"/>
    <w:rsid w:val="00052EFF"/>
    <w:rsid w:val="000620C8"/>
    <w:rsid w:val="000842B4"/>
    <w:rsid w:val="00087264"/>
    <w:rsid w:val="00090953"/>
    <w:rsid w:val="00092CCE"/>
    <w:rsid w:val="000A3D50"/>
    <w:rsid w:val="000B28E4"/>
    <w:rsid w:val="000D2B32"/>
    <w:rsid w:val="00142D88"/>
    <w:rsid w:val="00191042"/>
    <w:rsid w:val="00196D0C"/>
    <w:rsid w:val="001A0559"/>
    <w:rsid w:val="001A6153"/>
    <w:rsid w:val="001B1A4E"/>
    <w:rsid w:val="001C0FE4"/>
    <w:rsid w:val="001D1046"/>
    <w:rsid w:val="001D6D2F"/>
    <w:rsid w:val="00235B43"/>
    <w:rsid w:val="00245804"/>
    <w:rsid w:val="00274691"/>
    <w:rsid w:val="002C3776"/>
    <w:rsid w:val="002C5F2B"/>
    <w:rsid w:val="00336B46"/>
    <w:rsid w:val="00372502"/>
    <w:rsid w:val="00384900"/>
    <w:rsid w:val="00396298"/>
    <w:rsid w:val="003E6323"/>
    <w:rsid w:val="00411D66"/>
    <w:rsid w:val="00415921"/>
    <w:rsid w:val="0044544F"/>
    <w:rsid w:val="00450E8E"/>
    <w:rsid w:val="004603FD"/>
    <w:rsid w:val="00462ED2"/>
    <w:rsid w:val="004754A0"/>
    <w:rsid w:val="004808B0"/>
    <w:rsid w:val="004835E0"/>
    <w:rsid w:val="004A69C2"/>
    <w:rsid w:val="004B4AE7"/>
    <w:rsid w:val="004B537B"/>
    <w:rsid w:val="004E329A"/>
    <w:rsid w:val="004F5708"/>
    <w:rsid w:val="005035FF"/>
    <w:rsid w:val="00506EBE"/>
    <w:rsid w:val="00511EBB"/>
    <w:rsid w:val="00526C26"/>
    <w:rsid w:val="0056542A"/>
    <w:rsid w:val="00583F39"/>
    <w:rsid w:val="005908FA"/>
    <w:rsid w:val="00594032"/>
    <w:rsid w:val="005A45FB"/>
    <w:rsid w:val="005E19DF"/>
    <w:rsid w:val="005F56E5"/>
    <w:rsid w:val="00617A1A"/>
    <w:rsid w:val="006216D7"/>
    <w:rsid w:val="00623A29"/>
    <w:rsid w:val="00636A98"/>
    <w:rsid w:val="006472F6"/>
    <w:rsid w:val="0067072C"/>
    <w:rsid w:val="00674E5F"/>
    <w:rsid w:val="0071635C"/>
    <w:rsid w:val="0073763E"/>
    <w:rsid w:val="007A658B"/>
    <w:rsid w:val="007D1067"/>
    <w:rsid w:val="008068D3"/>
    <w:rsid w:val="00824153"/>
    <w:rsid w:val="00833635"/>
    <w:rsid w:val="0083510F"/>
    <w:rsid w:val="0085144F"/>
    <w:rsid w:val="00864BD9"/>
    <w:rsid w:val="0086781C"/>
    <w:rsid w:val="00871DA2"/>
    <w:rsid w:val="0087331D"/>
    <w:rsid w:val="008E1D8D"/>
    <w:rsid w:val="00902DDE"/>
    <w:rsid w:val="00942333"/>
    <w:rsid w:val="00943C93"/>
    <w:rsid w:val="00944073"/>
    <w:rsid w:val="00951467"/>
    <w:rsid w:val="00983E87"/>
    <w:rsid w:val="009A4483"/>
    <w:rsid w:val="009B477E"/>
    <w:rsid w:val="009D520B"/>
    <w:rsid w:val="009F09B0"/>
    <w:rsid w:val="009F3F2A"/>
    <w:rsid w:val="00A33FC2"/>
    <w:rsid w:val="00A34EDC"/>
    <w:rsid w:val="00A471BF"/>
    <w:rsid w:val="00A53010"/>
    <w:rsid w:val="00A603BC"/>
    <w:rsid w:val="00A60827"/>
    <w:rsid w:val="00A92534"/>
    <w:rsid w:val="00AD64CC"/>
    <w:rsid w:val="00AE1890"/>
    <w:rsid w:val="00AF072E"/>
    <w:rsid w:val="00B00463"/>
    <w:rsid w:val="00B417F5"/>
    <w:rsid w:val="00B456A0"/>
    <w:rsid w:val="00B55EE1"/>
    <w:rsid w:val="00B6390F"/>
    <w:rsid w:val="00B6510E"/>
    <w:rsid w:val="00B82831"/>
    <w:rsid w:val="00BA4F42"/>
    <w:rsid w:val="00BD619B"/>
    <w:rsid w:val="00BE7614"/>
    <w:rsid w:val="00BF5B66"/>
    <w:rsid w:val="00C30925"/>
    <w:rsid w:val="00C658E3"/>
    <w:rsid w:val="00CD131C"/>
    <w:rsid w:val="00D04903"/>
    <w:rsid w:val="00D101F8"/>
    <w:rsid w:val="00D11114"/>
    <w:rsid w:val="00D15898"/>
    <w:rsid w:val="00D44337"/>
    <w:rsid w:val="00D506C8"/>
    <w:rsid w:val="00DB0257"/>
    <w:rsid w:val="00DB0964"/>
    <w:rsid w:val="00DB5718"/>
    <w:rsid w:val="00DC4ADA"/>
    <w:rsid w:val="00DE0D9C"/>
    <w:rsid w:val="00E21286"/>
    <w:rsid w:val="00E27121"/>
    <w:rsid w:val="00E36811"/>
    <w:rsid w:val="00E369A1"/>
    <w:rsid w:val="00E72D8E"/>
    <w:rsid w:val="00E74A20"/>
    <w:rsid w:val="00EA4488"/>
    <w:rsid w:val="00ED7E68"/>
    <w:rsid w:val="00EE250C"/>
    <w:rsid w:val="00EE454A"/>
    <w:rsid w:val="00F13D2B"/>
    <w:rsid w:val="00F14CFF"/>
    <w:rsid w:val="00F35779"/>
    <w:rsid w:val="00F42040"/>
    <w:rsid w:val="00F84D36"/>
    <w:rsid w:val="00F967C4"/>
    <w:rsid w:val="00FC3362"/>
    <w:rsid w:val="00FD3F4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35290"/>
  <w15:chartTrackingRefBased/>
  <w15:docId w15:val="{4DE0CBDD-F954-49CA-935B-B31F828B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5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5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09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7C4"/>
    <w:pPr>
      <w:ind w:left="720"/>
      <w:contextualSpacing/>
    </w:pPr>
  </w:style>
  <w:style w:type="character" w:customStyle="1" w:styleId="Heading1Char">
    <w:name w:val="Heading 1 Char"/>
    <w:basedOn w:val="DefaultParagraphFont"/>
    <w:link w:val="Heading1"/>
    <w:uiPriority w:val="9"/>
    <w:rsid w:val="003725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50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D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1067"/>
    <w:rPr>
      <w:color w:val="0563C1" w:themeColor="hyperlink"/>
      <w:u w:val="single"/>
    </w:rPr>
  </w:style>
  <w:style w:type="character" w:styleId="UnresolvedMention">
    <w:name w:val="Unresolved Mention"/>
    <w:basedOn w:val="DefaultParagraphFont"/>
    <w:uiPriority w:val="99"/>
    <w:semiHidden/>
    <w:unhideWhenUsed/>
    <w:rsid w:val="007D1067"/>
    <w:rPr>
      <w:color w:val="605E5C"/>
      <w:shd w:val="clear" w:color="auto" w:fill="E1DFDD"/>
    </w:rPr>
  </w:style>
  <w:style w:type="paragraph" w:styleId="FootnoteText">
    <w:name w:val="footnote text"/>
    <w:basedOn w:val="Normal"/>
    <w:link w:val="FootnoteTextChar"/>
    <w:uiPriority w:val="99"/>
    <w:semiHidden/>
    <w:unhideWhenUsed/>
    <w:rsid w:val="00D506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06C8"/>
    <w:rPr>
      <w:sz w:val="20"/>
      <w:szCs w:val="20"/>
    </w:rPr>
  </w:style>
  <w:style w:type="character" w:styleId="FootnoteReference">
    <w:name w:val="footnote reference"/>
    <w:basedOn w:val="DefaultParagraphFont"/>
    <w:uiPriority w:val="99"/>
    <w:semiHidden/>
    <w:unhideWhenUsed/>
    <w:rsid w:val="00D506C8"/>
    <w:rPr>
      <w:vertAlign w:val="superscript"/>
    </w:rPr>
  </w:style>
  <w:style w:type="character" w:customStyle="1" w:styleId="Heading3Char">
    <w:name w:val="Heading 3 Char"/>
    <w:basedOn w:val="DefaultParagraphFont"/>
    <w:link w:val="Heading3"/>
    <w:uiPriority w:val="9"/>
    <w:rsid w:val="00C3092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semiHidden/>
    <w:unhideWhenUsed/>
    <w:rsid w:val="0086781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6781C"/>
  </w:style>
  <w:style w:type="paragraph" w:styleId="Footer">
    <w:name w:val="footer"/>
    <w:basedOn w:val="Normal"/>
    <w:link w:val="FooterChar"/>
    <w:uiPriority w:val="99"/>
    <w:semiHidden/>
    <w:unhideWhenUsed/>
    <w:rsid w:val="0086781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67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511534">
      <w:bodyDiv w:val="1"/>
      <w:marLeft w:val="0"/>
      <w:marRight w:val="0"/>
      <w:marTop w:val="0"/>
      <w:marBottom w:val="0"/>
      <w:divBdr>
        <w:top w:val="none" w:sz="0" w:space="0" w:color="auto"/>
        <w:left w:val="none" w:sz="0" w:space="0" w:color="auto"/>
        <w:bottom w:val="none" w:sz="0" w:space="0" w:color="auto"/>
        <w:right w:val="none" w:sz="0" w:space="0" w:color="auto"/>
      </w:divBdr>
      <w:divsChild>
        <w:div w:id="1722361158">
          <w:marLeft w:val="0"/>
          <w:marRight w:val="0"/>
          <w:marTop w:val="0"/>
          <w:marBottom w:val="0"/>
          <w:divBdr>
            <w:top w:val="none" w:sz="0" w:space="0" w:color="auto"/>
            <w:left w:val="none" w:sz="0" w:space="0" w:color="auto"/>
            <w:bottom w:val="none" w:sz="0" w:space="0" w:color="auto"/>
            <w:right w:val="none" w:sz="0" w:space="0" w:color="auto"/>
          </w:divBdr>
          <w:divsChild>
            <w:div w:id="923341258">
              <w:marLeft w:val="0"/>
              <w:marRight w:val="0"/>
              <w:marTop w:val="0"/>
              <w:marBottom w:val="0"/>
              <w:divBdr>
                <w:top w:val="none" w:sz="0" w:space="0" w:color="auto"/>
                <w:left w:val="none" w:sz="0" w:space="0" w:color="auto"/>
                <w:bottom w:val="none" w:sz="0" w:space="0" w:color="auto"/>
                <w:right w:val="none" w:sz="0" w:space="0" w:color="auto"/>
              </w:divBdr>
            </w:div>
            <w:div w:id="47924370">
              <w:marLeft w:val="0"/>
              <w:marRight w:val="0"/>
              <w:marTop w:val="0"/>
              <w:marBottom w:val="0"/>
              <w:divBdr>
                <w:top w:val="none" w:sz="0" w:space="0" w:color="auto"/>
                <w:left w:val="none" w:sz="0" w:space="0" w:color="auto"/>
                <w:bottom w:val="none" w:sz="0" w:space="0" w:color="auto"/>
                <w:right w:val="none" w:sz="0" w:space="0" w:color="auto"/>
              </w:divBdr>
            </w:div>
            <w:div w:id="9742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21002">
      <w:bodyDiv w:val="1"/>
      <w:marLeft w:val="0"/>
      <w:marRight w:val="0"/>
      <w:marTop w:val="0"/>
      <w:marBottom w:val="0"/>
      <w:divBdr>
        <w:top w:val="none" w:sz="0" w:space="0" w:color="auto"/>
        <w:left w:val="none" w:sz="0" w:space="0" w:color="auto"/>
        <w:bottom w:val="none" w:sz="0" w:space="0" w:color="auto"/>
        <w:right w:val="none" w:sz="0" w:space="0" w:color="auto"/>
      </w:divBdr>
      <w:divsChild>
        <w:div w:id="482504097">
          <w:marLeft w:val="0"/>
          <w:marRight w:val="0"/>
          <w:marTop w:val="0"/>
          <w:marBottom w:val="0"/>
          <w:divBdr>
            <w:top w:val="none" w:sz="0" w:space="0" w:color="auto"/>
            <w:left w:val="none" w:sz="0" w:space="0" w:color="auto"/>
            <w:bottom w:val="none" w:sz="0" w:space="0" w:color="auto"/>
            <w:right w:val="none" w:sz="0" w:space="0" w:color="auto"/>
          </w:divBdr>
          <w:divsChild>
            <w:div w:id="15743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2842">
      <w:bodyDiv w:val="1"/>
      <w:marLeft w:val="0"/>
      <w:marRight w:val="0"/>
      <w:marTop w:val="0"/>
      <w:marBottom w:val="0"/>
      <w:divBdr>
        <w:top w:val="none" w:sz="0" w:space="0" w:color="auto"/>
        <w:left w:val="none" w:sz="0" w:space="0" w:color="auto"/>
        <w:bottom w:val="none" w:sz="0" w:space="0" w:color="auto"/>
        <w:right w:val="none" w:sz="0" w:space="0" w:color="auto"/>
      </w:divBdr>
      <w:divsChild>
        <w:div w:id="1314918530">
          <w:marLeft w:val="0"/>
          <w:marRight w:val="0"/>
          <w:marTop w:val="0"/>
          <w:marBottom w:val="0"/>
          <w:divBdr>
            <w:top w:val="none" w:sz="0" w:space="0" w:color="auto"/>
            <w:left w:val="none" w:sz="0" w:space="0" w:color="auto"/>
            <w:bottom w:val="none" w:sz="0" w:space="0" w:color="auto"/>
            <w:right w:val="none" w:sz="0" w:space="0" w:color="auto"/>
          </w:divBdr>
          <w:divsChild>
            <w:div w:id="3786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99517">
      <w:bodyDiv w:val="1"/>
      <w:marLeft w:val="0"/>
      <w:marRight w:val="0"/>
      <w:marTop w:val="0"/>
      <w:marBottom w:val="0"/>
      <w:divBdr>
        <w:top w:val="none" w:sz="0" w:space="0" w:color="auto"/>
        <w:left w:val="none" w:sz="0" w:space="0" w:color="auto"/>
        <w:bottom w:val="none" w:sz="0" w:space="0" w:color="auto"/>
        <w:right w:val="none" w:sz="0" w:space="0" w:color="auto"/>
      </w:divBdr>
      <w:divsChild>
        <w:div w:id="1320230133">
          <w:marLeft w:val="0"/>
          <w:marRight w:val="0"/>
          <w:marTop w:val="0"/>
          <w:marBottom w:val="0"/>
          <w:divBdr>
            <w:top w:val="none" w:sz="0" w:space="0" w:color="auto"/>
            <w:left w:val="none" w:sz="0" w:space="0" w:color="auto"/>
            <w:bottom w:val="none" w:sz="0" w:space="0" w:color="auto"/>
            <w:right w:val="none" w:sz="0" w:space="0" w:color="auto"/>
          </w:divBdr>
          <w:divsChild>
            <w:div w:id="197363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9332">
      <w:bodyDiv w:val="1"/>
      <w:marLeft w:val="0"/>
      <w:marRight w:val="0"/>
      <w:marTop w:val="0"/>
      <w:marBottom w:val="0"/>
      <w:divBdr>
        <w:top w:val="none" w:sz="0" w:space="0" w:color="auto"/>
        <w:left w:val="none" w:sz="0" w:space="0" w:color="auto"/>
        <w:bottom w:val="none" w:sz="0" w:space="0" w:color="auto"/>
        <w:right w:val="none" w:sz="0" w:space="0" w:color="auto"/>
      </w:divBdr>
      <w:divsChild>
        <w:div w:id="22173361">
          <w:marLeft w:val="0"/>
          <w:marRight w:val="0"/>
          <w:marTop w:val="0"/>
          <w:marBottom w:val="0"/>
          <w:divBdr>
            <w:top w:val="none" w:sz="0" w:space="0" w:color="auto"/>
            <w:left w:val="none" w:sz="0" w:space="0" w:color="auto"/>
            <w:bottom w:val="none" w:sz="0" w:space="0" w:color="auto"/>
            <w:right w:val="none" w:sz="0" w:space="0" w:color="auto"/>
          </w:divBdr>
          <w:divsChild>
            <w:div w:id="806241323">
              <w:marLeft w:val="0"/>
              <w:marRight w:val="0"/>
              <w:marTop w:val="0"/>
              <w:marBottom w:val="0"/>
              <w:divBdr>
                <w:top w:val="none" w:sz="0" w:space="0" w:color="auto"/>
                <w:left w:val="none" w:sz="0" w:space="0" w:color="auto"/>
                <w:bottom w:val="none" w:sz="0" w:space="0" w:color="auto"/>
                <w:right w:val="none" w:sz="0" w:space="0" w:color="auto"/>
              </w:divBdr>
            </w:div>
            <w:div w:id="1314020084">
              <w:marLeft w:val="0"/>
              <w:marRight w:val="0"/>
              <w:marTop w:val="0"/>
              <w:marBottom w:val="0"/>
              <w:divBdr>
                <w:top w:val="none" w:sz="0" w:space="0" w:color="auto"/>
                <w:left w:val="none" w:sz="0" w:space="0" w:color="auto"/>
                <w:bottom w:val="none" w:sz="0" w:space="0" w:color="auto"/>
                <w:right w:val="none" w:sz="0" w:space="0" w:color="auto"/>
              </w:divBdr>
            </w:div>
            <w:div w:id="1678270981">
              <w:marLeft w:val="0"/>
              <w:marRight w:val="0"/>
              <w:marTop w:val="0"/>
              <w:marBottom w:val="0"/>
              <w:divBdr>
                <w:top w:val="none" w:sz="0" w:space="0" w:color="auto"/>
                <w:left w:val="none" w:sz="0" w:space="0" w:color="auto"/>
                <w:bottom w:val="none" w:sz="0" w:space="0" w:color="auto"/>
                <w:right w:val="none" w:sz="0" w:space="0" w:color="auto"/>
              </w:divBdr>
            </w:div>
            <w:div w:id="1841770719">
              <w:marLeft w:val="0"/>
              <w:marRight w:val="0"/>
              <w:marTop w:val="0"/>
              <w:marBottom w:val="0"/>
              <w:divBdr>
                <w:top w:val="none" w:sz="0" w:space="0" w:color="auto"/>
                <w:left w:val="none" w:sz="0" w:space="0" w:color="auto"/>
                <w:bottom w:val="none" w:sz="0" w:space="0" w:color="auto"/>
                <w:right w:val="none" w:sz="0" w:space="0" w:color="auto"/>
              </w:divBdr>
            </w:div>
            <w:div w:id="1662847348">
              <w:marLeft w:val="0"/>
              <w:marRight w:val="0"/>
              <w:marTop w:val="0"/>
              <w:marBottom w:val="0"/>
              <w:divBdr>
                <w:top w:val="none" w:sz="0" w:space="0" w:color="auto"/>
                <w:left w:val="none" w:sz="0" w:space="0" w:color="auto"/>
                <w:bottom w:val="none" w:sz="0" w:space="0" w:color="auto"/>
                <w:right w:val="none" w:sz="0" w:space="0" w:color="auto"/>
              </w:divBdr>
            </w:div>
            <w:div w:id="967273494">
              <w:marLeft w:val="0"/>
              <w:marRight w:val="0"/>
              <w:marTop w:val="0"/>
              <w:marBottom w:val="0"/>
              <w:divBdr>
                <w:top w:val="none" w:sz="0" w:space="0" w:color="auto"/>
                <w:left w:val="none" w:sz="0" w:space="0" w:color="auto"/>
                <w:bottom w:val="none" w:sz="0" w:space="0" w:color="auto"/>
                <w:right w:val="none" w:sz="0" w:space="0" w:color="auto"/>
              </w:divBdr>
            </w:div>
            <w:div w:id="701982625">
              <w:marLeft w:val="0"/>
              <w:marRight w:val="0"/>
              <w:marTop w:val="0"/>
              <w:marBottom w:val="0"/>
              <w:divBdr>
                <w:top w:val="none" w:sz="0" w:space="0" w:color="auto"/>
                <w:left w:val="none" w:sz="0" w:space="0" w:color="auto"/>
                <w:bottom w:val="none" w:sz="0" w:space="0" w:color="auto"/>
                <w:right w:val="none" w:sz="0" w:space="0" w:color="auto"/>
              </w:divBdr>
            </w:div>
            <w:div w:id="9654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voornaam.tussenvoegsel.achternaam@sigmadatalearning.onmicrosoft.com"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55b5249-7045-409e-ab1a-79c5439653fa">
      <Terms xmlns="http://schemas.microsoft.com/office/infopath/2007/PartnerControls"/>
    </lcf76f155ced4ddcb4097134ff3c332f>
    <TaxCatchAll xmlns="3112767e-c314-43d7-980d-092d36467ce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017054AADE3FA43A6671C2DCD0CAA03" ma:contentTypeVersion="16" ma:contentTypeDescription="Create a new document." ma:contentTypeScope="" ma:versionID="1253ca3e7df16e29cad6346997efbddb">
  <xsd:schema xmlns:xsd="http://www.w3.org/2001/XMLSchema" xmlns:xs="http://www.w3.org/2001/XMLSchema" xmlns:p="http://schemas.microsoft.com/office/2006/metadata/properties" xmlns:ns2="055b5249-7045-409e-ab1a-79c5439653fa" xmlns:ns3="3112767e-c314-43d7-980d-092d36467ced" targetNamespace="http://schemas.microsoft.com/office/2006/metadata/properties" ma:root="true" ma:fieldsID="893af174b13a31ce72b682ca3095be92" ns2:_="" ns3:_="">
    <xsd:import namespace="055b5249-7045-409e-ab1a-79c5439653fa"/>
    <xsd:import namespace="3112767e-c314-43d7-980d-092d36467ced"/>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MediaServiceLocation"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5b5249-7045-409e-ab1a-79c5439653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ffba3170-89ad-411c-9f01-2d731c5b0cd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112767e-c314-43d7-980d-092d36467ce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d110f7-a85e-4dda-addc-920a47bb4ab6}" ma:internalName="TaxCatchAll" ma:showField="CatchAllData" ma:web="3112767e-c314-43d7-980d-092d36467ce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2850F5-2AEB-4F2E-840E-98A244055A87}">
  <ds:schemaRefs>
    <ds:schemaRef ds:uri="http://schemas.microsoft.com/sharepoint/v3/contenttype/forms"/>
  </ds:schemaRefs>
</ds:datastoreItem>
</file>

<file path=customXml/itemProps2.xml><?xml version="1.0" encoding="utf-8"?>
<ds:datastoreItem xmlns:ds="http://schemas.openxmlformats.org/officeDocument/2006/customXml" ds:itemID="{52E54DFD-23CE-414D-8B86-192E28F96917}">
  <ds:schemaRefs>
    <ds:schemaRef ds:uri="http://schemas.openxmlformats.org/officeDocument/2006/bibliography"/>
  </ds:schemaRefs>
</ds:datastoreItem>
</file>

<file path=customXml/itemProps3.xml><?xml version="1.0" encoding="utf-8"?>
<ds:datastoreItem xmlns:ds="http://schemas.openxmlformats.org/officeDocument/2006/customXml" ds:itemID="{418BB814-C264-43A5-81FB-53174A78C33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E6FD1B-0CD9-4153-9404-CBB80C54657D}"/>
</file>

<file path=docProps/app.xml><?xml version="1.0" encoding="utf-8"?>
<Properties xmlns="http://schemas.openxmlformats.org/officeDocument/2006/extended-properties" xmlns:vt="http://schemas.openxmlformats.org/officeDocument/2006/docPropsVTypes">
  <Template>Normal.dotm</Template>
  <TotalTime>0</TotalTime>
  <Pages>8</Pages>
  <Words>985</Words>
  <Characters>5618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Koos van Strien</dc:creator>
  <cp:keywords/>
  <dc:description/>
  <cp:lastModifiedBy>Koos van Strien</cp:lastModifiedBy>
  <cp:revision>121</cp:revision>
  <cp:lastPrinted>2022-01-11T11:57:00Z</cp:lastPrinted>
  <dcterms:created xsi:type="dcterms:W3CDTF">2022-01-10T08:48:00Z</dcterms:created>
  <dcterms:modified xsi:type="dcterms:W3CDTF">2022-01-11T13:55:00Z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de84ad-3c6b-4480-bb7a-7694e5cb1e58_Enabled">
    <vt:lpwstr>true</vt:lpwstr>
  </property>
  <property fmtid="{D5CDD505-2E9C-101B-9397-08002B2CF9AE}" pid="3" name="MSIP_Label_6ade84ad-3c6b-4480-bb7a-7694e5cb1e58_SetDate">
    <vt:lpwstr>2022-01-10T08:48:30Z</vt:lpwstr>
  </property>
  <property fmtid="{D5CDD505-2E9C-101B-9397-08002B2CF9AE}" pid="4" name="MSIP_Label_6ade84ad-3c6b-4480-bb7a-7694e5cb1e58_Method">
    <vt:lpwstr>Standard</vt:lpwstr>
  </property>
  <property fmtid="{D5CDD505-2E9C-101B-9397-08002B2CF9AE}" pid="5" name="MSIP_Label_6ade84ad-3c6b-4480-bb7a-7694e5cb1e58_Name">
    <vt:lpwstr>Label Midden</vt:lpwstr>
  </property>
  <property fmtid="{D5CDD505-2E9C-101B-9397-08002B2CF9AE}" pid="6" name="MSIP_Label_6ade84ad-3c6b-4480-bb7a-7694e5cb1e58_SiteId">
    <vt:lpwstr>b1a6616c-9473-4cab-82b6-b6affeed3e12</vt:lpwstr>
  </property>
  <property fmtid="{D5CDD505-2E9C-101B-9397-08002B2CF9AE}" pid="7" name="MSIP_Label_6ade84ad-3c6b-4480-bb7a-7694e5cb1e58_ActionId">
    <vt:lpwstr>4e208535-52d9-4934-991f-0c568c7e04ac</vt:lpwstr>
  </property>
  <property fmtid="{D5CDD505-2E9C-101B-9397-08002B2CF9AE}" pid="8" name="MSIP_Label_6ade84ad-3c6b-4480-bb7a-7694e5cb1e58_ContentBits">
    <vt:lpwstr>0</vt:lpwstr>
  </property>
  <property fmtid="{D5CDD505-2E9C-101B-9397-08002B2CF9AE}" pid="9" name="ContentTypeId">
    <vt:lpwstr>0x010100C017054AADE3FA43A6671C2DCD0CAA03</vt:lpwstr>
  </property>
</Properties>
</file>