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514" w:rsidRDefault="00896FAE" w:rsidP="00595098">
      <w:pPr>
        <w:tabs>
          <w:tab w:val="left" w:pos="284"/>
        </w:tabs>
        <w:ind w:left="426" w:right="283" w:firstLine="567"/>
        <w:jc w:val="center"/>
        <w:rPr>
          <w:lang w:val="en-US"/>
        </w:rPr>
      </w:pPr>
      <w:r>
        <w:rPr>
          <w:noProof/>
        </w:rPr>
        <w:drawing>
          <wp:inline distT="0" distB="0" distL="0" distR="0">
            <wp:extent cx="2924175" cy="27908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24175" cy="2790825"/>
                    </a:xfrm>
                    <a:prstGeom prst="rect">
                      <a:avLst/>
                    </a:prstGeom>
                    <a:noFill/>
                    <a:ln w="9525">
                      <a:noFill/>
                      <a:miter lim="800000"/>
                      <a:headEnd/>
                      <a:tailEnd/>
                    </a:ln>
                  </pic:spPr>
                </pic:pic>
              </a:graphicData>
            </a:graphic>
          </wp:inline>
        </w:drawing>
      </w:r>
    </w:p>
    <w:p w:rsidR="00896FAE" w:rsidRPr="00896FAE" w:rsidRDefault="00896FAE" w:rsidP="00A854F9">
      <w:pPr>
        <w:pStyle w:val="a5"/>
        <w:numPr>
          <w:ilvl w:val="0"/>
          <w:numId w:val="1"/>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rPr>
        <w:t>Вернет информацию о том, какая кнопка нажата</w:t>
      </w:r>
    </w:p>
    <w:p w:rsidR="00896FAE" w:rsidRDefault="00896FAE" w:rsidP="00A854F9">
      <w:pPr>
        <w:pStyle w:val="a5"/>
        <w:numPr>
          <w:ilvl w:val="0"/>
          <w:numId w:val="1"/>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rPr>
        <w:t>Кол-во кликов</w:t>
      </w:r>
    </w:p>
    <w:p w:rsidR="00896FAE" w:rsidRDefault="00896FAE" w:rsidP="00A854F9">
      <w:pPr>
        <w:pStyle w:val="a5"/>
        <w:numPr>
          <w:ilvl w:val="0"/>
          <w:numId w:val="1"/>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rPr>
        <w:t>Величина прокрутки колесика мыши</w:t>
      </w:r>
    </w:p>
    <w:p w:rsidR="00896FAE" w:rsidRDefault="00896FAE" w:rsidP="00A854F9">
      <w:pPr>
        <w:pStyle w:val="a5"/>
        <w:numPr>
          <w:ilvl w:val="0"/>
          <w:numId w:val="1"/>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rPr>
        <w:t>Расположение мыши в момент события ( клиентские координаты элемента управления, над которым произошло событие)</w:t>
      </w:r>
    </w:p>
    <w:p w:rsidR="009C51E0" w:rsidRDefault="009C51E0" w:rsidP="00595098">
      <w:pPr>
        <w:pStyle w:val="a5"/>
        <w:tabs>
          <w:tab w:val="left" w:pos="284"/>
        </w:tabs>
        <w:ind w:left="426" w:right="283" w:firstLine="567"/>
        <w:jc w:val="center"/>
        <w:rPr>
          <w:rFonts w:ascii="Times New Roman" w:hAnsi="Times New Roman" w:cs="Times New Roman"/>
          <w:sz w:val="24"/>
          <w:lang w:val="en-US"/>
        </w:rPr>
      </w:pPr>
      <w:r>
        <w:rPr>
          <w:rFonts w:ascii="Times New Roman" w:hAnsi="Times New Roman" w:cs="Times New Roman"/>
          <w:noProof/>
          <w:sz w:val="24"/>
        </w:rPr>
        <w:drawing>
          <wp:inline distT="0" distB="0" distL="0" distR="0">
            <wp:extent cx="3857625" cy="13811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857625" cy="1381125"/>
                    </a:xfrm>
                    <a:prstGeom prst="rect">
                      <a:avLst/>
                    </a:prstGeom>
                    <a:noFill/>
                    <a:ln w="9525">
                      <a:noFill/>
                      <a:miter lim="800000"/>
                      <a:headEnd/>
                      <a:tailEnd/>
                    </a:ln>
                  </pic:spPr>
                </pic:pic>
              </a:graphicData>
            </a:graphic>
          </wp:inline>
        </w:drawing>
      </w:r>
    </w:p>
    <w:p w:rsidR="00627B35" w:rsidRDefault="00627B35" w:rsidP="00A854F9">
      <w:pPr>
        <w:pStyle w:val="a5"/>
        <w:tabs>
          <w:tab w:val="left" w:pos="284"/>
        </w:tabs>
        <w:ind w:left="426" w:right="283" w:firstLine="567"/>
        <w:jc w:val="both"/>
        <w:rPr>
          <w:rFonts w:ascii="Times New Roman" w:hAnsi="Times New Roman" w:cs="Times New Roman"/>
          <w:noProof/>
          <w:sz w:val="24"/>
          <w:lang w:val="en-US"/>
        </w:rPr>
      </w:pPr>
    </w:p>
    <w:p w:rsidR="00627B35" w:rsidRDefault="00627B35" w:rsidP="00595098">
      <w:pPr>
        <w:pStyle w:val="a5"/>
        <w:tabs>
          <w:tab w:val="left" w:pos="284"/>
        </w:tabs>
        <w:ind w:left="426" w:right="283" w:firstLine="567"/>
        <w:jc w:val="center"/>
        <w:rPr>
          <w:rFonts w:ascii="Times New Roman" w:hAnsi="Times New Roman" w:cs="Times New Roman"/>
          <w:b/>
          <w:noProof/>
          <w:sz w:val="32"/>
          <w:lang w:val="en-US"/>
        </w:rPr>
      </w:pPr>
      <w:r>
        <w:rPr>
          <w:rFonts w:ascii="Times New Roman" w:hAnsi="Times New Roman" w:cs="Times New Roman"/>
          <w:b/>
          <w:noProof/>
          <w:sz w:val="32"/>
          <w:lang w:val="en-US"/>
        </w:rPr>
        <w:t>Control</w:t>
      </w:r>
    </w:p>
    <w:p w:rsidR="00627B35" w:rsidRPr="00627B35" w:rsidRDefault="00627B35" w:rsidP="00595098">
      <w:pPr>
        <w:pStyle w:val="a5"/>
        <w:tabs>
          <w:tab w:val="left" w:pos="284"/>
        </w:tabs>
        <w:ind w:left="426" w:right="283" w:firstLine="567"/>
        <w:jc w:val="center"/>
        <w:rPr>
          <w:rFonts w:ascii="Times New Roman" w:hAnsi="Times New Roman" w:cs="Times New Roman"/>
          <w:b/>
          <w:sz w:val="32"/>
          <w:lang w:val="en-US"/>
        </w:rPr>
      </w:pPr>
      <w:r w:rsidRPr="00627B35">
        <w:rPr>
          <w:rFonts w:ascii="Times New Roman" w:hAnsi="Times New Roman" w:cs="Times New Roman"/>
          <w:b/>
          <w:noProof/>
          <w:sz w:val="32"/>
        </w:rPr>
        <w:lastRenderedPageBreak/>
        <w:drawing>
          <wp:inline distT="0" distB="0" distL="0" distR="0">
            <wp:extent cx="5048250" cy="401955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48250" cy="4019550"/>
                    </a:xfrm>
                    <a:prstGeom prst="rect">
                      <a:avLst/>
                    </a:prstGeom>
                    <a:noFill/>
                    <a:ln w="9525">
                      <a:noFill/>
                      <a:miter lim="800000"/>
                      <a:headEnd/>
                      <a:tailEnd/>
                    </a:ln>
                  </pic:spPr>
                </pic:pic>
              </a:graphicData>
            </a:graphic>
          </wp:inline>
        </w:drawing>
      </w:r>
    </w:p>
    <w:p w:rsidR="00627B35" w:rsidRDefault="00627B35" w:rsidP="00A854F9">
      <w:pPr>
        <w:pStyle w:val="a5"/>
        <w:numPr>
          <w:ilvl w:val="0"/>
          <w:numId w:val="2"/>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lang w:val="en-US"/>
        </w:rPr>
        <w:t xml:space="preserve">Public virtual AnchorStyles Anchor { get; set; } – </w:t>
      </w:r>
      <w:r>
        <w:rPr>
          <w:rFonts w:ascii="Times New Roman" w:hAnsi="Times New Roman" w:cs="Times New Roman"/>
          <w:sz w:val="24"/>
        </w:rPr>
        <w:t>якорь</w:t>
      </w:r>
      <w:r w:rsidRPr="00627B35">
        <w:rPr>
          <w:rFonts w:ascii="Times New Roman" w:hAnsi="Times New Roman" w:cs="Times New Roman"/>
          <w:sz w:val="24"/>
          <w:lang w:val="en-US"/>
        </w:rPr>
        <w:t xml:space="preserve">. </w:t>
      </w:r>
      <w:r>
        <w:rPr>
          <w:rFonts w:ascii="Times New Roman" w:hAnsi="Times New Roman" w:cs="Times New Roman"/>
          <w:sz w:val="24"/>
        </w:rPr>
        <w:t>С помощью коря можно прикреплять элемент управления к одной или нескольким сторонам.</w:t>
      </w:r>
      <w:r w:rsidRPr="00627B35">
        <w:rPr>
          <w:rFonts w:ascii="Times New Roman" w:hAnsi="Times New Roman" w:cs="Times New Roman"/>
          <w:sz w:val="24"/>
        </w:rPr>
        <w:t xml:space="preserve"> </w:t>
      </w:r>
      <w:r>
        <w:rPr>
          <w:rFonts w:ascii="Times New Roman" w:hAnsi="Times New Roman" w:cs="Times New Roman"/>
          <w:sz w:val="24"/>
        </w:rPr>
        <w:t>Делается с целью автоматического изменения размера элемента управления в зависимости от размера области, в которой он находится.</w:t>
      </w:r>
    </w:p>
    <w:p w:rsidR="00627B35" w:rsidRPr="00627B35" w:rsidRDefault="00627B35" w:rsidP="00A854F9">
      <w:pPr>
        <w:pStyle w:val="a5"/>
        <w:numPr>
          <w:ilvl w:val="0"/>
          <w:numId w:val="2"/>
        </w:numPr>
        <w:tabs>
          <w:tab w:val="left" w:pos="284"/>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virtual bool AutoSize</w:t>
      </w:r>
      <w:r w:rsidRPr="00627B35">
        <w:rPr>
          <w:rFonts w:ascii="Times New Roman" w:hAnsi="Times New Roman" w:cs="Times New Roman"/>
          <w:sz w:val="24"/>
          <w:lang w:val="en-US"/>
        </w:rPr>
        <w:t xml:space="preserve"> </w:t>
      </w:r>
      <w:r>
        <w:rPr>
          <w:rFonts w:ascii="Times New Roman" w:hAnsi="Times New Roman" w:cs="Times New Roman"/>
          <w:sz w:val="24"/>
          <w:lang w:val="en-US"/>
        </w:rPr>
        <w:t xml:space="preserve">{ get; set; } – </w:t>
      </w:r>
      <w:r>
        <w:rPr>
          <w:rFonts w:ascii="Times New Roman" w:hAnsi="Times New Roman" w:cs="Times New Roman"/>
          <w:sz w:val="24"/>
        </w:rPr>
        <w:t>не</w:t>
      </w:r>
      <w:r w:rsidRPr="00627B35">
        <w:rPr>
          <w:rFonts w:ascii="Times New Roman" w:hAnsi="Times New Roman" w:cs="Times New Roman"/>
          <w:sz w:val="24"/>
          <w:lang w:val="en-US"/>
        </w:rPr>
        <w:t xml:space="preserve"> </w:t>
      </w:r>
      <w:r>
        <w:rPr>
          <w:rFonts w:ascii="Times New Roman" w:hAnsi="Times New Roman" w:cs="Times New Roman"/>
          <w:sz w:val="24"/>
        </w:rPr>
        <w:t>используется</w:t>
      </w:r>
    </w:p>
    <w:p w:rsidR="00627B35" w:rsidRDefault="00627B35" w:rsidP="00A854F9">
      <w:pPr>
        <w:pStyle w:val="a5"/>
        <w:numPr>
          <w:ilvl w:val="0"/>
          <w:numId w:val="2"/>
        </w:numPr>
        <w:tabs>
          <w:tab w:val="left" w:pos="284"/>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virtual Color BackColor { get; set; }</w:t>
      </w:r>
      <w:r w:rsidRPr="00627B35">
        <w:rPr>
          <w:rFonts w:ascii="Times New Roman" w:hAnsi="Times New Roman" w:cs="Times New Roman"/>
          <w:sz w:val="24"/>
          <w:lang w:val="en-US"/>
        </w:rPr>
        <w:t xml:space="preserve"> – </w:t>
      </w:r>
      <w:r>
        <w:rPr>
          <w:rFonts w:ascii="Times New Roman" w:hAnsi="Times New Roman" w:cs="Times New Roman"/>
          <w:sz w:val="24"/>
        </w:rPr>
        <w:t>цвет</w:t>
      </w:r>
      <w:r w:rsidRPr="00627B35">
        <w:rPr>
          <w:rFonts w:ascii="Times New Roman" w:hAnsi="Times New Roman" w:cs="Times New Roman"/>
          <w:sz w:val="24"/>
          <w:lang w:val="en-US"/>
        </w:rPr>
        <w:t xml:space="preserve"> </w:t>
      </w:r>
      <w:r>
        <w:rPr>
          <w:rFonts w:ascii="Times New Roman" w:hAnsi="Times New Roman" w:cs="Times New Roman"/>
          <w:sz w:val="24"/>
        </w:rPr>
        <w:t>фона</w:t>
      </w:r>
    </w:p>
    <w:p w:rsidR="00627B35" w:rsidRDefault="00627B35" w:rsidP="00A854F9">
      <w:pPr>
        <w:pStyle w:val="a5"/>
        <w:numPr>
          <w:ilvl w:val="0"/>
          <w:numId w:val="2"/>
        </w:numPr>
        <w:tabs>
          <w:tab w:val="left" w:pos="284"/>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virtual Image BackgroundImage { get; set; }</w:t>
      </w:r>
      <w:r w:rsidRPr="00627B35">
        <w:rPr>
          <w:rFonts w:ascii="Times New Roman" w:hAnsi="Times New Roman" w:cs="Times New Roman"/>
          <w:sz w:val="24"/>
          <w:lang w:val="en-US"/>
        </w:rPr>
        <w:t xml:space="preserve"> – </w:t>
      </w:r>
      <w:r>
        <w:rPr>
          <w:rFonts w:ascii="Times New Roman" w:hAnsi="Times New Roman" w:cs="Times New Roman"/>
          <w:sz w:val="24"/>
        </w:rPr>
        <w:t>фоновая</w:t>
      </w:r>
      <w:r w:rsidRPr="00627B35">
        <w:rPr>
          <w:rFonts w:ascii="Times New Roman" w:hAnsi="Times New Roman" w:cs="Times New Roman"/>
          <w:sz w:val="24"/>
          <w:lang w:val="en-US"/>
        </w:rPr>
        <w:t xml:space="preserve"> </w:t>
      </w:r>
      <w:r>
        <w:rPr>
          <w:rFonts w:ascii="Times New Roman" w:hAnsi="Times New Roman" w:cs="Times New Roman"/>
          <w:sz w:val="24"/>
        </w:rPr>
        <w:t>картинка</w:t>
      </w:r>
    </w:p>
    <w:p w:rsidR="00627B35" w:rsidRPr="00627B35" w:rsidRDefault="00627B35" w:rsidP="00A854F9">
      <w:pPr>
        <w:pStyle w:val="a5"/>
        <w:numPr>
          <w:ilvl w:val="0"/>
          <w:numId w:val="2"/>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627B35">
        <w:rPr>
          <w:rFonts w:ascii="Times New Roman" w:hAnsi="Times New Roman" w:cs="Times New Roman"/>
          <w:sz w:val="24"/>
        </w:rPr>
        <w:t xml:space="preserve"> </w:t>
      </w:r>
      <w:r>
        <w:rPr>
          <w:rFonts w:ascii="Times New Roman" w:hAnsi="Times New Roman" w:cs="Times New Roman"/>
          <w:sz w:val="24"/>
          <w:lang w:val="en-US"/>
        </w:rPr>
        <w:t>Rectangle</w:t>
      </w:r>
      <w:r w:rsidRPr="00627B35">
        <w:rPr>
          <w:rFonts w:ascii="Times New Roman" w:hAnsi="Times New Roman" w:cs="Times New Roman"/>
          <w:sz w:val="24"/>
        </w:rPr>
        <w:t xml:space="preserve"> </w:t>
      </w:r>
      <w:r>
        <w:rPr>
          <w:rFonts w:ascii="Times New Roman" w:hAnsi="Times New Roman" w:cs="Times New Roman"/>
          <w:sz w:val="24"/>
          <w:lang w:val="en-US"/>
        </w:rPr>
        <w:t>Bounds</w:t>
      </w:r>
      <w:r w:rsidRPr="00627B35">
        <w:rPr>
          <w:rFonts w:ascii="Times New Roman" w:hAnsi="Times New Roman" w:cs="Times New Roman"/>
          <w:sz w:val="24"/>
        </w:rPr>
        <w:t xml:space="preserve"> { </w:t>
      </w:r>
      <w:r>
        <w:rPr>
          <w:rFonts w:ascii="Times New Roman" w:hAnsi="Times New Roman" w:cs="Times New Roman"/>
          <w:sz w:val="24"/>
          <w:lang w:val="en-US"/>
        </w:rPr>
        <w:t>get</w:t>
      </w:r>
      <w:r w:rsidRPr="00627B35">
        <w:rPr>
          <w:rFonts w:ascii="Times New Roman" w:hAnsi="Times New Roman" w:cs="Times New Roman"/>
          <w:sz w:val="24"/>
        </w:rPr>
        <w:t xml:space="preserve">; </w:t>
      </w:r>
      <w:r>
        <w:rPr>
          <w:rFonts w:ascii="Times New Roman" w:hAnsi="Times New Roman" w:cs="Times New Roman"/>
          <w:sz w:val="24"/>
          <w:lang w:val="en-US"/>
        </w:rPr>
        <w:t>set</w:t>
      </w:r>
      <w:r w:rsidRPr="00627B35">
        <w:rPr>
          <w:rFonts w:ascii="Times New Roman" w:hAnsi="Times New Roman" w:cs="Times New Roman"/>
          <w:sz w:val="24"/>
        </w:rPr>
        <w:t xml:space="preserve">; } – </w:t>
      </w:r>
      <w:r>
        <w:rPr>
          <w:rFonts w:ascii="Times New Roman" w:hAnsi="Times New Roman" w:cs="Times New Roman"/>
          <w:sz w:val="24"/>
        </w:rPr>
        <w:t>размер и расположение элементов управления</w:t>
      </w:r>
    </w:p>
    <w:p w:rsidR="00627B35" w:rsidRPr="00627B35" w:rsidRDefault="00627B35" w:rsidP="00A854F9">
      <w:pPr>
        <w:pStyle w:val="a5"/>
        <w:numPr>
          <w:ilvl w:val="0"/>
          <w:numId w:val="2"/>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627B35">
        <w:rPr>
          <w:rFonts w:ascii="Times New Roman" w:hAnsi="Times New Roman" w:cs="Times New Roman"/>
          <w:sz w:val="24"/>
        </w:rPr>
        <w:t xml:space="preserve"> </w:t>
      </w:r>
      <w:r>
        <w:rPr>
          <w:rFonts w:ascii="Times New Roman" w:hAnsi="Times New Roman" w:cs="Times New Roman"/>
          <w:sz w:val="24"/>
          <w:lang w:val="en-US"/>
        </w:rPr>
        <w:t>Rectangle</w:t>
      </w:r>
      <w:r w:rsidRPr="00627B35">
        <w:rPr>
          <w:rFonts w:ascii="Times New Roman" w:hAnsi="Times New Roman" w:cs="Times New Roman"/>
          <w:sz w:val="24"/>
        </w:rPr>
        <w:t xml:space="preserve"> </w:t>
      </w:r>
      <w:r>
        <w:rPr>
          <w:rFonts w:ascii="Times New Roman" w:hAnsi="Times New Roman" w:cs="Times New Roman"/>
          <w:sz w:val="24"/>
          <w:lang w:val="en-US"/>
        </w:rPr>
        <w:t>ClientRectangle</w:t>
      </w:r>
      <w:r w:rsidRPr="00627B35">
        <w:rPr>
          <w:rFonts w:ascii="Times New Roman" w:hAnsi="Times New Roman" w:cs="Times New Roman"/>
          <w:sz w:val="24"/>
        </w:rPr>
        <w:t xml:space="preserve"> { </w:t>
      </w:r>
      <w:r>
        <w:rPr>
          <w:rFonts w:ascii="Times New Roman" w:hAnsi="Times New Roman" w:cs="Times New Roman"/>
          <w:sz w:val="24"/>
          <w:lang w:val="en-US"/>
        </w:rPr>
        <w:t>get</w:t>
      </w:r>
      <w:r w:rsidRPr="00627B35">
        <w:rPr>
          <w:rFonts w:ascii="Times New Roman" w:hAnsi="Times New Roman" w:cs="Times New Roman"/>
          <w:sz w:val="24"/>
        </w:rPr>
        <w:t>; }</w:t>
      </w:r>
      <w:r>
        <w:rPr>
          <w:rFonts w:ascii="Times New Roman" w:hAnsi="Times New Roman" w:cs="Times New Roman"/>
          <w:sz w:val="24"/>
        </w:rPr>
        <w:t xml:space="preserve"> – содержит размеры и координаты клиентской области. Используется для того, чтобы узнать размеры клиентской области.</w:t>
      </w:r>
    </w:p>
    <w:p w:rsidR="00627B35" w:rsidRDefault="00627B35" w:rsidP="00A854F9">
      <w:pPr>
        <w:pStyle w:val="a5"/>
        <w:numPr>
          <w:ilvl w:val="0"/>
          <w:numId w:val="2"/>
        </w:numPr>
        <w:tabs>
          <w:tab w:val="left" w:pos="284"/>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Size ClientSize { get; set; }</w:t>
      </w:r>
      <w:r>
        <w:rPr>
          <w:rFonts w:ascii="Times New Roman" w:hAnsi="Times New Roman" w:cs="Times New Roman"/>
          <w:sz w:val="24"/>
        </w:rPr>
        <w:t xml:space="preserve"> – размеры клиентской области</w:t>
      </w:r>
    </w:p>
    <w:p w:rsidR="00627B35" w:rsidRDefault="00627B35" w:rsidP="00A854F9">
      <w:pPr>
        <w:pStyle w:val="a5"/>
        <w:numPr>
          <w:ilvl w:val="0"/>
          <w:numId w:val="2"/>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627B35">
        <w:rPr>
          <w:rFonts w:ascii="Times New Roman" w:hAnsi="Times New Roman" w:cs="Times New Roman"/>
          <w:sz w:val="24"/>
        </w:rPr>
        <w:t xml:space="preserve"> </w:t>
      </w:r>
      <w:r>
        <w:rPr>
          <w:rFonts w:ascii="Times New Roman" w:hAnsi="Times New Roman" w:cs="Times New Roman"/>
          <w:sz w:val="24"/>
          <w:lang w:val="en-US"/>
        </w:rPr>
        <w:t>IContainer</w:t>
      </w:r>
      <w:r w:rsidRPr="00627B35">
        <w:rPr>
          <w:rFonts w:ascii="Times New Roman" w:hAnsi="Times New Roman" w:cs="Times New Roman"/>
          <w:sz w:val="24"/>
        </w:rPr>
        <w:t xml:space="preserve"> </w:t>
      </w:r>
      <w:r>
        <w:rPr>
          <w:rFonts w:ascii="Times New Roman" w:hAnsi="Times New Roman" w:cs="Times New Roman"/>
          <w:sz w:val="24"/>
          <w:lang w:val="en-US"/>
        </w:rPr>
        <w:t>Container</w:t>
      </w:r>
      <w:r w:rsidRPr="00627B35">
        <w:rPr>
          <w:rFonts w:ascii="Times New Roman" w:hAnsi="Times New Roman" w:cs="Times New Roman"/>
          <w:sz w:val="24"/>
        </w:rPr>
        <w:t xml:space="preserve"> { </w:t>
      </w:r>
      <w:r>
        <w:rPr>
          <w:rFonts w:ascii="Times New Roman" w:hAnsi="Times New Roman" w:cs="Times New Roman"/>
          <w:sz w:val="24"/>
          <w:lang w:val="en-US"/>
        </w:rPr>
        <w:t>get</w:t>
      </w:r>
      <w:r w:rsidRPr="00627B35">
        <w:rPr>
          <w:rFonts w:ascii="Times New Roman" w:hAnsi="Times New Roman" w:cs="Times New Roman"/>
          <w:sz w:val="24"/>
        </w:rPr>
        <w:t>; }</w:t>
      </w:r>
      <w:r>
        <w:rPr>
          <w:rFonts w:ascii="Times New Roman" w:hAnsi="Times New Roman" w:cs="Times New Roman"/>
          <w:sz w:val="24"/>
        </w:rPr>
        <w:t xml:space="preserve"> – возвращает ссылку на контейнер, в котором находится элемент управления</w:t>
      </w:r>
    </w:p>
    <w:p w:rsidR="00627B35" w:rsidRPr="00627B35" w:rsidRDefault="00627B35" w:rsidP="00A854F9">
      <w:pPr>
        <w:pStyle w:val="a5"/>
        <w:numPr>
          <w:ilvl w:val="0"/>
          <w:numId w:val="2"/>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627B35">
        <w:rPr>
          <w:rFonts w:ascii="Times New Roman" w:hAnsi="Times New Roman" w:cs="Times New Roman"/>
          <w:sz w:val="24"/>
        </w:rPr>
        <w:t xml:space="preserve"> </w:t>
      </w:r>
      <w:r>
        <w:rPr>
          <w:rFonts w:ascii="Times New Roman" w:hAnsi="Times New Roman" w:cs="Times New Roman"/>
          <w:sz w:val="24"/>
          <w:lang w:val="en-US"/>
        </w:rPr>
        <w:t>virtual</w:t>
      </w:r>
      <w:r w:rsidRPr="00627B35">
        <w:rPr>
          <w:rFonts w:ascii="Times New Roman" w:hAnsi="Times New Roman" w:cs="Times New Roman"/>
          <w:sz w:val="24"/>
        </w:rPr>
        <w:t xml:space="preserve"> </w:t>
      </w:r>
      <w:r>
        <w:rPr>
          <w:rFonts w:ascii="Times New Roman" w:hAnsi="Times New Roman" w:cs="Times New Roman"/>
          <w:sz w:val="24"/>
          <w:lang w:val="en-US"/>
        </w:rPr>
        <w:t>ContextMenu</w:t>
      </w:r>
      <w:r w:rsidRPr="00627B35">
        <w:rPr>
          <w:rFonts w:ascii="Times New Roman" w:hAnsi="Times New Roman" w:cs="Times New Roman"/>
          <w:sz w:val="24"/>
        </w:rPr>
        <w:t xml:space="preserve"> </w:t>
      </w:r>
      <w:r>
        <w:rPr>
          <w:rFonts w:ascii="Times New Roman" w:hAnsi="Times New Roman" w:cs="Times New Roman"/>
          <w:sz w:val="24"/>
          <w:lang w:val="en-US"/>
        </w:rPr>
        <w:t>ContextMenu</w:t>
      </w:r>
      <w:r w:rsidRPr="00627B35">
        <w:rPr>
          <w:rFonts w:ascii="Times New Roman" w:hAnsi="Times New Roman" w:cs="Times New Roman"/>
          <w:sz w:val="24"/>
        </w:rPr>
        <w:t xml:space="preserve"> { </w:t>
      </w:r>
      <w:r>
        <w:rPr>
          <w:rFonts w:ascii="Times New Roman" w:hAnsi="Times New Roman" w:cs="Times New Roman"/>
          <w:sz w:val="24"/>
          <w:lang w:val="en-US"/>
        </w:rPr>
        <w:t>get</w:t>
      </w:r>
      <w:r w:rsidRPr="00627B35">
        <w:rPr>
          <w:rFonts w:ascii="Times New Roman" w:hAnsi="Times New Roman" w:cs="Times New Roman"/>
          <w:sz w:val="24"/>
        </w:rPr>
        <w:t xml:space="preserve">; </w:t>
      </w:r>
      <w:r>
        <w:rPr>
          <w:rFonts w:ascii="Times New Roman" w:hAnsi="Times New Roman" w:cs="Times New Roman"/>
          <w:sz w:val="24"/>
          <w:lang w:val="en-US"/>
        </w:rPr>
        <w:t>set</w:t>
      </w:r>
      <w:r w:rsidRPr="00627B35">
        <w:rPr>
          <w:rFonts w:ascii="Times New Roman" w:hAnsi="Times New Roman" w:cs="Times New Roman"/>
          <w:sz w:val="24"/>
        </w:rPr>
        <w:t xml:space="preserve">; } – </w:t>
      </w:r>
      <w:r>
        <w:rPr>
          <w:rFonts w:ascii="Times New Roman" w:hAnsi="Times New Roman" w:cs="Times New Roman"/>
          <w:sz w:val="24"/>
        </w:rPr>
        <w:t>возвращает ссылку на контекстное меню.</w:t>
      </w:r>
    </w:p>
    <w:p w:rsidR="00627B35" w:rsidRPr="00627B35" w:rsidRDefault="00627B35" w:rsidP="00A854F9">
      <w:pPr>
        <w:pStyle w:val="a5"/>
        <w:numPr>
          <w:ilvl w:val="0"/>
          <w:numId w:val="2"/>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627B35">
        <w:rPr>
          <w:rFonts w:ascii="Times New Roman" w:hAnsi="Times New Roman" w:cs="Times New Roman"/>
          <w:sz w:val="24"/>
        </w:rPr>
        <w:t xml:space="preserve"> </w:t>
      </w:r>
      <w:r>
        <w:rPr>
          <w:rFonts w:ascii="Times New Roman" w:hAnsi="Times New Roman" w:cs="Times New Roman"/>
          <w:sz w:val="24"/>
          <w:lang w:val="en-US"/>
        </w:rPr>
        <w:t>Control</w:t>
      </w:r>
      <w:r w:rsidRPr="00627B35">
        <w:rPr>
          <w:rFonts w:ascii="Times New Roman" w:hAnsi="Times New Roman" w:cs="Times New Roman"/>
          <w:sz w:val="24"/>
        </w:rPr>
        <w:t>.</w:t>
      </w:r>
      <w:r>
        <w:rPr>
          <w:rFonts w:ascii="Times New Roman" w:hAnsi="Times New Roman" w:cs="Times New Roman"/>
          <w:sz w:val="24"/>
          <w:lang w:val="en-US"/>
        </w:rPr>
        <w:t>ControlCollection</w:t>
      </w:r>
      <w:r w:rsidRPr="00627B35">
        <w:rPr>
          <w:rFonts w:ascii="Times New Roman" w:hAnsi="Times New Roman" w:cs="Times New Roman"/>
          <w:sz w:val="24"/>
        </w:rPr>
        <w:t xml:space="preserve"> </w:t>
      </w:r>
      <w:r>
        <w:rPr>
          <w:rFonts w:ascii="Times New Roman" w:hAnsi="Times New Roman" w:cs="Times New Roman"/>
          <w:sz w:val="24"/>
          <w:lang w:val="en-US"/>
        </w:rPr>
        <w:t>Controls</w:t>
      </w:r>
      <w:r w:rsidRPr="00627B35">
        <w:rPr>
          <w:rFonts w:ascii="Times New Roman" w:hAnsi="Times New Roman" w:cs="Times New Roman"/>
          <w:sz w:val="24"/>
        </w:rPr>
        <w:t xml:space="preserve"> { </w:t>
      </w:r>
      <w:r>
        <w:rPr>
          <w:rFonts w:ascii="Times New Roman" w:hAnsi="Times New Roman" w:cs="Times New Roman"/>
          <w:sz w:val="24"/>
          <w:lang w:val="en-US"/>
        </w:rPr>
        <w:t>get</w:t>
      </w:r>
      <w:r w:rsidRPr="00627B35">
        <w:rPr>
          <w:rFonts w:ascii="Times New Roman" w:hAnsi="Times New Roman" w:cs="Times New Roman"/>
          <w:sz w:val="24"/>
        </w:rPr>
        <w:t xml:space="preserve">; } – </w:t>
      </w:r>
      <w:r>
        <w:rPr>
          <w:rFonts w:ascii="Times New Roman" w:hAnsi="Times New Roman" w:cs="Times New Roman"/>
          <w:sz w:val="24"/>
        </w:rPr>
        <w:t>коллекция</w:t>
      </w:r>
      <w:r w:rsidRPr="00627B35">
        <w:rPr>
          <w:rFonts w:ascii="Times New Roman" w:hAnsi="Times New Roman" w:cs="Times New Roman"/>
          <w:sz w:val="24"/>
        </w:rPr>
        <w:t xml:space="preserve"> </w:t>
      </w:r>
      <w:r>
        <w:rPr>
          <w:rFonts w:ascii="Times New Roman" w:hAnsi="Times New Roman" w:cs="Times New Roman"/>
          <w:sz w:val="24"/>
        </w:rPr>
        <w:t>дочерних</w:t>
      </w:r>
      <w:r w:rsidRPr="00627B35">
        <w:rPr>
          <w:rFonts w:ascii="Times New Roman" w:hAnsi="Times New Roman" w:cs="Times New Roman"/>
          <w:sz w:val="24"/>
        </w:rPr>
        <w:t xml:space="preserve"> </w:t>
      </w:r>
      <w:r>
        <w:rPr>
          <w:rFonts w:ascii="Times New Roman" w:hAnsi="Times New Roman" w:cs="Times New Roman"/>
          <w:sz w:val="24"/>
        </w:rPr>
        <w:t>элементов управления</w:t>
      </w:r>
    </w:p>
    <w:p w:rsidR="00627B35" w:rsidRPr="00627B35" w:rsidRDefault="00627B35" w:rsidP="00A854F9">
      <w:pPr>
        <w:pStyle w:val="a5"/>
        <w:numPr>
          <w:ilvl w:val="0"/>
          <w:numId w:val="2"/>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627B35">
        <w:rPr>
          <w:rFonts w:ascii="Times New Roman" w:hAnsi="Times New Roman" w:cs="Times New Roman"/>
          <w:sz w:val="24"/>
        </w:rPr>
        <w:t xml:space="preserve"> </w:t>
      </w:r>
      <w:r>
        <w:rPr>
          <w:rFonts w:ascii="Times New Roman" w:hAnsi="Times New Roman" w:cs="Times New Roman"/>
          <w:sz w:val="24"/>
          <w:lang w:val="en-US"/>
        </w:rPr>
        <w:t>virtual</w:t>
      </w:r>
      <w:r w:rsidRPr="00627B35">
        <w:rPr>
          <w:rFonts w:ascii="Times New Roman" w:hAnsi="Times New Roman" w:cs="Times New Roman"/>
          <w:sz w:val="24"/>
        </w:rPr>
        <w:t xml:space="preserve"> </w:t>
      </w:r>
      <w:r>
        <w:rPr>
          <w:rFonts w:ascii="Times New Roman" w:hAnsi="Times New Roman" w:cs="Times New Roman"/>
          <w:sz w:val="24"/>
          <w:lang w:val="en-US"/>
        </w:rPr>
        <w:t>Cursor</w:t>
      </w:r>
      <w:r w:rsidRPr="00627B35">
        <w:rPr>
          <w:rFonts w:ascii="Times New Roman" w:hAnsi="Times New Roman" w:cs="Times New Roman"/>
          <w:sz w:val="24"/>
        </w:rPr>
        <w:t xml:space="preserve"> </w:t>
      </w:r>
      <w:r>
        <w:rPr>
          <w:rFonts w:ascii="Times New Roman" w:hAnsi="Times New Roman" w:cs="Times New Roman"/>
          <w:sz w:val="24"/>
          <w:lang w:val="en-US"/>
        </w:rPr>
        <w:t>Cursor</w:t>
      </w:r>
      <w:r w:rsidRPr="00627B35">
        <w:rPr>
          <w:rFonts w:ascii="Times New Roman" w:hAnsi="Times New Roman" w:cs="Times New Roman"/>
          <w:sz w:val="24"/>
        </w:rPr>
        <w:t xml:space="preserve"> { </w:t>
      </w:r>
      <w:r>
        <w:rPr>
          <w:rFonts w:ascii="Times New Roman" w:hAnsi="Times New Roman" w:cs="Times New Roman"/>
          <w:sz w:val="24"/>
          <w:lang w:val="en-US"/>
        </w:rPr>
        <w:t>get</w:t>
      </w:r>
      <w:r w:rsidRPr="00627B35">
        <w:rPr>
          <w:rFonts w:ascii="Times New Roman" w:hAnsi="Times New Roman" w:cs="Times New Roman"/>
          <w:sz w:val="24"/>
        </w:rPr>
        <w:t xml:space="preserve">; </w:t>
      </w:r>
      <w:r>
        <w:rPr>
          <w:rFonts w:ascii="Times New Roman" w:hAnsi="Times New Roman" w:cs="Times New Roman"/>
          <w:sz w:val="24"/>
          <w:lang w:val="en-US"/>
        </w:rPr>
        <w:t>set</w:t>
      </w:r>
      <w:r w:rsidRPr="00627B35">
        <w:rPr>
          <w:rFonts w:ascii="Times New Roman" w:hAnsi="Times New Roman" w:cs="Times New Roman"/>
          <w:sz w:val="24"/>
        </w:rPr>
        <w:t xml:space="preserve">; } – </w:t>
      </w:r>
      <w:r>
        <w:rPr>
          <w:rFonts w:ascii="Times New Roman" w:hAnsi="Times New Roman" w:cs="Times New Roman"/>
          <w:sz w:val="24"/>
        </w:rPr>
        <w:t>устанавливает курсор, который будет выводится при наведении</w:t>
      </w:r>
    </w:p>
    <w:p w:rsidR="00627B35" w:rsidRPr="00627B35" w:rsidRDefault="00627B35" w:rsidP="00A854F9">
      <w:pPr>
        <w:pStyle w:val="a5"/>
        <w:numPr>
          <w:ilvl w:val="0"/>
          <w:numId w:val="2"/>
        </w:numPr>
        <w:tabs>
          <w:tab w:val="left" w:pos="284"/>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bool Enabled { get; set; }</w:t>
      </w:r>
      <w:r w:rsidRPr="00627B35">
        <w:rPr>
          <w:rFonts w:ascii="Times New Roman" w:hAnsi="Times New Roman" w:cs="Times New Roman"/>
          <w:sz w:val="24"/>
          <w:lang w:val="en-US"/>
        </w:rPr>
        <w:t xml:space="preserve"> – </w:t>
      </w:r>
      <w:r>
        <w:rPr>
          <w:rFonts w:ascii="Times New Roman" w:hAnsi="Times New Roman" w:cs="Times New Roman"/>
          <w:sz w:val="24"/>
        </w:rPr>
        <w:t>включает</w:t>
      </w:r>
      <w:r w:rsidRPr="00627B35">
        <w:rPr>
          <w:rFonts w:ascii="Times New Roman" w:hAnsi="Times New Roman" w:cs="Times New Roman"/>
          <w:sz w:val="24"/>
          <w:lang w:val="en-US"/>
        </w:rPr>
        <w:t>/</w:t>
      </w:r>
      <w:r>
        <w:rPr>
          <w:rFonts w:ascii="Times New Roman" w:hAnsi="Times New Roman" w:cs="Times New Roman"/>
          <w:sz w:val="24"/>
        </w:rPr>
        <w:t>выключает</w:t>
      </w:r>
      <w:r w:rsidRPr="00627B35">
        <w:rPr>
          <w:rFonts w:ascii="Times New Roman" w:hAnsi="Times New Roman" w:cs="Times New Roman"/>
          <w:sz w:val="24"/>
          <w:lang w:val="en-US"/>
        </w:rPr>
        <w:t xml:space="preserve"> </w:t>
      </w:r>
      <w:r>
        <w:rPr>
          <w:rFonts w:ascii="Times New Roman" w:hAnsi="Times New Roman" w:cs="Times New Roman"/>
          <w:sz w:val="24"/>
        </w:rPr>
        <w:t>элемент</w:t>
      </w:r>
    </w:p>
    <w:p w:rsidR="00627B35" w:rsidRPr="00627B35" w:rsidRDefault="00627B35" w:rsidP="00A854F9">
      <w:pPr>
        <w:pStyle w:val="a5"/>
        <w:numPr>
          <w:ilvl w:val="0"/>
          <w:numId w:val="2"/>
        </w:numPr>
        <w:tabs>
          <w:tab w:val="left" w:pos="284"/>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virtual bool Focused { get; } – </w:t>
      </w:r>
      <w:r>
        <w:rPr>
          <w:rFonts w:ascii="Times New Roman" w:hAnsi="Times New Roman" w:cs="Times New Roman"/>
          <w:sz w:val="24"/>
        </w:rPr>
        <w:t>фокус</w:t>
      </w:r>
      <w:r w:rsidRPr="00627B35">
        <w:rPr>
          <w:rFonts w:ascii="Times New Roman" w:hAnsi="Times New Roman" w:cs="Times New Roman"/>
          <w:sz w:val="24"/>
          <w:lang w:val="en-US"/>
        </w:rPr>
        <w:t xml:space="preserve"> </w:t>
      </w:r>
      <w:r>
        <w:rPr>
          <w:rFonts w:ascii="Times New Roman" w:hAnsi="Times New Roman" w:cs="Times New Roman"/>
          <w:sz w:val="24"/>
        </w:rPr>
        <w:t>ввода</w:t>
      </w:r>
    </w:p>
    <w:p w:rsidR="00627B35" w:rsidRDefault="00627B35" w:rsidP="00A854F9">
      <w:pPr>
        <w:pStyle w:val="a5"/>
        <w:numPr>
          <w:ilvl w:val="0"/>
          <w:numId w:val="2"/>
        </w:numPr>
        <w:tabs>
          <w:tab w:val="left" w:pos="284"/>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virtual Font Font { get; set; } - </w:t>
      </w:r>
      <w:r>
        <w:rPr>
          <w:rFonts w:ascii="Times New Roman" w:hAnsi="Times New Roman" w:cs="Times New Roman"/>
          <w:sz w:val="24"/>
        </w:rPr>
        <w:t>шрифт</w:t>
      </w:r>
    </w:p>
    <w:p w:rsidR="00627B35" w:rsidRPr="00627B35" w:rsidRDefault="00627B35" w:rsidP="00A854F9">
      <w:pPr>
        <w:pStyle w:val="a5"/>
        <w:numPr>
          <w:ilvl w:val="0"/>
          <w:numId w:val="2"/>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627B35">
        <w:rPr>
          <w:rFonts w:ascii="Times New Roman" w:hAnsi="Times New Roman" w:cs="Times New Roman"/>
          <w:sz w:val="24"/>
        </w:rPr>
        <w:t xml:space="preserve"> </w:t>
      </w:r>
      <w:r>
        <w:rPr>
          <w:rFonts w:ascii="Times New Roman" w:hAnsi="Times New Roman" w:cs="Times New Roman"/>
          <w:sz w:val="24"/>
          <w:lang w:val="en-US"/>
        </w:rPr>
        <w:t>IntPtr</w:t>
      </w:r>
      <w:r w:rsidRPr="00627B35">
        <w:rPr>
          <w:rFonts w:ascii="Times New Roman" w:hAnsi="Times New Roman" w:cs="Times New Roman"/>
          <w:sz w:val="24"/>
        </w:rPr>
        <w:t xml:space="preserve"> </w:t>
      </w:r>
      <w:r>
        <w:rPr>
          <w:rFonts w:ascii="Times New Roman" w:hAnsi="Times New Roman" w:cs="Times New Roman"/>
          <w:sz w:val="24"/>
          <w:lang w:val="en-US"/>
        </w:rPr>
        <w:t>Handle</w:t>
      </w:r>
      <w:r w:rsidRPr="00627B35">
        <w:rPr>
          <w:rFonts w:ascii="Times New Roman" w:hAnsi="Times New Roman" w:cs="Times New Roman"/>
          <w:sz w:val="24"/>
        </w:rPr>
        <w:t xml:space="preserve"> { </w:t>
      </w:r>
      <w:r>
        <w:rPr>
          <w:rFonts w:ascii="Times New Roman" w:hAnsi="Times New Roman" w:cs="Times New Roman"/>
          <w:sz w:val="24"/>
          <w:lang w:val="en-US"/>
        </w:rPr>
        <w:t>get</w:t>
      </w:r>
      <w:r w:rsidRPr="00627B35">
        <w:rPr>
          <w:rFonts w:ascii="Times New Roman" w:hAnsi="Times New Roman" w:cs="Times New Roman"/>
          <w:sz w:val="24"/>
        </w:rPr>
        <w:t xml:space="preserve">; } – </w:t>
      </w:r>
      <w:r>
        <w:rPr>
          <w:rFonts w:ascii="Times New Roman" w:hAnsi="Times New Roman" w:cs="Times New Roman"/>
          <w:sz w:val="24"/>
        </w:rPr>
        <w:t>описание элемента управления в операционной системе</w:t>
      </w:r>
    </w:p>
    <w:p w:rsidR="00627B35" w:rsidRPr="00627B35" w:rsidRDefault="00627B35" w:rsidP="00A854F9">
      <w:pPr>
        <w:pStyle w:val="a5"/>
        <w:numPr>
          <w:ilvl w:val="0"/>
          <w:numId w:val="2"/>
        </w:numPr>
        <w:tabs>
          <w:tab w:val="left" w:pos="284"/>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627B35">
        <w:rPr>
          <w:rFonts w:ascii="Times New Roman" w:hAnsi="Times New Roman" w:cs="Times New Roman"/>
          <w:sz w:val="24"/>
        </w:rPr>
        <w:t xml:space="preserve"> </w:t>
      </w:r>
      <w:r>
        <w:rPr>
          <w:rFonts w:ascii="Times New Roman" w:hAnsi="Times New Roman" w:cs="Times New Roman"/>
          <w:sz w:val="24"/>
          <w:lang w:val="en-US"/>
        </w:rPr>
        <w:t>object</w:t>
      </w:r>
      <w:r w:rsidRPr="00627B35">
        <w:rPr>
          <w:rFonts w:ascii="Times New Roman" w:hAnsi="Times New Roman" w:cs="Times New Roman"/>
          <w:sz w:val="24"/>
        </w:rPr>
        <w:t xml:space="preserve"> </w:t>
      </w:r>
      <w:r>
        <w:rPr>
          <w:rFonts w:ascii="Times New Roman" w:hAnsi="Times New Roman" w:cs="Times New Roman"/>
          <w:sz w:val="24"/>
          <w:lang w:val="en-US"/>
        </w:rPr>
        <w:t>Tag</w:t>
      </w:r>
      <w:r w:rsidRPr="00627B35">
        <w:rPr>
          <w:rFonts w:ascii="Times New Roman" w:hAnsi="Times New Roman" w:cs="Times New Roman"/>
          <w:sz w:val="24"/>
        </w:rPr>
        <w:t xml:space="preserve"> { </w:t>
      </w:r>
      <w:r>
        <w:rPr>
          <w:rFonts w:ascii="Times New Roman" w:hAnsi="Times New Roman" w:cs="Times New Roman"/>
          <w:sz w:val="24"/>
          <w:lang w:val="en-US"/>
        </w:rPr>
        <w:t>get</w:t>
      </w:r>
      <w:r w:rsidRPr="00627B35">
        <w:rPr>
          <w:rFonts w:ascii="Times New Roman" w:hAnsi="Times New Roman" w:cs="Times New Roman"/>
          <w:sz w:val="24"/>
        </w:rPr>
        <w:t xml:space="preserve">; </w:t>
      </w:r>
      <w:r>
        <w:rPr>
          <w:rFonts w:ascii="Times New Roman" w:hAnsi="Times New Roman" w:cs="Times New Roman"/>
          <w:sz w:val="24"/>
          <w:lang w:val="en-US"/>
        </w:rPr>
        <w:t>set</w:t>
      </w:r>
      <w:r w:rsidRPr="00627B35">
        <w:rPr>
          <w:rFonts w:ascii="Times New Roman" w:hAnsi="Times New Roman" w:cs="Times New Roman"/>
          <w:sz w:val="24"/>
        </w:rPr>
        <w:t xml:space="preserve">; } – </w:t>
      </w:r>
      <w:r>
        <w:rPr>
          <w:rFonts w:ascii="Times New Roman" w:hAnsi="Times New Roman" w:cs="Times New Roman"/>
          <w:sz w:val="24"/>
        </w:rPr>
        <w:t>позволяет задать ссылку на объект, который может содержать дополнительные данные для элемента управления, может идентифцировать элемент управления.</w:t>
      </w:r>
    </w:p>
    <w:p w:rsidR="009C51E0" w:rsidRPr="00BE17FC" w:rsidRDefault="009C51E0" w:rsidP="00A854F9">
      <w:pPr>
        <w:pStyle w:val="a5"/>
        <w:tabs>
          <w:tab w:val="left" w:pos="0"/>
          <w:tab w:val="left" w:pos="284"/>
          <w:tab w:val="left" w:pos="426"/>
        </w:tabs>
        <w:ind w:left="426" w:right="283" w:firstLine="567"/>
        <w:jc w:val="both"/>
        <w:rPr>
          <w:rFonts w:ascii="Times New Roman" w:hAnsi="Times New Roman" w:cs="Times New Roman"/>
          <w:sz w:val="24"/>
        </w:rPr>
      </w:pPr>
    </w:p>
    <w:p w:rsidR="00BE17FC" w:rsidRPr="00BE17FC" w:rsidRDefault="00BE17FC" w:rsidP="00595098">
      <w:pPr>
        <w:pStyle w:val="a5"/>
        <w:tabs>
          <w:tab w:val="left" w:pos="0"/>
          <w:tab w:val="left" w:pos="284"/>
          <w:tab w:val="left" w:pos="426"/>
        </w:tabs>
        <w:ind w:left="426" w:right="283" w:firstLine="567"/>
        <w:jc w:val="center"/>
        <w:rPr>
          <w:rFonts w:ascii="Times New Roman" w:hAnsi="Times New Roman" w:cs="Times New Roman"/>
          <w:b/>
          <w:sz w:val="32"/>
        </w:rPr>
      </w:pPr>
      <w:r w:rsidRPr="00BE17FC">
        <w:rPr>
          <w:rFonts w:ascii="Times New Roman" w:hAnsi="Times New Roman" w:cs="Times New Roman"/>
          <w:b/>
          <w:sz w:val="32"/>
        </w:rPr>
        <w:lastRenderedPageBreak/>
        <w:t>Менеджер раскладки</w:t>
      </w:r>
    </w:p>
    <w:p w:rsidR="00BE17FC" w:rsidRDefault="00BE17FC" w:rsidP="00A854F9">
      <w:pPr>
        <w:pStyle w:val="a5"/>
        <w:tabs>
          <w:tab w:val="left" w:pos="0"/>
          <w:tab w:val="left" w:pos="284"/>
          <w:tab w:val="left" w:pos="426"/>
        </w:tabs>
        <w:ind w:left="426" w:right="283" w:firstLine="567"/>
        <w:jc w:val="both"/>
        <w:rPr>
          <w:rFonts w:ascii="Times New Roman" w:hAnsi="Times New Roman" w:cs="Times New Roman"/>
          <w:sz w:val="24"/>
        </w:rPr>
      </w:pPr>
      <w:r>
        <w:rPr>
          <w:rFonts w:ascii="Times New Roman" w:hAnsi="Times New Roman" w:cs="Times New Roman"/>
          <w:sz w:val="24"/>
        </w:rPr>
        <w:t>Менеджер раскладки – это контейнер, который автоматически располагает свое дочерние элементы управления по определенному правилу, избавляя программиста от необходимости размещать элементы управления самостоятельно. Особое преимущество использования менеджера раскладок проявляется при изменении размера окон или панелей.</w:t>
      </w:r>
    </w:p>
    <w:p w:rsidR="00BE17FC" w:rsidRDefault="00BE17FC" w:rsidP="00A854F9">
      <w:pPr>
        <w:pStyle w:val="a5"/>
        <w:numPr>
          <w:ilvl w:val="0"/>
          <w:numId w:val="3"/>
        </w:numPr>
        <w:tabs>
          <w:tab w:val="left" w:pos="0"/>
          <w:tab w:val="left" w:pos="284"/>
          <w:tab w:val="left" w:pos="426"/>
        </w:tabs>
        <w:ind w:left="426" w:right="283" w:firstLine="567"/>
        <w:jc w:val="both"/>
        <w:rPr>
          <w:rFonts w:ascii="Times New Roman" w:hAnsi="Times New Roman" w:cs="Times New Roman"/>
          <w:sz w:val="24"/>
        </w:rPr>
      </w:pPr>
      <w:r>
        <w:rPr>
          <w:rFonts w:ascii="Times New Roman" w:hAnsi="Times New Roman" w:cs="Times New Roman"/>
          <w:sz w:val="24"/>
          <w:lang w:val="en-US"/>
        </w:rPr>
        <w:t xml:space="preserve">FlowLayoutPanel – </w:t>
      </w:r>
      <w:r>
        <w:rPr>
          <w:rFonts w:ascii="Times New Roman" w:hAnsi="Times New Roman" w:cs="Times New Roman"/>
          <w:sz w:val="24"/>
        </w:rPr>
        <w:t>менеджер поточной раскладки</w:t>
      </w:r>
    </w:p>
    <w:p w:rsidR="00BE17FC" w:rsidRDefault="00BE17FC" w:rsidP="00A854F9">
      <w:pPr>
        <w:pStyle w:val="a5"/>
        <w:numPr>
          <w:ilvl w:val="0"/>
          <w:numId w:val="3"/>
        </w:numPr>
        <w:tabs>
          <w:tab w:val="left" w:pos="0"/>
          <w:tab w:val="left" w:pos="284"/>
          <w:tab w:val="left" w:pos="426"/>
        </w:tabs>
        <w:ind w:left="426" w:right="283" w:firstLine="567"/>
        <w:jc w:val="both"/>
        <w:rPr>
          <w:rFonts w:ascii="Times New Roman" w:hAnsi="Times New Roman" w:cs="Times New Roman"/>
          <w:sz w:val="24"/>
        </w:rPr>
      </w:pPr>
      <w:r>
        <w:rPr>
          <w:rFonts w:ascii="Times New Roman" w:hAnsi="Times New Roman" w:cs="Times New Roman"/>
          <w:sz w:val="24"/>
          <w:lang w:val="en-US"/>
        </w:rPr>
        <w:t xml:space="preserve">TableLayoutPanel – </w:t>
      </w:r>
      <w:r>
        <w:rPr>
          <w:rFonts w:ascii="Times New Roman" w:hAnsi="Times New Roman" w:cs="Times New Roman"/>
          <w:sz w:val="24"/>
        </w:rPr>
        <w:t>менеджер табличной раскладки</w:t>
      </w:r>
    </w:p>
    <w:p w:rsidR="00C039B8" w:rsidRDefault="00C039B8" w:rsidP="00A854F9">
      <w:pPr>
        <w:pStyle w:val="a5"/>
        <w:tabs>
          <w:tab w:val="left" w:pos="0"/>
          <w:tab w:val="left" w:pos="284"/>
          <w:tab w:val="left" w:pos="426"/>
        </w:tabs>
        <w:ind w:left="426" w:right="283" w:firstLine="567"/>
        <w:jc w:val="both"/>
        <w:rPr>
          <w:rFonts w:ascii="Times New Roman" w:hAnsi="Times New Roman" w:cs="Times New Roman"/>
          <w:i/>
          <w:sz w:val="28"/>
          <w:lang w:val="en-US"/>
        </w:rPr>
      </w:pPr>
      <w:r>
        <w:rPr>
          <w:rFonts w:ascii="Times New Roman" w:hAnsi="Times New Roman" w:cs="Times New Roman"/>
          <w:i/>
          <w:sz w:val="28"/>
          <w:lang w:val="en-US"/>
        </w:rPr>
        <w:t>TableLayoutPanel</w:t>
      </w:r>
    </w:p>
    <w:p w:rsidR="00C039B8" w:rsidRDefault="00C039B8" w:rsidP="00A854F9">
      <w:pPr>
        <w:pStyle w:val="a5"/>
        <w:numPr>
          <w:ilvl w:val="0"/>
          <w:numId w:val="5"/>
        </w:numPr>
        <w:tabs>
          <w:tab w:val="left" w:pos="0"/>
          <w:tab w:val="left" w:pos="284"/>
          <w:tab w:val="left" w:pos="426"/>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C039B8">
        <w:rPr>
          <w:rFonts w:ascii="Times New Roman" w:hAnsi="Times New Roman" w:cs="Times New Roman"/>
          <w:sz w:val="24"/>
        </w:rPr>
        <w:t xml:space="preserve"> </w:t>
      </w:r>
      <w:r>
        <w:rPr>
          <w:rFonts w:ascii="Times New Roman" w:hAnsi="Times New Roman" w:cs="Times New Roman"/>
          <w:sz w:val="24"/>
          <w:lang w:val="en-US"/>
        </w:rPr>
        <w:t>virtual</w:t>
      </w:r>
      <w:r w:rsidRPr="00C039B8">
        <w:rPr>
          <w:rFonts w:ascii="Times New Roman" w:hAnsi="Times New Roman" w:cs="Times New Roman"/>
          <w:sz w:val="24"/>
        </w:rPr>
        <w:t xml:space="preserve"> </w:t>
      </w:r>
      <w:r>
        <w:rPr>
          <w:rFonts w:ascii="Times New Roman" w:hAnsi="Times New Roman" w:cs="Times New Roman"/>
          <w:sz w:val="24"/>
          <w:lang w:val="en-US"/>
        </w:rPr>
        <w:t>bool</w:t>
      </w:r>
      <w:r w:rsidRPr="00C039B8">
        <w:rPr>
          <w:rFonts w:ascii="Times New Roman" w:hAnsi="Times New Roman" w:cs="Times New Roman"/>
          <w:sz w:val="24"/>
        </w:rPr>
        <w:t xml:space="preserve"> </w:t>
      </w:r>
      <w:r>
        <w:rPr>
          <w:rFonts w:ascii="Times New Roman" w:hAnsi="Times New Roman" w:cs="Times New Roman"/>
          <w:sz w:val="24"/>
          <w:lang w:val="en-US"/>
        </w:rPr>
        <w:t>AutoScroll</w:t>
      </w:r>
      <w:r w:rsidRPr="00C039B8">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lang w:val="en-US"/>
        </w:rPr>
        <w:t>get</w:t>
      </w:r>
      <w:r w:rsidRPr="00C039B8">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lang w:val="en-US"/>
        </w:rPr>
        <w:t>set</w:t>
      </w:r>
      <w:r w:rsidRPr="00C039B8">
        <w:rPr>
          <w:rFonts w:ascii="Times New Roman" w:hAnsi="Times New Roman" w:cs="Times New Roman"/>
          <w:sz w:val="24"/>
        </w:rPr>
        <w:t>;</w:t>
      </w:r>
      <w:r>
        <w:rPr>
          <w:rFonts w:ascii="Times New Roman" w:hAnsi="Times New Roman" w:cs="Times New Roman"/>
          <w:sz w:val="24"/>
        </w:rPr>
        <w:t xml:space="preserve"> </w:t>
      </w:r>
      <w:r w:rsidRPr="00C039B8">
        <w:rPr>
          <w:rFonts w:ascii="Times New Roman" w:hAnsi="Times New Roman" w:cs="Times New Roman"/>
          <w:sz w:val="24"/>
        </w:rPr>
        <w:t xml:space="preserve">} – </w:t>
      </w:r>
      <w:r>
        <w:rPr>
          <w:rFonts w:ascii="Times New Roman" w:hAnsi="Times New Roman" w:cs="Times New Roman"/>
          <w:sz w:val="24"/>
        </w:rPr>
        <w:t>будет ли прокручиваться содержимое контейнера в случае, когда размер содержимого больше, чем размер контейнера</w:t>
      </w:r>
    </w:p>
    <w:p w:rsidR="00C039B8" w:rsidRDefault="00C039B8" w:rsidP="00A854F9">
      <w:pPr>
        <w:pStyle w:val="a5"/>
        <w:numPr>
          <w:ilvl w:val="0"/>
          <w:numId w:val="5"/>
        </w:numPr>
        <w:tabs>
          <w:tab w:val="left" w:pos="0"/>
          <w:tab w:val="left" w:pos="284"/>
          <w:tab w:val="left" w:pos="426"/>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C039B8">
        <w:rPr>
          <w:rFonts w:ascii="Times New Roman" w:hAnsi="Times New Roman" w:cs="Times New Roman"/>
          <w:sz w:val="24"/>
        </w:rPr>
        <w:t xml:space="preserve"> </w:t>
      </w:r>
      <w:r>
        <w:rPr>
          <w:rFonts w:ascii="Times New Roman" w:hAnsi="Times New Roman" w:cs="Times New Roman"/>
          <w:sz w:val="24"/>
          <w:lang w:val="en-US"/>
        </w:rPr>
        <w:t>TableLayoutPanelStyle</w:t>
      </w:r>
      <w:r w:rsidRPr="00C039B8">
        <w:rPr>
          <w:rFonts w:ascii="Times New Roman" w:hAnsi="Times New Roman" w:cs="Times New Roman"/>
          <w:sz w:val="24"/>
        </w:rPr>
        <w:t xml:space="preserve"> </w:t>
      </w:r>
      <w:r>
        <w:rPr>
          <w:rFonts w:ascii="Times New Roman" w:hAnsi="Times New Roman" w:cs="Times New Roman"/>
          <w:sz w:val="24"/>
          <w:lang w:val="en-US"/>
        </w:rPr>
        <w:t>GrowStyle</w:t>
      </w:r>
      <w:r w:rsidRPr="00C039B8">
        <w:rPr>
          <w:rFonts w:ascii="Times New Roman" w:hAnsi="Times New Roman" w:cs="Times New Roman"/>
          <w:sz w:val="24"/>
        </w:rPr>
        <w:t xml:space="preserve"> { </w:t>
      </w:r>
      <w:r>
        <w:rPr>
          <w:rFonts w:ascii="Times New Roman" w:hAnsi="Times New Roman" w:cs="Times New Roman"/>
          <w:sz w:val="24"/>
          <w:lang w:val="en-US"/>
        </w:rPr>
        <w:t>get</w:t>
      </w:r>
      <w:r w:rsidRPr="00C039B8">
        <w:rPr>
          <w:rFonts w:ascii="Times New Roman" w:hAnsi="Times New Roman" w:cs="Times New Roman"/>
          <w:sz w:val="24"/>
        </w:rPr>
        <w:t xml:space="preserve">; </w:t>
      </w:r>
      <w:r>
        <w:rPr>
          <w:rFonts w:ascii="Times New Roman" w:hAnsi="Times New Roman" w:cs="Times New Roman"/>
          <w:sz w:val="24"/>
          <w:lang w:val="en-US"/>
        </w:rPr>
        <w:t>set</w:t>
      </w:r>
      <w:r w:rsidRPr="00C039B8">
        <w:rPr>
          <w:rFonts w:ascii="Times New Roman" w:hAnsi="Times New Roman" w:cs="Times New Roman"/>
          <w:sz w:val="24"/>
        </w:rPr>
        <w:t xml:space="preserve">; } </w:t>
      </w:r>
      <w:r>
        <w:rPr>
          <w:rFonts w:ascii="Times New Roman" w:hAnsi="Times New Roman" w:cs="Times New Roman"/>
          <w:sz w:val="24"/>
        </w:rPr>
        <w:t xml:space="preserve">- задает стиль увеличения контейнера в случае добавления в него новых элементов управления. Значения: </w:t>
      </w:r>
      <w:r>
        <w:rPr>
          <w:rFonts w:ascii="Times New Roman" w:hAnsi="Times New Roman" w:cs="Times New Roman"/>
          <w:sz w:val="24"/>
          <w:lang w:val="en-US"/>
        </w:rPr>
        <w:t xml:space="preserve">AddColumns – </w:t>
      </w:r>
      <w:r>
        <w:rPr>
          <w:rFonts w:ascii="Times New Roman" w:hAnsi="Times New Roman" w:cs="Times New Roman"/>
          <w:sz w:val="24"/>
        </w:rPr>
        <w:t xml:space="preserve">добавляются столбцы, </w:t>
      </w:r>
      <w:r>
        <w:rPr>
          <w:rFonts w:ascii="Times New Roman" w:hAnsi="Times New Roman" w:cs="Times New Roman"/>
          <w:sz w:val="24"/>
          <w:lang w:val="en-US"/>
        </w:rPr>
        <w:t xml:space="preserve">AddRows – </w:t>
      </w:r>
      <w:r>
        <w:rPr>
          <w:rFonts w:ascii="Times New Roman" w:hAnsi="Times New Roman" w:cs="Times New Roman"/>
          <w:sz w:val="24"/>
        </w:rPr>
        <w:t xml:space="preserve">строки, </w:t>
      </w:r>
      <w:r>
        <w:rPr>
          <w:rFonts w:ascii="Times New Roman" w:hAnsi="Times New Roman" w:cs="Times New Roman"/>
          <w:sz w:val="24"/>
          <w:lang w:val="en-US"/>
        </w:rPr>
        <w:t xml:space="preserve">FixedSize – </w:t>
      </w:r>
      <w:r>
        <w:rPr>
          <w:rFonts w:ascii="Times New Roman" w:hAnsi="Times New Roman" w:cs="Times New Roman"/>
          <w:sz w:val="24"/>
        </w:rPr>
        <w:t>фиксированный размер.</w:t>
      </w:r>
    </w:p>
    <w:p w:rsidR="00C039B8" w:rsidRPr="00C039B8" w:rsidRDefault="00C039B8" w:rsidP="00A854F9">
      <w:pPr>
        <w:pStyle w:val="a5"/>
        <w:numPr>
          <w:ilvl w:val="0"/>
          <w:numId w:val="5"/>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int ColumnCount { get; set; } </w:t>
      </w:r>
      <w:r w:rsidRPr="00C039B8">
        <w:rPr>
          <w:rFonts w:ascii="Times New Roman" w:hAnsi="Times New Roman" w:cs="Times New Roman"/>
          <w:sz w:val="24"/>
          <w:lang w:val="en-US"/>
        </w:rPr>
        <w:t xml:space="preserve">- </w:t>
      </w:r>
      <w:r>
        <w:rPr>
          <w:rFonts w:ascii="Times New Roman" w:hAnsi="Times New Roman" w:cs="Times New Roman"/>
          <w:sz w:val="24"/>
        </w:rPr>
        <w:t>задает</w:t>
      </w:r>
      <w:r w:rsidRPr="00C039B8">
        <w:rPr>
          <w:rFonts w:ascii="Times New Roman" w:hAnsi="Times New Roman" w:cs="Times New Roman"/>
          <w:sz w:val="24"/>
          <w:lang w:val="en-US"/>
        </w:rPr>
        <w:t xml:space="preserve"> </w:t>
      </w:r>
      <w:r>
        <w:rPr>
          <w:rFonts w:ascii="Times New Roman" w:hAnsi="Times New Roman" w:cs="Times New Roman"/>
          <w:sz w:val="24"/>
        </w:rPr>
        <w:t>количество</w:t>
      </w:r>
      <w:r w:rsidRPr="00C039B8">
        <w:rPr>
          <w:rFonts w:ascii="Times New Roman" w:hAnsi="Times New Roman" w:cs="Times New Roman"/>
          <w:sz w:val="24"/>
          <w:lang w:val="en-US"/>
        </w:rPr>
        <w:t xml:space="preserve"> </w:t>
      </w:r>
      <w:r>
        <w:rPr>
          <w:rFonts w:ascii="Times New Roman" w:hAnsi="Times New Roman" w:cs="Times New Roman"/>
          <w:sz w:val="24"/>
        </w:rPr>
        <w:t>столбцов</w:t>
      </w:r>
    </w:p>
    <w:p w:rsidR="00C039B8" w:rsidRPr="00595098" w:rsidRDefault="00C039B8" w:rsidP="00A854F9">
      <w:pPr>
        <w:pStyle w:val="a5"/>
        <w:numPr>
          <w:ilvl w:val="0"/>
          <w:numId w:val="5"/>
        </w:numPr>
        <w:tabs>
          <w:tab w:val="left" w:pos="0"/>
          <w:tab w:val="left" w:pos="284"/>
          <w:tab w:val="left" w:pos="426"/>
        </w:tabs>
        <w:ind w:left="426" w:right="283" w:firstLine="567"/>
        <w:jc w:val="both"/>
        <w:rPr>
          <w:rFonts w:ascii="Times New Roman" w:hAnsi="Times New Roman" w:cs="Times New Roman"/>
          <w:sz w:val="24"/>
        </w:rPr>
      </w:pPr>
      <w:r w:rsidRPr="00595098">
        <w:rPr>
          <w:rFonts w:ascii="Times New Roman" w:hAnsi="Times New Roman" w:cs="Times New Roman"/>
          <w:sz w:val="24"/>
          <w:lang w:val="en-US"/>
        </w:rPr>
        <w:t xml:space="preserve">Public int RowCount { get; set; } </w:t>
      </w:r>
      <w:r w:rsidRPr="00595098">
        <w:rPr>
          <w:rFonts w:ascii="Times New Roman" w:hAnsi="Times New Roman" w:cs="Times New Roman"/>
          <w:sz w:val="24"/>
        </w:rPr>
        <w:t>- задает количество строк</w:t>
      </w:r>
      <w:r w:rsidRPr="00595098">
        <w:rPr>
          <w:rFonts w:ascii="Times New Roman" w:hAnsi="Times New Roman" w:cs="Times New Roman"/>
          <w:sz w:val="24"/>
        </w:rPr>
        <w:tab/>
      </w:r>
    </w:p>
    <w:p w:rsidR="00BE17FC" w:rsidRDefault="00580906" w:rsidP="00595098">
      <w:pPr>
        <w:pStyle w:val="a5"/>
        <w:tabs>
          <w:tab w:val="left" w:pos="0"/>
          <w:tab w:val="left" w:pos="284"/>
          <w:tab w:val="left" w:pos="426"/>
        </w:tabs>
        <w:ind w:left="426" w:right="283" w:firstLine="567"/>
        <w:jc w:val="center"/>
        <w:rPr>
          <w:rFonts w:ascii="Times New Roman" w:hAnsi="Times New Roman" w:cs="Times New Roman"/>
          <w:b/>
          <w:noProof/>
          <w:sz w:val="32"/>
          <w:lang w:val="en-US"/>
        </w:rPr>
      </w:pPr>
      <w:r>
        <w:rPr>
          <w:rFonts w:ascii="Times New Roman" w:hAnsi="Times New Roman" w:cs="Times New Roman"/>
          <w:b/>
          <w:noProof/>
          <w:sz w:val="32"/>
          <w:lang w:val="en-US"/>
        </w:rPr>
        <w:t>ListBox</w:t>
      </w:r>
    </w:p>
    <w:p w:rsidR="00580906" w:rsidRPr="00580906" w:rsidRDefault="00580906" w:rsidP="00A854F9">
      <w:pPr>
        <w:pStyle w:val="a5"/>
        <w:numPr>
          <w:ilvl w:val="0"/>
          <w:numId w:val="6"/>
        </w:numPr>
        <w:tabs>
          <w:tab w:val="left" w:pos="0"/>
          <w:tab w:val="left" w:pos="284"/>
          <w:tab w:val="left" w:pos="426"/>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580906">
        <w:rPr>
          <w:rFonts w:ascii="Times New Roman" w:hAnsi="Times New Roman" w:cs="Times New Roman"/>
          <w:sz w:val="24"/>
        </w:rPr>
        <w:t xml:space="preserve"> </w:t>
      </w:r>
      <w:r>
        <w:rPr>
          <w:rFonts w:ascii="Times New Roman" w:hAnsi="Times New Roman" w:cs="Times New Roman"/>
          <w:sz w:val="24"/>
          <w:lang w:val="en-US"/>
        </w:rPr>
        <w:t>int</w:t>
      </w:r>
      <w:r w:rsidRPr="00580906">
        <w:rPr>
          <w:rFonts w:ascii="Times New Roman" w:hAnsi="Times New Roman" w:cs="Times New Roman"/>
          <w:sz w:val="24"/>
        </w:rPr>
        <w:t xml:space="preserve"> </w:t>
      </w:r>
      <w:r>
        <w:rPr>
          <w:rFonts w:ascii="Times New Roman" w:hAnsi="Times New Roman" w:cs="Times New Roman"/>
          <w:sz w:val="24"/>
          <w:lang w:val="en-US"/>
        </w:rPr>
        <w:t>ColumnWidth</w:t>
      </w:r>
      <w:r w:rsidRPr="00580906">
        <w:rPr>
          <w:rFonts w:ascii="Times New Roman" w:hAnsi="Times New Roman" w:cs="Times New Roman"/>
          <w:sz w:val="24"/>
        </w:rPr>
        <w:t xml:space="preserve"> { </w:t>
      </w:r>
      <w:r>
        <w:rPr>
          <w:rFonts w:ascii="Times New Roman" w:hAnsi="Times New Roman" w:cs="Times New Roman"/>
          <w:sz w:val="24"/>
          <w:lang w:val="en-US"/>
        </w:rPr>
        <w:t>get</w:t>
      </w:r>
      <w:r w:rsidRPr="00580906">
        <w:rPr>
          <w:rFonts w:ascii="Times New Roman" w:hAnsi="Times New Roman" w:cs="Times New Roman"/>
          <w:sz w:val="24"/>
        </w:rPr>
        <w:t xml:space="preserve">; </w:t>
      </w:r>
      <w:r>
        <w:rPr>
          <w:rFonts w:ascii="Times New Roman" w:hAnsi="Times New Roman" w:cs="Times New Roman"/>
          <w:sz w:val="24"/>
          <w:lang w:val="en-US"/>
        </w:rPr>
        <w:t>set</w:t>
      </w:r>
      <w:r w:rsidRPr="00580906">
        <w:rPr>
          <w:rFonts w:ascii="Times New Roman" w:hAnsi="Times New Roman" w:cs="Times New Roman"/>
          <w:sz w:val="24"/>
        </w:rPr>
        <w:t xml:space="preserve">; } – </w:t>
      </w:r>
      <w:r>
        <w:rPr>
          <w:rFonts w:ascii="Times New Roman" w:hAnsi="Times New Roman" w:cs="Times New Roman"/>
          <w:sz w:val="24"/>
        </w:rPr>
        <w:t>задает ширину столбца, когда отображение происходит построчно</w:t>
      </w:r>
    </w:p>
    <w:p w:rsidR="00580906" w:rsidRPr="00580906" w:rsidRDefault="00580906" w:rsidP="00A854F9">
      <w:pPr>
        <w:pStyle w:val="a5"/>
        <w:numPr>
          <w:ilvl w:val="0"/>
          <w:numId w:val="6"/>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overriede int SelectedIndex { get; set; } – </w:t>
      </w:r>
      <w:r>
        <w:rPr>
          <w:rFonts w:ascii="Times New Roman" w:hAnsi="Times New Roman" w:cs="Times New Roman"/>
          <w:sz w:val="24"/>
        </w:rPr>
        <w:t>возвращает</w:t>
      </w:r>
      <w:r w:rsidRPr="00580906">
        <w:rPr>
          <w:rFonts w:ascii="Times New Roman" w:hAnsi="Times New Roman" w:cs="Times New Roman"/>
          <w:sz w:val="24"/>
          <w:lang w:val="en-US"/>
        </w:rPr>
        <w:t xml:space="preserve"> </w:t>
      </w:r>
      <w:r>
        <w:rPr>
          <w:rFonts w:ascii="Times New Roman" w:hAnsi="Times New Roman" w:cs="Times New Roman"/>
          <w:sz w:val="24"/>
        </w:rPr>
        <w:t>индекс</w:t>
      </w:r>
      <w:r w:rsidRPr="00580906">
        <w:rPr>
          <w:rFonts w:ascii="Times New Roman" w:hAnsi="Times New Roman" w:cs="Times New Roman"/>
          <w:sz w:val="24"/>
          <w:lang w:val="en-US"/>
        </w:rPr>
        <w:t xml:space="preserve"> </w:t>
      </w:r>
      <w:r>
        <w:rPr>
          <w:rFonts w:ascii="Times New Roman" w:hAnsi="Times New Roman" w:cs="Times New Roman"/>
          <w:sz w:val="24"/>
        </w:rPr>
        <w:t>выбранного</w:t>
      </w:r>
      <w:r w:rsidRPr="00580906">
        <w:rPr>
          <w:rFonts w:ascii="Times New Roman" w:hAnsi="Times New Roman" w:cs="Times New Roman"/>
          <w:sz w:val="24"/>
          <w:lang w:val="en-US"/>
        </w:rPr>
        <w:t xml:space="preserve"> </w:t>
      </w:r>
      <w:r>
        <w:rPr>
          <w:rFonts w:ascii="Times New Roman" w:hAnsi="Times New Roman" w:cs="Times New Roman"/>
          <w:sz w:val="24"/>
        </w:rPr>
        <w:t>элемента</w:t>
      </w:r>
    </w:p>
    <w:p w:rsidR="00580906" w:rsidRDefault="00580906" w:rsidP="00A854F9">
      <w:pPr>
        <w:pStyle w:val="a5"/>
        <w:numPr>
          <w:ilvl w:val="0"/>
          <w:numId w:val="6"/>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ListBox.SelectedIndexCollection SelecetedIndexes { get; } </w:t>
      </w:r>
      <w:r w:rsidR="00197764">
        <w:rPr>
          <w:rFonts w:ascii="Times New Roman" w:hAnsi="Times New Roman" w:cs="Times New Roman"/>
          <w:sz w:val="24"/>
          <w:lang w:val="en-US"/>
        </w:rPr>
        <w:t>–</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возвращает</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индексы</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выбранных</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элементов</w:t>
      </w:r>
    </w:p>
    <w:p w:rsidR="00580906" w:rsidRDefault="00580906" w:rsidP="00A854F9">
      <w:pPr>
        <w:pStyle w:val="a5"/>
        <w:numPr>
          <w:ilvl w:val="0"/>
          <w:numId w:val="6"/>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object SelectedItem { get; set; } </w:t>
      </w:r>
      <w:r w:rsidR="00197764">
        <w:rPr>
          <w:rFonts w:ascii="Times New Roman" w:hAnsi="Times New Roman" w:cs="Times New Roman"/>
          <w:sz w:val="24"/>
          <w:lang w:val="en-US"/>
        </w:rPr>
        <w:t>–</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возвращает</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значение</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выбраенного</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элемента</w:t>
      </w:r>
    </w:p>
    <w:p w:rsidR="00580906" w:rsidRDefault="00580906" w:rsidP="00A854F9">
      <w:pPr>
        <w:pStyle w:val="a5"/>
        <w:numPr>
          <w:ilvl w:val="0"/>
          <w:numId w:val="6"/>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ListBox.SelecetedObjectCollection SelectedItems { get; } –</w:t>
      </w:r>
      <w:r w:rsidRPr="00580906">
        <w:rPr>
          <w:rFonts w:ascii="Times New Roman" w:hAnsi="Times New Roman" w:cs="Times New Roman"/>
          <w:sz w:val="24"/>
          <w:lang w:val="en-US"/>
        </w:rPr>
        <w:t xml:space="preserve"> </w:t>
      </w:r>
      <w:r>
        <w:rPr>
          <w:rFonts w:ascii="Times New Roman" w:hAnsi="Times New Roman" w:cs="Times New Roman"/>
          <w:sz w:val="24"/>
        </w:rPr>
        <w:t>возвращает</w:t>
      </w:r>
      <w:r w:rsidRPr="00580906">
        <w:rPr>
          <w:rFonts w:ascii="Times New Roman" w:hAnsi="Times New Roman" w:cs="Times New Roman"/>
          <w:sz w:val="24"/>
          <w:lang w:val="en-US"/>
        </w:rPr>
        <w:t xml:space="preserve"> </w:t>
      </w:r>
      <w:r>
        <w:rPr>
          <w:rFonts w:ascii="Times New Roman" w:hAnsi="Times New Roman" w:cs="Times New Roman"/>
          <w:sz w:val="24"/>
        </w:rPr>
        <w:t>выбранные</w:t>
      </w:r>
      <w:r w:rsidRPr="00580906">
        <w:rPr>
          <w:rFonts w:ascii="Times New Roman" w:hAnsi="Times New Roman" w:cs="Times New Roman"/>
          <w:sz w:val="24"/>
          <w:lang w:val="en-US"/>
        </w:rPr>
        <w:t xml:space="preserve"> </w:t>
      </w:r>
      <w:r>
        <w:rPr>
          <w:rFonts w:ascii="Times New Roman" w:hAnsi="Times New Roman" w:cs="Times New Roman"/>
          <w:sz w:val="24"/>
        </w:rPr>
        <w:t>значение</w:t>
      </w:r>
      <w:r w:rsidRPr="00580906">
        <w:rPr>
          <w:rFonts w:ascii="Times New Roman" w:hAnsi="Times New Roman" w:cs="Times New Roman"/>
          <w:sz w:val="24"/>
          <w:lang w:val="en-US"/>
        </w:rPr>
        <w:t xml:space="preserve"> </w:t>
      </w:r>
      <w:r>
        <w:rPr>
          <w:rFonts w:ascii="Times New Roman" w:hAnsi="Times New Roman" w:cs="Times New Roman"/>
          <w:sz w:val="24"/>
        </w:rPr>
        <w:t>в</w:t>
      </w:r>
      <w:r w:rsidRPr="00580906">
        <w:rPr>
          <w:rFonts w:ascii="Times New Roman" w:hAnsi="Times New Roman" w:cs="Times New Roman"/>
          <w:sz w:val="24"/>
          <w:lang w:val="en-US"/>
        </w:rPr>
        <w:t xml:space="preserve"> </w:t>
      </w:r>
      <w:r>
        <w:rPr>
          <w:rFonts w:ascii="Times New Roman" w:hAnsi="Times New Roman" w:cs="Times New Roman"/>
          <w:sz w:val="24"/>
        </w:rPr>
        <w:t>виде</w:t>
      </w:r>
      <w:r w:rsidRPr="00580906">
        <w:rPr>
          <w:rFonts w:ascii="Times New Roman" w:hAnsi="Times New Roman" w:cs="Times New Roman"/>
          <w:sz w:val="24"/>
          <w:lang w:val="en-US"/>
        </w:rPr>
        <w:t xml:space="preserve"> </w:t>
      </w:r>
      <w:r>
        <w:rPr>
          <w:rFonts w:ascii="Times New Roman" w:hAnsi="Times New Roman" w:cs="Times New Roman"/>
          <w:sz w:val="24"/>
        </w:rPr>
        <w:t>коллекции</w:t>
      </w:r>
    </w:p>
    <w:p w:rsidR="00580906" w:rsidRDefault="00580906" w:rsidP="00A854F9">
      <w:pPr>
        <w:pStyle w:val="a5"/>
        <w:numPr>
          <w:ilvl w:val="0"/>
          <w:numId w:val="6"/>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object SelectedValue { get; set; } </w:t>
      </w:r>
      <w:r w:rsidR="00197764">
        <w:rPr>
          <w:rFonts w:ascii="Times New Roman" w:hAnsi="Times New Roman" w:cs="Times New Roman"/>
          <w:sz w:val="24"/>
          <w:lang w:val="en-US"/>
        </w:rPr>
        <w:t>–</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возвращает</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выбранное</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значение</w:t>
      </w:r>
    </w:p>
    <w:p w:rsidR="00580906" w:rsidRPr="00C7047B" w:rsidRDefault="00580906" w:rsidP="00A854F9">
      <w:pPr>
        <w:pStyle w:val="a5"/>
        <w:numPr>
          <w:ilvl w:val="0"/>
          <w:numId w:val="6"/>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virtual SelectionMode SelectionMode { get; set; } </w:t>
      </w:r>
      <w:r w:rsidR="00197764">
        <w:rPr>
          <w:rFonts w:ascii="Times New Roman" w:hAnsi="Times New Roman" w:cs="Times New Roman"/>
          <w:sz w:val="24"/>
          <w:lang w:val="en-US"/>
        </w:rPr>
        <w:t>–</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задает</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способ</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выбора</w:t>
      </w:r>
      <w:r w:rsidR="00197764" w:rsidRPr="00197764">
        <w:rPr>
          <w:rFonts w:ascii="Times New Roman" w:hAnsi="Times New Roman" w:cs="Times New Roman"/>
          <w:sz w:val="24"/>
          <w:lang w:val="en-US"/>
        </w:rPr>
        <w:t xml:space="preserve"> </w:t>
      </w:r>
      <w:r w:rsidR="00197764">
        <w:rPr>
          <w:rFonts w:ascii="Times New Roman" w:hAnsi="Times New Roman" w:cs="Times New Roman"/>
          <w:sz w:val="24"/>
        </w:rPr>
        <w:t>элементов</w:t>
      </w:r>
    </w:p>
    <w:p w:rsidR="00C7047B" w:rsidRDefault="00C7047B" w:rsidP="00595098">
      <w:pPr>
        <w:pStyle w:val="a5"/>
        <w:tabs>
          <w:tab w:val="left" w:pos="0"/>
          <w:tab w:val="left" w:pos="284"/>
          <w:tab w:val="left" w:pos="426"/>
        </w:tabs>
        <w:ind w:left="426" w:right="283" w:firstLine="567"/>
        <w:jc w:val="center"/>
        <w:rPr>
          <w:rFonts w:ascii="Times New Roman" w:hAnsi="Times New Roman" w:cs="Times New Roman"/>
          <w:sz w:val="24"/>
          <w:lang w:val="en-US"/>
        </w:rPr>
      </w:pPr>
      <w:r>
        <w:rPr>
          <w:rFonts w:ascii="Times New Roman" w:hAnsi="Times New Roman" w:cs="Times New Roman"/>
          <w:noProof/>
          <w:sz w:val="24"/>
        </w:rPr>
        <w:drawing>
          <wp:inline distT="0" distB="0" distL="0" distR="0">
            <wp:extent cx="7200900" cy="2965558"/>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200900" cy="2965558"/>
                    </a:xfrm>
                    <a:prstGeom prst="rect">
                      <a:avLst/>
                    </a:prstGeom>
                    <a:noFill/>
                    <a:ln w="9525">
                      <a:noFill/>
                      <a:miter lim="800000"/>
                      <a:headEnd/>
                      <a:tailEnd/>
                    </a:ln>
                  </pic:spPr>
                </pic:pic>
              </a:graphicData>
            </a:graphic>
          </wp:inline>
        </w:drawing>
      </w:r>
    </w:p>
    <w:p w:rsidR="00B5628E" w:rsidRDefault="00B5628E" w:rsidP="00A854F9">
      <w:pPr>
        <w:pStyle w:val="a5"/>
        <w:tabs>
          <w:tab w:val="left" w:pos="0"/>
          <w:tab w:val="left" w:pos="284"/>
          <w:tab w:val="left" w:pos="426"/>
        </w:tabs>
        <w:ind w:left="426" w:right="283" w:firstLine="567"/>
        <w:jc w:val="both"/>
        <w:rPr>
          <w:rFonts w:ascii="Times New Roman" w:hAnsi="Times New Roman" w:cs="Times New Roman"/>
          <w:sz w:val="32"/>
          <w:lang w:val="en-US"/>
        </w:rPr>
      </w:pPr>
    </w:p>
    <w:p w:rsidR="00B5628E" w:rsidRDefault="00B5628E" w:rsidP="00A854F9">
      <w:pPr>
        <w:pStyle w:val="a5"/>
        <w:tabs>
          <w:tab w:val="left" w:pos="0"/>
          <w:tab w:val="left" w:pos="284"/>
          <w:tab w:val="left" w:pos="426"/>
        </w:tabs>
        <w:ind w:left="426" w:right="283" w:firstLine="567"/>
        <w:jc w:val="both"/>
        <w:rPr>
          <w:rFonts w:ascii="Times New Roman" w:hAnsi="Times New Roman" w:cs="Times New Roman"/>
          <w:sz w:val="32"/>
          <w:lang w:val="en-US"/>
        </w:rPr>
      </w:pPr>
    </w:p>
    <w:p w:rsidR="00B5628E" w:rsidRPr="00B5628E" w:rsidRDefault="00B5628E" w:rsidP="00595098">
      <w:pPr>
        <w:pStyle w:val="a5"/>
        <w:tabs>
          <w:tab w:val="left" w:pos="0"/>
          <w:tab w:val="left" w:pos="284"/>
        </w:tabs>
        <w:ind w:left="426" w:right="283" w:firstLine="567"/>
        <w:jc w:val="center"/>
        <w:rPr>
          <w:rFonts w:ascii="Times New Roman" w:hAnsi="Times New Roman" w:cs="Times New Roman"/>
          <w:b/>
          <w:sz w:val="32"/>
        </w:rPr>
      </w:pPr>
      <w:r w:rsidRPr="00B5628E">
        <w:rPr>
          <w:rFonts w:ascii="Times New Roman" w:hAnsi="Times New Roman" w:cs="Times New Roman"/>
          <w:b/>
          <w:sz w:val="32"/>
        </w:rPr>
        <w:lastRenderedPageBreak/>
        <w:t>Диалоговые окна</w:t>
      </w:r>
    </w:p>
    <w:p w:rsidR="00B5628E" w:rsidRDefault="00B5628E" w:rsidP="00A854F9">
      <w:pPr>
        <w:pStyle w:val="a5"/>
        <w:numPr>
          <w:ilvl w:val="0"/>
          <w:numId w:val="7"/>
        </w:numPr>
        <w:tabs>
          <w:tab w:val="left" w:pos="0"/>
          <w:tab w:val="left" w:pos="284"/>
          <w:tab w:val="left" w:pos="426"/>
        </w:tabs>
        <w:ind w:left="426" w:right="283" w:firstLine="567"/>
        <w:jc w:val="both"/>
        <w:rPr>
          <w:rFonts w:ascii="Times New Roman" w:hAnsi="Times New Roman" w:cs="Times New Roman"/>
          <w:sz w:val="24"/>
        </w:rPr>
      </w:pPr>
      <w:r w:rsidRPr="00B5628E">
        <w:rPr>
          <w:rFonts w:ascii="Times New Roman" w:hAnsi="Times New Roman" w:cs="Times New Roman"/>
          <w:sz w:val="24"/>
        </w:rPr>
        <w:t>Модальное окно не позволит перейти на другие окна приложения до</w:t>
      </w:r>
      <w:r>
        <w:rPr>
          <w:rFonts w:ascii="Times New Roman" w:hAnsi="Times New Roman" w:cs="Times New Roman"/>
          <w:sz w:val="24"/>
        </w:rPr>
        <w:t xml:space="preserve"> тех пор, пока не будет закрыто</w:t>
      </w:r>
    </w:p>
    <w:p w:rsidR="00B5628E" w:rsidRPr="00E12BF7" w:rsidRDefault="00B5628E" w:rsidP="00A854F9">
      <w:pPr>
        <w:pStyle w:val="a5"/>
        <w:numPr>
          <w:ilvl w:val="0"/>
          <w:numId w:val="7"/>
        </w:numPr>
        <w:tabs>
          <w:tab w:val="left" w:pos="0"/>
          <w:tab w:val="left" w:pos="284"/>
          <w:tab w:val="left" w:pos="426"/>
        </w:tabs>
        <w:ind w:left="426" w:right="283" w:firstLine="567"/>
        <w:jc w:val="both"/>
        <w:rPr>
          <w:rFonts w:ascii="Times New Roman" w:hAnsi="Times New Roman" w:cs="Times New Roman"/>
          <w:sz w:val="24"/>
        </w:rPr>
      </w:pPr>
      <w:r>
        <w:rPr>
          <w:rFonts w:ascii="Times New Roman" w:hAnsi="Times New Roman" w:cs="Times New Roman"/>
          <w:sz w:val="24"/>
        </w:rPr>
        <w:t>Позволяет перейти на другие окна приложения</w:t>
      </w:r>
    </w:p>
    <w:p w:rsidR="00E12BF7" w:rsidRPr="00A854F9" w:rsidRDefault="00E12BF7" w:rsidP="00595098">
      <w:pPr>
        <w:pStyle w:val="a5"/>
        <w:tabs>
          <w:tab w:val="left" w:pos="0"/>
          <w:tab w:val="left" w:pos="284"/>
          <w:tab w:val="left" w:pos="426"/>
        </w:tabs>
        <w:ind w:left="426" w:right="283" w:firstLine="567"/>
        <w:jc w:val="center"/>
        <w:rPr>
          <w:rFonts w:ascii="Times New Roman" w:hAnsi="Times New Roman" w:cs="Times New Roman"/>
          <w:b/>
          <w:sz w:val="32"/>
        </w:rPr>
      </w:pPr>
      <w:r>
        <w:rPr>
          <w:rFonts w:ascii="Times New Roman" w:hAnsi="Times New Roman" w:cs="Times New Roman"/>
          <w:b/>
          <w:sz w:val="32"/>
        </w:rPr>
        <w:t xml:space="preserve">Компонент </w:t>
      </w:r>
      <w:r>
        <w:rPr>
          <w:rFonts w:ascii="Times New Roman" w:hAnsi="Times New Roman" w:cs="Times New Roman"/>
          <w:b/>
          <w:sz w:val="32"/>
          <w:lang w:val="en-US"/>
        </w:rPr>
        <w:t>ErrorProvider</w:t>
      </w:r>
    </w:p>
    <w:p w:rsidR="00E12BF7" w:rsidRDefault="00E12BF7" w:rsidP="00A854F9">
      <w:pPr>
        <w:pStyle w:val="a5"/>
        <w:tabs>
          <w:tab w:val="left" w:pos="0"/>
          <w:tab w:val="left" w:pos="284"/>
          <w:tab w:val="left" w:pos="426"/>
        </w:tabs>
        <w:ind w:left="426" w:right="283" w:firstLine="567"/>
        <w:jc w:val="both"/>
        <w:rPr>
          <w:rFonts w:ascii="Times New Roman" w:hAnsi="Times New Roman" w:cs="Times New Roman"/>
          <w:i/>
          <w:sz w:val="24"/>
        </w:rPr>
      </w:pPr>
      <w:r>
        <w:rPr>
          <w:rFonts w:ascii="Times New Roman" w:hAnsi="Times New Roman" w:cs="Times New Roman"/>
          <w:i/>
          <w:sz w:val="24"/>
        </w:rPr>
        <w:t>* компонент – не элемент управления</w:t>
      </w:r>
    </w:p>
    <w:p w:rsidR="00E12BF7" w:rsidRPr="00E12BF7" w:rsidRDefault="00E12BF7" w:rsidP="00A854F9">
      <w:pPr>
        <w:pStyle w:val="a5"/>
        <w:numPr>
          <w:ilvl w:val="0"/>
          <w:numId w:val="8"/>
        </w:numPr>
        <w:tabs>
          <w:tab w:val="left" w:pos="0"/>
          <w:tab w:val="left" w:pos="284"/>
          <w:tab w:val="left" w:pos="851"/>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int BlinkRate { get; set; }</w:t>
      </w:r>
      <w:r w:rsidRPr="00E12BF7">
        <w:rPr>
          <w:rFonts w:ascii="Times New Roman" w:hAnsi="Times New Roman" w:cs="Times New Roman"/>
          <w:sz w:val="24"/>
          <w:lang w:val="en-US"/>
        </w:rPr>
        <w:t xml:space="preserve"> – </w:t>
      </w:r>
      <w:r>
        <w:rPr>
          <w:rFonts w:ascii="Times New Roman" w:hAnsi="Times New Roman" w:cs="Times New Roman"/>
          <w:sz w:val="24"/>
        </w:rPr>
        <w:t>частота</w:t>
      </w:r>
      <w:r w:rsidRPr="00E12BF7">
        <w:rPr>
          <w:rFonts w:ascii="Times New Roman" w:hAnsi="Times New Roman" w:cs="Times New Roman"/>
          <w:sz w:val="24"/>
          <w:lang w:val="en-US"/>
        </w:rPr>
        <w:t xml:space="preserve"> </w:t>
      </w:r>
      <w:r>
        <w:rPr>
          <w:rFonts w:ascii="Times New Roman" w:hAnsi="Times New Roman" w:cs="Times New Roman"/>
          <w:sz w:val="24"/>
        </w:rPr>
        <w:t>мигания</w:t>
      </w:r>
      <w:r w:rsidRPr="00E12BF7">
        <w:rPr>
          <w:rFonts w:ascii="Times New Roman" w:hAnsi="Times New Roman" w:cs="Times New Roman"/>
          <w:sz w:val="24"/>
          <w:lang w:val="en-US"/>
        </w:rPr>
        <w:t xml:space="preserve"> </w:t>
      </w:r>
      <w:r>
        <w:rPr>
          <w:rFonts w:ascii="Times New Roman" w:hAnsi="Times New Roman" w:cs="Times New Roman"/>
          <w:sz w:val="24"/>
        </w:rPr>
        <w:t>значка</w:t>
      </w:r>
    </w:p>
    <w:p w:rsidR="00E12BF7" w:rsidRPr="00E12BF7" w:rsidRDefault="00E12BF7" w:rsidP="00A854F9">
      <w:pPr>
        <w:pStyle w:val="a5"/>
        <w:numPr>
          <w:ilvl w:val="0"/>
          <w:numId w:val="8"/>
        </w:numPr>
        <w:tabs>
          <w:tab w:val="left" w:pos="0"/>
          <w:tab w:val="left" w:pos="284"/>
          <w:tab w:val="left" w:pos="851"/>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ErrorBlinkStyle BlinkStyle { get; set; }</w:t>
      </w:r>
      <w:r w:rsidRPr="00E12BF7">
        <w:rPr>
          <w:rFonts w:ascii="Times New Roman" w:hAnsi="Times New Roman" w:cs="Times New Roman"/>
          <w:sz w:val="24"/>
          <w:lang w:val="en-US"/>
        </w:rPr>
        <w:t xml:space="preserve"> – </w:t>
      </w:r>
      <w:r>
        <w:rPr>
          <w:rFonts w:ascii="Times New Roman" w:hAnsi="Times New Roman" w:cs="Times New Roman"/>
          <w:sz w:val="24"/>
        </w:rPr>
        <w:t>значек</w:t>
      </w:r>
      <w:r w:rsidRPr="00E12BF7">
        <w:rPr>
          <w:rFonts w:ascii="Times New Roman" w:hAnsi="Times New Roman" w:cs="Times New Roman"/>
          <w:sz w:val="24"/>
          <w:lang w:val="en-US"/>
        </w:rPr>
        <w:t xml:space="preserve"> </w:t>
      </w:r>
      <w:r>
        <w:rPr>
          <w:rFonts w:ascii="Times New Roman" w:hAnsi="Times New Roman" w:cs="Times New Roman"/>
          <w:sz w:val="24"/>
        </w:rPr>
        <w:t>ошибки</w:t>
      </w:r>
      <w:r w:rsidRPr="00E12BF7">
        <w:rPr>
          <w:rFonts w:ascii="Times New Roman" w:hAnsi="Times New Roman" w:cs="Times New Roman"/>
          <w:sz w:val="24"/>
          <w:lang w:val="en-US"/>
        </w:rPr>
        <w:t xml:space="preserve">: </w:t>
      </w:r>
      <w:r w:rsidRPr="00E12BF7">
        <w:rPr>
          <w:rFonts w:ascii="Times New Roman" w:hAnsi="Times New Roman" w:cs="Times New Roman"/>
          <w:b/>
          <w:sz w:val="24"/>
          <w:lang w:val="en-US"/>
        </w:rPr>
        <w:t>AlwaysBlink</w:t>
      </w:r>
      <w:r>
        <w:rPr>
          <w:rFonts w:ascii="Times New Roman" w:hAnsi="Times New Roman" w:cs="Times New Roman"/>
          <w:sz w:val="24"/>
          <w:lang w:val="en-US"/>
        </w:rPr>
        <w:t xml:space="preserve">, </w:t>
      </w:r>
      <w:r w:rsidRPr="00E12BF7">
        <w:rPr>
          <w:rFonts w:ascii="Times New Roman" w:hAnsi="Times New Roman" w:cs="Times New Roman"/>
          <w:b/>
          <w:sz w:val="24"/>
          <w:lang w:val="en-US"/>
        </w:rPr>
        <w:t>BlinkIfDifferentError</w:t>
      </w:r>
      <w:r>
        <w:rPr>
          <w:rFonts w:ascii="Times New Roman" w:hAnsi="Times New Roman" w:cs="Times New Roman"/>
          <w:sz w:val="24"/>
          <w:lang w:val="en-US"/>
        </w:rPr>
        <w:t xml:space="preserve">, </w:t>
      </w:r>
      <w:r w:rsidRPr="00E12BF7">
        <w:rPr>
          <w:rFonts w:ascii="Times New Roman" w:hAnsi="Times New Roman" w:cs="Times New Roman"/>
          <w:b/>
          <w:sz w:val="24"/>
          <w:lang w:val="en-US"/>
        </w:rPr>
        <w:t>NeverBlink</w:t>
      </w:r>
    </w:p>
    <w:p w:rsidR="00E12BF7" w:rsidRDefault="00E12BF7" w:rsidP="00A854F9">
      <w:pPr>
        <w:pStyle w:val="a5"/>
        <w:numPr>
          <w:ilvl w:val="0"/>
          <w:numId w:val="8"/>
        </w:numPr>
        <w:tabs>
          <w:tab w:val="left" w:pos="0"/>
          <w:tab w:val="left" w:pos="284"/>
          <w:tab w:val="left" w:pos="851"/>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Icon Icon { get; set; } – </w:t>
      </w:r>
      <w:r>
        <w:rPr>
          <w:rFonts w:ascii="Times New Roman" w:hAnsi="Times New Roman" w:cs="Times New Roman"/>
          <w:sz w:val="24"/>
        </w:rPr>
        <w:t>позволяет</w:t>
      </w:r>
      <w:r w:rsidRPr="00E12BF7">
        <w:rPr>
          <w:rFonts w:ascii="Times New Roman" w:hAnsi="Times New Roman" w:cs="Times New Roman"/>
          <w:sz w:val="24"/>
          <w:lang w:val="en-US"/>
        </w:rPr>
        <w:t xml:space="preserve"> </w:t>
      </w:r>
      <w:r>
        <w:rPr>
          <w:rFonts w:ascii="Times New Roman" w:hAnsi="Times New Roman" w:cs="Times New Roman"/>
          <w:sz w:val="24"/>
        </w:rPr>
        <w:t>задать</w:t>
      </w:r>
      <w:r w:rsidRPr="00E12BF7">
        <w:rPr>
          <w:rFonts w:ascii="Times New Roman" w:hAnsi="Times New Roman" w:cs="Times New Roman"/>
          <w:sz w:val="24"/>
          <w:lang w:val="en-US"/>
        </w:rPr>
        <w:t xml:space="preserve"> </w:t>
      </w:r>
      <w:r>
        <w:rPr>
          <w:rFonts w:ascii="Times New Roman" w:hAnsi="Times New Roman" w:cs="Times New Roman"/>
          <w:sz w:val="24"/>
        </w:rPr>
        <w:t>иконку</w:t>
      </w:r>
      <w:r w:rsidRPr="00E12BF7">
        <w:rPr>
          <w:rFonts w:ascii="Times New Roman" w:hAnsi="Times New Roman" w:cs="Times New Roman"/>
          <w:sz w:val="24"/>
          <w:lang w:val="en-US"/>
        </w:rPr>
        <w:t xml:space="preserve">. </w:t>
      </w:r>
      <w:r>
        <w:rPr>
          <w:rFonts w:ascii="Times New Roman" w:hAnsi="Times New Roman" w:cs="Times New Roman"/>
          <w:sz w:val="24"/>
          <w:lang w:val="en-US"/>
        </w:rPr>
        <w:t>[ public Icon(Stream stream) || public Icon(string fileName) ]</w:t>
      </w:r>
    </w:p>
    <w:p w:rsidR="00E12BF7" w:rsidRDefault="00E12BF7" w:rsidP="00A854F9">
      <w:pPr>
        <w:pStyle w:val="a5"/>
        <w:numPr>
          <w:ilvl w:val="0"/>
          <w:numId w:val="8"/>
        </w:numPr>
        <w:tabs>
          <w:tab w:val="left" w:pos="0"/>
          <w:tab w:val="left" w:pos="284"/>
          <w:tab w:val="left" w:pos="851"/>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void SetError(Control control, String value) – </w:t>
      </w:r>
      <w:r>
        <w:rPr>
          <w:rFonts w:ascii="Times New Roman" w:hAnsi="Times New Roman" w:cs="Times New Roman"/>
          <w:sz w:val="24"/>
        </w:rPr>
        <w:t>назначает</w:t>
      </w:r>
      <w:r w:rsidRPr="00E12BF7">
        <w:rPr>
          <w:rFonts w:ascii="Times New Roman" w:hAnsi="Times New Roman" w:cs="Times New Roman"/>
          <w:sz w:val="24"/>
          <w:lang w:val="en-US"/>
        </w:rPr>
        <w:t xml:space="preserve"> </w:t>
      </w:r>
      <w:r>
        <w:rPr>
          <w:rFonts w:ascii="Times New Roman" w:hAnsi="Times New Roman" w:cs="Times New Roman"/>
          <w:sz w:val="24"/>
        </w:rPr>
        <w:t>ошибку</w:t>
      </w:r>
      <w:r w:rsidRPr="00E12BF7">
        <w:rPr>
          <w:rFonts w:ascii="Times New Roman" w:hAnsi="Times New Roman" w:cs="Times New Roman"/>
          <w:sz w:val="24"/>
          <w:lang w:val="en-US"/>
        </w:rPr>
        <w:t xml:space="preserve"> </w:t>
      </w:r>
      <w:r>
        <w:rPr>
          <w:rFonts w:ascii="Times New Roman" w:hAnsi="Times New Roman" w:cs="Times New Roman"/>
          <w:sz w:val="24"/>
        </w:rPr>
        <w:t>для</w:t>
      </w:r>
      <w:r w:rsidRPr="00E12BF7">
        <w:rPr>
          <w:rFonts w:ascii="Times New Roman" w:hAnsi="Times New Roman" w:cs="Times New Roman"/>
          <w:sz w:val="24"/>
          <w:lang w:val="en-US"/>
        </w:rPr>
        <w:t xml:space="preserve"> </w:t>
      </w:r>
      <w:r>
        <w:rPr>
          <w:rFonts w:ascii="Times New Roman" w:hAnsi="Times New Roman" w:cs="Times New Roman"/>
          <w:sz w:val="24"/>
        </w:rPr>
        <w:t>элемента</w:t>
      </w:r>
      <w:r w:rsidRPr="00E12BF7">
        <w:rPr>
          <w:rFonts w:ascii="Times New Roman" w:hAnsi="Times New Roman" w:cs="Times New Roman"/>
          <w:sz w:val="24"/>
          <w:lang w:val="en-US"/>
        </w:rPr>
        <w:t xml:space="preserve"> </w:t>
      </w:r>
      <w:r>
        <w:rPr>
          <w:rFonts w:ascii="Times New Roman" w:hAnsi="Times New Roman" w:cs="Times New Roman"/>
          <w:sz w:val="24"/>
        </w:rPr>
        <w:t>управления</w:t>
      </w:r>
      <w:r w:rsidRPr="00E12BF7">
        <w:rPr>
          <w:rFonts w:ascii="Times New Roman" w:hAnsi="Times New Roman" w:cs="Times New Roman"/>
          <w:sz w:val="24"/>
          <w:lang w:val="en-US"/>
        </w:rPr>
        <w:t xml:space="preserve">. </w:t>
      </w:r>
    </w:p>
    <w:p w:rsidR="00E12BF7" w:rsidRPr="00E12BF7" w:rsidRDefault="00E12BF7" w:rsidP="00A854F9">
      <w:pPr>
        <w:pStyle w:val="a5"/>
        <w:numPr>
          <w:ilvl w:val="0"/>
          <w:numId w:val="8"/>
        </w:numPr>
        <w:tabs>
          <w:tab w:val="left" w:pos="0"/>
          <w:tab w:val="left" w:pos="284"/>
          <w:tab w:val="left" w:pos="851"/>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w:t>
      </w:r>
      <w:r w:rsidRPr="00E12BF7">
        <w:rPr>
          <w:rFonts w:ascii="Times New Roman" w:hAnsi="Times New Roman" w:cs="Times New Roman"/>
          <w:sz w:val="24"/>
          <w:lang w:val="en-US"/>
        </w:rPr>
        <w:t xml:space="preserve"> </w:t>
      </w:r>
      <w:r>
        <w:rPr>
          <w:rFonts w:ascii="Times New Roman" w:hAnsi="Times New Roman" w:cs="Times New Roman"/>
          <w:sz w:val="24"/>
          <w:lang w:val="en-US"/>
        </w:rPr>
        <w:t>String</w:t>
      </w:r>
      <w:r w:rsidRPr="00E12BF7">
        <w:rPr>
          <w:rFonts w:ascii="Times New Roman" w:hAnsi="Times New Roman" w:cs="Times New Roman"/>
          <w:sz w:val="24"/>
          <w:lang w:val="en-US"/>
        </w:rPr>
        <w:t xml:space="preserve"> </w:t>
      </w:r>
      <w:r>
        <w:rPr>
          <w:rFonts w:ascii="Times New Roman" w:hAnsi="Times New Roman" w:cs="Times New Roman"/>
          <w:sz w:val="24"/>
          <w:lang w:val="en-US"/>
        </w:rPr>
        <w:t>GetError</w:t>
      </w:r>
      <w:r w:rsidRPr="00E12BF7">
        <w:rPr>
          <w:rFonts w:ascii="Times New Roman" w:hAnsi="Times New Roman" w:cs="Times New Roman"/>
          <w:sz w:val="24"/>
          <w:lang w:val="en-US"/>
        </w:rPr>
        <w:t>(</w:t>
      </w:r>
      <w:r>
        <w:rPr>
          <w:rFonts w:ascii="Times New Roman" w:hAnsi="Times New Roman" w:cs="Times New Roman"/>
          <w:sz w:val="24"/>
          <w:lang w:val="en-US"/>
        </w:rPr>
        <w:t>Control</w:t>
      </w:r>
      <w:r w:rsidRPr="00E12BF7">
        <w:rPr>
          <w:rFonts w:ascii="Times New Roman" w:hAnsi="Times New Roman" w:cs="Times New Roman"/>
          <w:sz w:val="24"/>
          <w:lang w:val="en-US"/>
        </w:rPr>
        <w:t xml:space="preserve"> </w:t>
      </w:r>
      <w:r>
        <w:rPr>
          <w:rFonts w:ascii="Times New Roman" w:hAnsi="Times New Roman" w:cs="Times New Roman"/>
          <w:sz w:val="24"/>
          <w:lang w:val="en-US"/>
        </w:rPr>
        <w:t>control</w:t>
      </w:r>
      <w:r w:rsidRPr="00E12BF7">
        <w:rPr>
          <w:rFonts w:ascii="Times New Roman" w:hAnsi="Times New Roman" w:cs="Times New Roman"/>
          <w:sz w:val="24"/>
          <w:lang w:val="en-US"/>
        </w:rPr>
        <w:t xml:space="preserve">) – </w:t>
      </w:r>
      <w:r>
        <w:rPr>
          <w:rFonts w:ascii="Times New Roman" w:hAnsi="Times New Roman" w:cs="Times New Roman"/>
          <w:sz w:val="24"/>
        </w:rPr>
        <w:t>вращает</w:t>
      </w:r>
      <w:r w:rsidRPr="00E12BF7">
        <w:rPr>
          <w:rFonts w:ascii="Times New Roman" w:hAnsi="Times New Roman" w:cs="Times New Roman"/>
          <w:sz w:val="24"/>
          <w:lang w:val="en-US"/>
        </w:rPr>
        <w:t xml:space="preserve"> </w:t>
      </w:r>
      <w:r>
        <w:rPr>
          <w:rFonts w:ascii="Times New Roman" w:hAnsi="Times New Roman" w:cs="Times New Roman"/>
          <w:sz w:val="24"/>
        </w:rPr>
        <w:t>текст</w:t>
      </w:r>
      <w:r w:rsidRPr="00E12BF7">
        <w:rPr>
          <w:rFonts w:ascii="Times New Roman" w:hAnsi="Times New Roman" w:cs="Times New Roman"/>
          <w:sz w:val="24"/>
          <w:lang w:val="en-US"/>
        </w:rPr>
        <w:t xml:space="preserve"> </w:t>
      </w:r>
      <w:r>
        <w:rPr>
          <w:rFonts w:ascii="Times New Roman" w:hAnsi="Times New Roman" w:cs="Times New Roman"/>
          <w:sz w:val="24"/>
        </w:rPr>
        <w:t>сообщения</w:t>
      </w:r>
      <w:r w:rsidRPr="00E12BF7">
        <w:rPr>
          <w:rFonts w:ascii="Times New Roman" w:hAnsi="Times New Roman" w:cs="Times New Roman"/>
          <w:sz w:val="24"/>
          <w:lang w:val="en-US"/>
        </w:rPr>
        <w:t xml:space="preserve"> </w:t>
      </w:r>
      <w:r>
        <w:rPr>
          <w:rFonts w:ascii="Times New Roman" w:hAnsi="Times New Roman" w:cs="Times New Roman"/>
          <w:sz w:val="24"/>
        </w:rPr>
        <w:t>об</w:t>
      </w:r>
      <w:r w:rsidRPr="00E12BF7">
        <w:rPr>
          <w:rFonts w:ascii="Times New Roman" w:hAnsi="Times New Roman" w:cs="Times New Roman"/>
          <w:sz w:val="24"/>
          <w:lang w:val="en-US"/>
        </w:rPr>
        <w:t xml:space="preserve"> </w:t>
      </w:r>
      <w:r>
        <w:rPr>
          <w:rFonts w:ascii="Times New Roman" w:hAnsi="Times New Roman" w:cs="Times New Roman"/>
          <w:sz w:val="24"/>
        </w:rPr>
        <w:t>ошибки</w:t>
      </w:r>
      <w:r w:rsidRPr="00E12BF7">
        <w:rPr>
          <w:rFonts w:ascii="Times New Roman" w:hAnsi="Times New Roman" w:cs="Times New Roman"/>
          <w:sz w:val="24"/>
          <w:lang w:val="en-US"/>
        </w:rPr>
        <w:t xml:space="preserve"> </w:t>
      </w:r>
      <w:r>
        <w:rPr>
          <w:rFonts w:ascii="Times New Roman" w:hAnsi="Times New Roman" w:cs="Times New Roman"/>
          <w:sz w:val="24"/>
        </w:rPr>
        <w:t>для</w:t>
      </w:r>
      <w:r w:rsidRPr="00E12BF7">
        <w:rPr>
          <w:rFonts w:ascii="Times New Roman" w:hAnsi="Times New Roman" w:cs="Times New Roman"/>
          <w:sz w:val="24"/>
          <w:lang w:val="en-US"/>
        </w:rPr>
        <w:t xml:space="preserve"> </w:t>
      </w:r>
      <w:r>
        <w:rPr>
          <w:rFonts w:ascii="Times New Roman" w:hAnsi="Times New Roman" w:cs="Times New Roman"/>
          <w:sz w:val="24"/>
        </w:rPr>
        <w:t>элемента</w:t>
      </w:r>
      <w:r w:rsidRPr="00E12BF7">
        <w:rPr>
          <w:rFonts w:ascii="Times New Roman" w:hAnsi="Times New Roman" w:cs="Times New Roman"/>
          <w:sz w:val="24"/>
          <w:lang w:val="en-US"/>
        </w:rPr>
        <w:t xml:space="preserve"> </w:t>
      </w:r>
      <w:r>
        <w:rPr>
          <w:rFonts w:ascii="Times New Roman" w:hAnsi="Times New Roman" w:cs="Times New Roman"/>
          <w:sz w:val="24"/>
        </w:rPr>
        <w:t>управления</w:t>
      </w:r>
      <w:r w:rsidRPr="00E12BF7">
        <w:rPr>
          <w:rFonts w:ascii="Times New Roman" w:hAnsi="Times New Roman" w:cs="Times New Roman"/>
          <w:sz w:val="24"/>
          <w:lang w:val="en-US"/>
        </w:rPr>
        <w:t xml:space="preserve"> </w:t>
      </w:r>
      <w:r w:rsidRPr="00E12BF7">
        <w:rPr>
          <w:rFonts w:ascii="Times New Roman" w:hAnsi="Times New Roman" w:cs="Times New Roman"/>
          <w:i/>
          <w:sz w:val="24"/>
          <w:lang w:val="en-US"/>
        </w:rPr>
        <w:t>control</w:t>
      </w:r>
      <w:r>
        <w:rPr>
          <w:rFonts w:ascii="Times New Roman" w:hAnsi="Times New Roman" w:cs="Times New Roman"/>
          <w:i/>
          <w:sz w:val="24"/>
          <w:lang w:val="en-US"/>
        </w:rPr>
        <w:t>.</w:t>
      </w:r>
    </w:p>
    <w:p w:rsidR="00E12BF7" w:rsidRDefault="00365B95" w:rsidP="00A854F9">
      <w:pPr>
        <w:pStyle w:val="a5"/>
        <w:tabs>
          <w:tab w:val="left" w:pos="0"/>
          <w:tab w:val="left" w:pos="284"/>
          <w:tab w:val="left" w:pos="426"/>
        </w:tabs>
        <w:ind w:left="426" w:right="283" w:firstLine="567"/>
        <w:jc w:val="center"/>
        <w:rPr>
          <w:rFonts w:ascii="Times New Roman" w:hAnsi="Times New Roman" w:cs="Times New Roman"/>
          <w:b/>
          <w:sz w:val="32"/>
          <w:lang w:val="en-US"/>
        </w:rPr>
      </w:pPr>
      <w:r>
        <w:rPr>
          <w:rFonts w:ascii="Times New Roman" w:hAnsi="Times New Roman" w:cs="Times New Roman"/>
          <w:b/>
          <w:sz w:val="32"/>
          <w:lang w:val="en-US"/>
        </w:rPr>
        <w:t>Timer</w:t>
      </w:r>
    </w:p>
    <w:p w:rsidR="00365B95" w:rsidRDefault="003B66F9" w:rsidP="00A854F9">
      <w:pPr>
        <w:pStyle w:val="a5"/>
        <w:numPr>
          <w:ilvl w:val="0"/>
          <w:numId w:val="10"/>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double Interval { get; set; } – </w:t>
      </w:r>
      <w:r>
        <w:rPr>
          <w:rFonts w:ascii="Times New Roman" w:hAnsi="Times New Roman" w:cs="Times New Roman"/>
          <w:sz w:val="24"/>
        </w:rPr>
        <w:t>интервал</w:t>
      </w:r>
    </w:p>
    <w:p w:rsidR="003B66F9" w:rsidRPr="003B66F9" w:rsidRDefault="003B66F9" w:rsidP="00A854F9">
      <w:pPr>
        <w:pStyle w:val="a5"/>
        <w:numPr>
          <w:ilvl w:val="0"/>
          <w:numId w:val="10"/>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 xml:space="preserve">Public bool Enabled { get; set; } – </w:t>
      </w:r>
      <w:r>
        <w:rPr>
          <w:rFonts w:ascii="Times New Roman" w:hAnsi="Times New Roman" w:cs="Times New Roman"/>
          <w:sz w:val="24"/>
        </w:rPr>
        <w:t>вкл</w:t>
      </w:r>
      <w:r w:rsidRPr="003B66F9">
        <w:rPr>
          <w:rFonts w:ascii="Times New Roman" w:hAnsi="Times New Roman" w:cs="Times New Roman"/>
          <w:sz w:val="24"/>
          <w:lang w:val="en-US"/>
        </w:rPr>
        <w:t>/</w:t>
      </w:r>
      <w:r>
        <w:rPr>
          <w:rFonts w:ascii="Times New Roman" w:hAnsi="Times New Roman" w:cs="Times New Roman"/>
          <w:sz w:val="24"/>
        </w:rPr>
        <w:t>выкл</w:t>
      </w:r>
    </w:p>
    <w:p w:rsidR="003B66F9" w:rsidRDefault="003B66F9" w:rsidP="00A854F9">
      <w:pPr>
        <w:pStyle w:val="a5"/>
        <w:numPr>
          <w:ilvl w:val="0"/>
          <w:numId w:val="10"/>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void Start()</w:t>
      </w:r>
    </w:p>
    <w:p w:rsidR="003B66F9" w:rsidRDefault="003B66F9" w:rsidP="00A854F9">
      <w:pPr>
        <w:pStyle w:val="a5"/>
        <w:numPr>
          <w:ilvl w:val="0"/>
          <w:numId w:val="10"/>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void Stop()</w:t>
      </w:r>
    </w:p>
    <w:p w:rsidR="003B66F9" w:rsidRDefault="003B66F9" w:rsidP="00A854F9">
      <w:pPr>
        <w:pStyle w:val="a5"/>
        <w:numPr>
          <w:ilvl w:val="0"/>
          <w:numId w:val="10"/>
        </w:numPr>
        <w:tabs>
          <w:tab w:val="left" w:pos="0"/>
          <w:tab w:val="left" w:pos="284"/>
          <w:tab w:val="left" w:pos="426"/>
        </w:tabs>
        <w:ind w:left="426" w:right="283" w:firstLine="567"/>
        <w:jc w:val="both"/>
        <w:rPr>
          <w:rFonts w:ascii="Times New Roman" w:hAnsi="Times New Roman" w:cs="Times New Roman"/>
          <w:sz w:val="24"/>
        </w:rPr>
      </w:pPr>
      <w:r>
        <w:rPr>
          <w:rFonts w:ascii="Times New Roman" w:hAnsi="Times New Roman" w:cs="Times New Roman"/>
          <w:sz w:val="24"/>
          <w:lang w:val="en-US"/>
        </w:rPr>
        <w:t>Public</w:t>
      </w:r>
      <w:r w:rsidRPr="003B66F9">
        <w:rPr>
          <w:rFonts w:ascii="Times New Roman" w:hAnsi="Times New Roman" w:cs="Times New Roman"/>
          <w:sz w:val="24"/>
        </w:rPr>
        <w:t xml:space="preserve"> </w:t>
      </w:r>
      <w:r>
        <w:rPr>
          <w:rFonts w:ascii="Times New Roman" w:hAnsi="Times New Roman" w:cs="Times New Roman"/>
          <w:sz w:val="24"/>
          <w:lang w:val="en-US"/>
        </w:rPr>
        <w:t>event</w:t>
      </w:r>
      <w:r w:rsidRPr="003B66F9">
        <w:rPr>
          <w:rFonts w:ascii="Times New Roman" w:hAnsi="Times New Roman" w:cs="Times New Roman"/>
          <w:sz w:val="24"/>
        </w:rPr>
        <w:t xml:space="preserve"> </w:t>
      </w:r>
      <w:r>
        <w:rPr>
          <w:rFonts w:ascii="Times New Roman" w:hAnsi="Times New Roman" w:cs="Times New Roman"/>
          <w:sz w:val="24"/>
          <w:lang w:val="en-US"/>
        </w:rPr>
        <w:t>ElapsedEventHandler</w:t>
      </w:r>
      <w:r w:rsidRPr="003B66F9">
        <w:rPr>
          <w:rFonts w:ascii="Times New Roman" w:hAnsi="Times New Roman" w:cs="Times New Roman"/>
          <w:sz w:val="24"/>
        </w:rPr>
        <w:t xml:space="preserve"> </w:t>
      </w:r>
      <w:r>
        <w:rPr>
          <w:rFonts w:ascii="Times New Roman" w:hAnsi="Times New Roman" w:cs="Times New Roman"/>
          <w:sz w:val="24"/>
          <w:lang w:val="en-US"/>
        </w:rPr>
        <w:t>Elapsed</w:t>
      </w:r>
      <w:r w:rsidRPr="003B66F9">
        <w:rPr>
          <w:rFonts w:ascii="Times New Roman" w:hAnsi="Times New Roman" w:cs="Times New Roman"/>
          <w:sz w:val="24"/>
        </w:rPr>
        <w:t xml:space="preserve"> – </w:t>
      </w:r>
      <w:r>
        <w:rPr>
          <w:rFonts w:ascii="Times New Roman" w:hAnsi="Times New Roman" w:cs="Times New Roman"/>
          <w:sz w:val="24"/>
        </w:rPr>
        <w:t>делегат на метод, который будет вызываться всякий раз по истечении времени</w:t>
      </w:r>
    </w:p>
    <w:p w:rsidR="00742F86" w:rsidRDefault="00742F86" w:rsidP="00A854F9">
      <w:pPr>
        <w:pStyle w:val="a5"/>
        <w:tabs>
          <w:tab w:val="left" w:pos="0"/>
          <w:tab w:val="left" w:pos="284"/>
          <w:tab w:val="left" w:pos="426"/>
        </w:tabs>
        <w:ind w:left="426" w:right="283" w:firstLine="567"/>
        <w:jc w:val="center"/>
        <w:rPr>
          <w:rFonts w:ascii="Times New Roman" w:hAnsi="Times New Roman" w:cs="Times New Roman"/>
          <w:b/>
          <w:sz w:val="32"/>
          <w:lang w:val="en-US"/>
        </w:rPr>
      </w:pPr>
      <w:r w:rsidRPr="00742F86">
        <w:rPr>
          <w:rFonts w:ascii="Times New Roman" w:hAnsi="Times New Roman" w:cs="Times New Roman"/>
          <w:b/>
          <w:sz w:val="32"/>
          <w:lang w:val="en-US"/>
        </w:rPr>
        <w:t>ProgressBar</w:t>
      </w:r>
    </w:p>
    <w:p w:rsidR="00742F86" w:rsidRDefault="00742F86" w:rsidP="00A854F9">
      <w:pPr>
        <w:pStyle w:val="a5"/>
        <w:numPr>
          <w:ilvl w:val="0"/>
          <w:numId w:val="18"/>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int Maximum { get; set; }</w:t>
      </w:r>
    </w:p>
    <w:p w:rsidR="00742F86" w:rsidRDefault="00742F86" w:rsidP="00A854F9">
      <w:pPr>
        <w:pStyle w:val="a5"/>
        <w:numPr>
          <w:ilvl w:val="0"/>
          <w:numId w:val="18"/>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int Minimum { get; set; }</w:t>
      </w:r>
    </w:p>
    <w:p w:rsidR="00742F86" w:rsidRDefault="00742F86" w:rsidP="00A854F9">
      <w:pPr>
        <w:pStyle w:val="a5"/>
        <w:numPr>
          <w:ilvl w:val="0"/>
          <w:numId w:val="18"/>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int Step { get; set; } -&gt; public void PerformStep()</w:t>
      </w:r>
    </w:p>
    <w:p w:rsidR="00742F86" w:rsidRDefault="00742F86" w:rsidP="00A854F9">
      <w:pPr>
        <w:pStyle w:val="a5"/>
        <w:numPr>
          <w:ilvl w:val="0"/>
          <w:numId w:val="18"/>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ProgressBarStyle Style { get; set; } (Blocks, Continuous, Marquee)</w:t>
      </w:r>
    </w:p>
    <w:p w:rsidR="00742F86" w:rsidRDefault="00742F86" w:rsidP="00A854F9">
      <w:pPr>
        <w:pStyle w:val="a5"/>
        <w:numPr>
          <w:ilvl w:val="0"/>
          <w:numId w:val="18"/>
        </w:numPr>
        <w:tabs>
          <w:tab w:val="left" w:pos="0"/>
          <w:tab w:val="left" w:pos="284"/>
          <w:tab w:val="left" w:pos="426"/>
        </w:tabs>
        <w:ind w:left="426" w:right="283" w:firstLine="567"/>
        <w:jc w:val="both"/>
        <w:rPr>
          <w:rFonts w:ascii="Times New Roman" w:hAnsi="Times New Roman" w:cs="Times New Roman"/>
          <w:sz w:val="24"/>
          <w:lang w:val="en-US"/>
        </w:rPr>
      </w:pPr>
      <w:r>
        <w:rPr>
          <w:rFonts w:ascii="Times New Roman" w:hAnsi="Times New Roman" w:cs="Times New Roman"/>
          <w:sz w:val="24"/>
          <w:lang w:val="en-US"/>
        </w:rPr>
        <w:t>Public int Value { get; set; }</w:t>
      </w:r>
    </w:p>
    <w:p w:rsidR="00A854F9" w:rsidRDefault="00A854F9" w:rsidP="00A854F9">
      <w:pPr>
        <w:pStyle w:val="a5"/>
        <w:tabs>
          <w:tab w:val="left" w:pos="0"/>
          <w:tab w:val="left" w:pos="284"/>
          <w:tab w:val="left" w:pos="426"/>
        </w:tabs>
        <w:ind w:left="426" w:right="283" w:firstLine="567"/>
        <w:jc w:val="center"/>
        <w:rPr>
          <w:rFonts w:ascii="Times New Roman" w:hAnsi="Times New Roman" w:cs="Times New Roman"/>
          <w:b/>
          <w:sz w:val="32"/>
          <w:lang w:val="en-US"/>
        </w:rPr>
      </w:pPr>
      <w:r w:rsidRPr="00A854F9">
        <w:rPr>
          <w:rFonts w:ascii="Times New Roman" w:hAnsi="Times New Roman" w:cs="Times New Roman"/>
          <w:b/>
          <w:sz w:val="32"/>
          <w:lang w:val="en-US"/>
        </w:rPr>
        <w:t>MenuItem</w:t>
      </w:r>
    </w:p>
    <w:p w:rsidR="00A854F9" w:rsidRPr="00A854F9" w:rsidRDefault="00A854F9" w:rsidP="00A854F9">
      <w:pPr>
        <w:pStyle w:val="a5"/>
        <w:numPr>
          <w:ilvl w:val="0"/>
          <w:numId w:val="19"/>
        </w:numPr>
        <w:tabs>
          <w:tab w:val="left" w:pos="0"/>
          <w:tab w:val="left" w:pos="284"/>
          <w:tab w:val="left" w:pos="426"/>
        </w:tabs>
        <w:ind w:left="426" w:right="283" w:firstLine="567"/>
        <w:rPr>
          <w:rFonts w:ascii="Times New Roman" w:hAnsi="Times New Roman" w:cs="Times New Roman"/>
          <w:sz w:val="24"/>
        </w:rPr>
      </w:pPr>
      <w:r>
        <w:rPr>
          <w:rFonts w:ascii="Times New Roman" w:hAnsi="Times New Roman" w:cs="Times New Roman"/>
          <w:sz w:val="24"/>
          <w:lang w:val="en-US"/>
        </w:rPr>
        <w:t>Public</w:t>
      </w:r>
      <w:r w:rsidRPr="00A854F9">
        <w:rPr>
          <w:rFonts w:ascii="Times New Roman" w:hAnsi="Times New Roman" w:cs="Times New Roman"/>
          <w:sz w:val="24"/>
        </w:rPr>
        <w:t xml:space="preserve"> </w:t>
      </w:r>
      <w:r>
        <w:rPr>
          <w:rFonts w:ascii="Times New Roman" w:hAnsi="Times New Roman" w:cs="Times New Roman"/>
          <w:sz w:val="24"/>
          <w:lang w:val="en-US"/>
        </w:rPr>
        <w:t>bool</w:t>
      </w:r>
      <w:r w:rsidRPr="00A854F9">
        <w:rPr>
          <w:rFonts w:ascii="Times New Roman" w:hAnsi="Times New Roman" w:cs="Times New Roman"/>
          <w:sz w:val="24"/>
        </w:rPr>
        <w:t xml:space="preserve"> </w:t>
      </w:r>
      <w:r>
        <w:rPr>
          <w:rFonts w:ascii="Times New Roman" w:hAnsi="Times New Roman" w:cs="Times New Roman"/>
          <w:sz w:val="24"/>
          <w:lang w:val="en-US"/>
        </w:rPr>
        <w:t>BarBreak</w:t>
      </w:r>
      <w:r w:rsidRPr="00A854F9">
        <w:rPr>
          <w:rFonts w:ascii="Times New Roman" w:hAnsi="Times New Roman" w:cs="Times New Roman"/>
          <w:sz w:val="24"/>
        </w:rPr>
        <w:t xml:space="preserve"> { </w:t>
      </w:r>
      <w:r>
        <w:rPr>
          <w:rFonts w:ascii="Times New Roman" w:hAnsi="Times New Roman" w:cs="Times New Roman"/>
          <w:sz w:val="24"/>
          <w:lang w:val="en-US"/>
        </w:rPr>
        <w:t>get</w:t>
      </w:r>
      <w:r w:rsidRPr="00A854F9">
        <w:rPr>
          <w:rFonts w:ascii="Times New Roman" w:hAnsi="Times New Roman" w:cs="Times New Roman"/>
          <w:sz w:val="24"/>
        </w:rPr>
        <w:t xml:space="preserve">; </w:t>
      </w:r>
      <w:r>
        <w:rPr>
          <w:rFonts w:ascii="Times New Roman" w:hAnsi="Times New Roman" w:cs="Times New Roman"/>
          <w:sz w:val="24"/>
          <w:lang w:val="en-US"/>
        </w:rPr>
        <w:t>set</w:t>
      </w:r>
      <w:r w:rsidRPr="00A854F9">
        <w:rPr>
          <w:rFonts w:ascii="Times New Roman" w:hAnsi="Times New Roman" w:cs="Times New Roman"/>
          <w:sz w:val="24"/>
        </w:rPr>
        <w:t xml:space="preserve">; } – </w:t>
      </w:r>
      <w:r>
        <w:rPr>
          <w:rFonts w:ascii="Times New Roman" w:hAnsi="Times New Roman" w:cs="Times New Roman"/>
          <w:sz w:val="24"/>
        </w:rPr>
        <w:t>будет ли помещатья на новой строке или новом столбце</w:t>
      </w:r>
    </w:p>
    <w:p w:rsidR="00A854F9" w:rsidRPr="00A854F9" w:rsidRDefault="00A854F9" w:rsidP="00A854F9">
      <w:pPr>
        <w:pStyle w:val="a5"/>
        <w:numPr>
          <w:ilvl w:val="0"/>
          <w:numId w:val="19"/>
        </w:numPr>
        <w:tabs>
          <w:tab w:val="left" w:pos="0"/>
          <w:tab w:val="left" w:pos="284"/>
          <w:tab w:val="left" w:pos="426"/>
        </w:tabs>
        <w:ind w:left="426" w:right="283" w:firstLine="567"/>
        <w:rPr>
          <w:rFonts w:ascii="Times New Roman" w:hAnsi="Times New Roman" w:cs="Times New Roman"/>
          <w:sz w:val="24"/>
          <w:lang w:val="en-US"/>
        </w:rPr>
      </w:pPr>
      <w:r>
        <w:rPr>
          <w:rFonts w:ascii="Times New Roman" w:hAnsi="Times New Roman" w:cs="Times New Roman"/>
          <w:sz w:val="24"/>
          <w:lang w:val="en-US"/>
        </w:rPr>
        <w:t xml:space="preserve">Public bool Checked { get; set; } – </w:t>
      </w:r>
      <w:r>
        <w:rPr>
          <w:rFonts w:ascii="Times New Roman" w:hAnsi="Times New Roman" w:cs="Times New Roman"/>
          <w:sz w:val="24"/>
        </w:rPr>
        <w:t>выбран</w:t>
      </w:r>
      <w:r w:rsidRPr="00A854F9">
        <w:rPr>
          <w:rFonts w:ascii="Times New Roman" w:hAnsi="Times New Roman" w:cs="Times New Roman"/>
          <w:sz w:val="24"/>
          <w:lang w:val="en-US"/>
        </w:rPr>
        <w:t xml:space="preserve"> </w:t>
      </w:r>
      <w:r>
        <w:rPr>
          <w:rFonts w:ascii="Times New Roman" w:hAnsi="Times New Roman" w:cs="Times New Roman"/>
          <w:sz w:val="24"/>
        </w:rPr>
        <w:t>или</w:t>
      </w:r>
      <w:r w:rsidRPr="00A854F9">
        <w:rPr>
          <w:rFonts w:ascii="Times New Roman" w:hAnsi="Times New Roman" w:cs="Times New Roman"/>
          <w:sz w:val="24"/>
          <w:lang w:val="en-US"/>
        </w:rPr>
        <w:t xml:space="preserve"> </w:t>
      </w:r>
      <w:r>
        <w:rPr>
          <w:rFonts w:ascii="Times New Roman" w:hAnsi="Times New Roman" w:cs="Times New Roman"/>
          <w:sz w:val="24"/>
        </w:rPr>
        <w:t>нет</w:t>
      </w:r>
    </w:p>
    <w:p w:rsidR="00A854F9" w:rsidRPr="00A854F9" w:rsidRDefault="00A854F9" w:rsidP="00A854F9">
      <w:pPr>
        <w:pStyle w:val="a5"/>
        <w:numPr>
          <w:ilvl w:val="0"/>
          <w:numId w:val="19"/>
        </w:numPr>
        <w:tabs>
          <w:tab w:val="left" w:pos="0"/>
          <w:tab w:val="left" w:pos="284"/>
          <w:tab w:val="left" w:pos="426"/>
        </w:tabs>
        <w:ind w:left="426" w:right="283" w:firstLine="567"/>
        <w:rPr>
          <w:rFonts w:ascii="Times New Roman" w:hAnsi="Times New Roman" w:cs="Times New Roman"/>
          <w:sz w:val="24"/>
          <w:lang w:val="en-US"/>
        </w:rPr>
      </w:pPr>
      <w:r>
        <w:rPr>
          <w:rFonts w:ascii="Times New Roman" w:hAnsi="Times New Roman" w:cs="Times New Roman"/>
          <w:sz w:val="24"/>
          <w:lang w:val="en-US"/>
        </w:rPr>
        <w:t>Public bool Enabled { get; set; } –</w:t>
      </w:r>
      <w:r w:rsidRPr="00A854F9">
        <w:rPr>
          <w:rFonts w:ascii="Times New Roman" w:hAnsi="Times New Roman" w:cs="Times New Roman"/>
          <w:sz w:val="24"/>
          <w:lang w:val="en-US"/>
        </w:rPr>
        <w:t xml:space="preserve"> </w:t>
      </w:r>
      <w:r>
        <w:rPr>
          <w:rFonts w:ascii="Times New Roman" w:hAnsi="Times New Roman" w:cs="Times New Roman"/>
          <w:sz w:val="24"/>
        </w:rPr>
        <w:t>запрещен</w:t>
      </w:r>
      <w:r w:rsidRPr="00A854F9">
        <w:rPr>
          <w:rFonts w:ascii="Times New Roman" w:hAnsi="Times New Roman" w:cs="Times New Roman"/>
          <w:sz w:val="24"/>
          <w:lang w:val="en-US"/>
        </w:rPr>
        <w:t xml:space="preserve"> </w:t>
      </w:r>
      <w:r>
        <w:rPr>
          <w:rFonts w:ascii="Times New Roman" w:hAnsi="Times New Roman" w:cs="Times New Roman"/>
          <w:sz w:val="24"/>
        </w:rPr>
        <w:t>или</w:t>
      </w:r>
      <w:r w:rsidRPr="00A854F9">
        <w:rPr>
          <w:rFonts w:ascii="Times New Roman" w:hAnsi="Times New Roman" w:cs="Times New Roman"/>
          <w:sz w:val="24"/>
          <w:lang w:val="en-US"/>
        </w:rPr>
        <w:t xml:space="preserve"> </w:t>
      </w:r>
      <w:r>
        <w:rPr>
          <w:rFonts w:ascii="Times New Roman" w:hAnsi="Times New Roman" w:cs="Times New Roman"/>
          <w:sz w:val="24"/>
        </w:rPr>
        <w:t>разрешен</w:t>
      </w:r>
    </w:p>
    <w:p w:rsidR="00A854F9" w:rsidRPr="00A854F9" w:rsidRDefault="00A854F9" w:rsidP="00A854F9">
      <w:pPr>
        <w:pStyle w:val="a5"/>
        <w:numPr>
          <w:ilvl w:val="0"/>
          <w:numId w:val="19"/>
        </w:numPr>
        <w:tabs>
          <w:tab w:val="left" w:pos="0"/>
          <w:tab w:val="left" w:pos="284"/>
          <w:tab w:val="left" w:pos="426"/>
        </w:tabs>
        <w:ind w:left="426" w:right="283" w:firstLine="567"/>
        <w:rPr>
          <w:rFonts w:ascii="Times New Roman" w:hAnsi="Times New Roman" w:cs="Times New Roman"/>
          <w:sz w:val="24"/>
          <w:lang w:val="en-US"/>
        </w:rPr>
      </w:pPr>
      <w:r>
        <w:rPr>
          <w:rFonts w:ascii="Times New Roman" w:hAnsi="Times New Roman" w:cs="Times New Roman"/>
          <w:sz w:val="24"/>
          <w:lang w:val="en-US"/>
        </w:rPr>
        <w:t xml:space="preserve">Public ShortCut ShortCut { get; set; } – </w:t>
      </w:r>
      <w:r>
        <w:rPr>
          <w:rFonts w:ascii="Times New Roman" w:hAnsi="Times New Roman" w:cs="Times New Roman"/>
          <w:sz w:val="24"/>
        </w:rPr>
        <w:t>горячия</w:t>
      </w:r>
      <w:r w:rsidRPr="00A854F9">
        <w:rPr>
          <w:rFonts w:ascii="Times New Roman" w:hAnsi="Times New Roman" w:cs="Times New Roman"/>
          <w:sz w:val="24"/>
          <w:lang w:val="en-US"/>
        </w:rPr>
        <w:t xml:space="preserve"> </w:t>
      </w:r>
      <w:r>
        <w:rPr>
          <w:rFonts w:ascii="Times New Roman" w:hAnsi="Times New Roman" w:cs="Times New Roman"/>
          <w:sz w:val="24"/>
        </w:rPr>
        <w:t>клавиша</w:t>
      </w:r>
    </w:p>
    <w:p w:rsidR="00A854F9" w:rsidRPr="00A854F9" w:rsidRDefault="00A854F9" w:rsidP="00A854F9">
      <w:pPr>
        <w:pStyle w:val="a5"/>
        <w:numPr>
          <w:ilvl w:val="0"/>
          <w:numId w:val="19"/>
        </w:numPr>
        <w:tabs>
          <w:tab w:val="left" w:pos="0"/>
          <w:tab w:val="left" w:pos="284"/>
          <w:tab w:val="left" w:pos="426"/>
        </w:tabs>
        <w:ind w:left="426" w:right="283" w:firstLine="567"/>
        <w:rPr>
          <w:rFonts w:ascii="Times New Roman" w:hAnsi="Times New Roman" w:cs="Times New Roman"/>
          <w:sz w:val="24"/>
          <w:lang w:val="en-US"/>
        </w:rPr>
      </w:pPr>
      <w:r>
        <w:rPr>
          <w:rFonts w:ascii="Times New Roman" w:hAnsi="Times New Roman" w:cs="Times New Roman"/>
          <w:sz w:val="24"/>
          <w:lang w:val="en-US"/>
        </w:rPr>
        <w:t xml:space="preserve">Public bool RadioCheck { get; set } – </w:t>
      </w:r>
      <w:r>
        <w:rPr>
          <w:rFonts w:ascii="Times New Roman" w:hAnsi="Times New Roman" w:cs="Times New Roman"/>
          <w:sz w:val="24"/>
        </w:rPr>
        <w:t>является</w:t>
      </w:r>
      <w:r w:rsidRPr="00A854F9">
        <w:rPr>
          <w:rFonts w:ascii="Times New Roman" w:hAnsi="Times New Roman" w:cs="Times New Roman"/>
          <w:sz w:val="24"/>
          <w:lang w:val="en-US"/>
        </w:rPr>
        <w:t xml:space="preserve"> </w:t>
      </w:r>
      <w:r>
        <w:rPr>
          <w:rFonts w:ascii="Times New Roman" w:hAnsi="Times New Roman" w:cs="Times New Roman"/>
          <w:sz w:val="24"/>
        </w:rPr>
        <w:t>ли</w:t>
      </w:r>
      <w:r w:rsidRPr="00A854F9">
        <w:rPr>
          <w:rFonts w:ascii="Times New Roman" w:hAnsi="Times New Roman" w:cs="Times New Roman"/>
          <w:sz w:val="24"/>
          <w:lang w:val="en-US"/>
        </w:rPr>
        <w:t xml:space="preserve"> </w:t>
      </w:r>
      <w:r>
        <w:rPr>
          <w:rFonts w:ascii="Times New Roman" w:hAnsi="Times New Roman" w:cs="Times New Roman"/>
          <w:sz w:val="24"/>
        </w:rPr>
        <w:t>радиокнопкой</w:t>
      </w:r>
    </w:p>
    <w:p w:rsidR="00A854F9" w:rsidRDefault="00A854F9" w:rsidP="00A854F9">
      <w:pPr>
        <w:pStyle w:val="a5"/>
        <w:numPr>
          <w:ilvl w:val="0"/>
          <w:numId w:val="19"/>
        </w:numPr>
        <w:tabs>
          <w:tab w:val="left" w:pos="0"/>
          <w:tab w:val="left" w:pos="284"/>
          <w:tab w:val="left" w:pos="426"/>
        </w:tabs>
        <w:ind w:left="426" w:right="283" w:firstLine="567"/>
        <w:rPr>
          <w:rFonts w:ascii="Times New Roman" w:hAnsi="Times New Roman" w:cs="Times New Roman"/>
          <w:sz w:val="24"/>
          <w:lang w:val="en-US"/>
        </w:rPr>
      </w:pPr>
      <w:r>
        <w:rPr>
          <w:rFonts w:ascii="Times New Roman" w:hAnsi="Times New Roman" w:cs="Times New Roman"/>
          <w:sz w:val="24"/>
          <w:lang w:val="en-US"/>
        </w:rPr>
        <w:t>Public bool ShowShortCut { get; set; }</w:t>
      </w:r>
    </w:p>
    <w:p w:rsidR="00595098" w:rsidRDefault="00595098" w:rsidP="00595098">
      <w:pPr>
        <w:pStyle w:val="a5"/>
        <w:tabs>
          <w:tab w:val="left" w:pos="0"/>
          <w:tab w:val="left" w:pos="284"/>
          <w:tab w:val="left" w:pos="426"/>
        </w:tabs>
        <w:ind w:left="993" w:right="283"/>
        <w:jc w:val="center"/>
        <w:rPr>
          <w:rFonts w:ascii="Times New Roman" w:hAnsi="Times New Roman" w:cs="Times New Roman"/>
          <w:sz w:val="24"/>
          <w:lang w:val="en-US"/>
        </w:rPr>
      </w:pPr>
      <w:r>
        <w:rPr>
          <w:rFonts w:ascii="Times New Roman" w:hAnsi="Times New Roman" w:cs="Times New Roman"/>
          <w:noProof/>
          <w:sz w:val="24"/>
        </w:rPr>
        <w:lastRenderedPageBreak/>
        <w:drawing>
          <wp:inline distT="0" distB="0" distL="0" distR="0">
            <wp:extent cx="3505200" cy="248602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505200" cy="2486025"/>
                    </a:xfrm>
                    <a:prstGeom prst="rect">
                      <a:avLst/>
                    </a:prstGeom>
                    <a:noFill/>
                    <a:ln w="9525">
                      <a:noFill/>
                      <a:miter lim="800000"/>
                      <a:headEnd/>
                      <a:tailEnd/>
                    </a:ln>
                  </pic:spPr>
                </pic:pic>
              </a:graphicData>
            </a:graphic>
          </wp:inline>
        </w:drawing>
      </w:r>
    </w:p>
    <w:p w:rsidR="00EF642E" w:rsidRDefault="00EF642E" w:rsidP="00595098">
      <w:pPr>
        <w:pStyle w:val="a5"/>
        <w:tabs>
          <w:tab w:val="left" w:pos="0"/>
          <w:tab w:val="left" w:pos="284"/>
          <w:tab w:val="left" w:pos="426"/>
        </w:tabs>
        <w:ind w:left="993" w:right="283"/>
        <w:jc w:val="center"/>
        <w:rPr>
          <w:rFonts w:ascii="Times New Roman" w:hAnsi="Times New Roman" w:cs="Times New Roman"/>
          <w:sz w:val="24"/>
          <w:lang w:val="en-US"/>
        </w:rPr>
      </w:pPr>
      <w:r>
        <w:rPr>
          <w:rFonts w:ascii="Times New Roman" w:hAnsi="Times New Roman" w:cs="Times New Roman"/>
          <w:noProof/>
          <w:sz w:val="24"/>
        </w:rPr>
        <w:drawing>
          <wp:inline distT="0" distB="0" distL="0" distR="0">
            <wp:extent cx="3009900" cy="2085975"/>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09900" cy="2085975"/>
                    </a:xfrm>
                    <a:prstGeom prst="rect">
                      <a:avLst/>
                    </a:prstGeom>
                    <a:noFill/>
                    <a:ln w="9525">
                      <a:noFill/>
                      <a:miter lim="800000"/>
                      <a:headEnd/>
                      <a:tailEnd/>
                    </a:ln>
                  </pic:spPr>
                </pic:pic>
              </a:graphicData>
            </a:graphic>
          </wp:inline>
        </w:drawing>
      </w:r>
    </w:p>
    <w:p w:rsidR="0003715C" w:rsidRDefault="0003715C" w:rsidP="00595098">
      <w:pPr>
        <w:pStyle w:val="a5"/>
        <w:tabs>
          <w:tab w:val="left" w:pos="0"/>
          <w:tab w:val="left" w:pos="284"/>
          <w:tab w:val="left" w:pos="426"/>
        </w:tabs>
        <w:ind w:left="993" w:right="283"/>
        <w:jc w:val="center"/>
        <w:rPr>
          <w:rFonts w:ascii="Times New Roman" w:hAnsi="Times New Roman" w:cs="Times New Roman"/>
          <w:sz w:val="24"/>
          <w:lang w:val="en-US"/>
        </w:rPr>
      </w:pPr>
      <w:r>
        <w:rPr>
          <w:rFonts w:ascii="Times New Roman" w:hAnsi="Times New Roman" w:cs="Times New Roman"/>
          <w:noProof/>
          <w:sz w:val="24"/>
        </w:rPr>
        <w:drawing>
          <wp:inline distT="0" distB="0" distL="0" distR="0">
            <wp:extent cx="3000375" cy="160020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000375" cy="1600200"/>
                    </a:xfrm>
                    <a:prstGeom prst="rect">
                      <a:avLst/>
                    </a:prstGeom>
                    <a:noFill/>
                    <a:ln w="9525">
                      <a:noFill/>
                      <a:miter lim="800000"/>
                      <a:headEnd/>
                      <a:tailEnd/>
                    </a:ln>
                  </pic:spPr>
                </pic:pic>
              </a:graphicData>
            </a:graphic>
          </wp:inline>
        </w:drawing>
      </w:r>
    </w:p>
    <w:p w:rsidR="00B24B46" w:rsidRDefault="00B24B46" w:rsidP="00595098">
      <w:pPr>
        <w:pStyle w:val="a5"/>
        <w:tabs>
          <w:tab w:val="left" w:pos="0"/>
          <w:tab w:val="left" w:pos="284"/>
          <w:tab w:val="left" w:pos="426"/>
        </w:tabs>
        <w:ind w:left="993" w:right="283"/>
        <w:jc w:val="center"/>
        <w:rPr>
          <w:rFonts w:ascii="Times New Roman" w:hAnsi="Times New Roman" w:cs="Times New Roman"/>
          <w:sz w:val="24"/>
          <w:lang w:val="en-US"/>
        </w:rPr>
      </w:pPr>
      <w:r>
        <w:rPr>
          <w:rFonts w:ascii="Times New Roman" w:hAnsi="Times New Roman" w:cs="Times New Roman"/>
          <w:noProof/>
          <w:sz w:val="24"/>
        </w:rPr>
        <w:drawing>
          <wp:inline distT="0" distB="0" distL="0" distR="0">
            <wp:extent cx="3333750" cy="1038225"/>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333750" cy="1038225"/>
                    </a:xfrm>
                    <a:prstGeom prst="rect">
                      <a:avLst/>
                    </a:prstGeom>
                    <a:noFill/>
                    <a:ln w="9525">
                      <a:noFill/>
                      <a:miter lim="800000"/>
                      <a:headEnd/>
                      <a:tailEnd/>
                    </a:ln>
                  </pic:spPr>
                </pic:pic>
              </a:graphicData>
            </a:graphic>
          </wp:inline>
        </w:drawing>
      </w:r>
    </w:p>
    <w:p w:rsidR="005419EB" w:rsidRDefault="005419EB" w:rsidP="00595098">
      <w:pPr>
        <w:pStyle w:val="a5"/>
        <w:tabs>
          <w:tab w:val="left" w:pos="0"/>
          <w:tab w:val="left" w:pos="284"/>
          <w:tab w:val="left" w:pos="426"/>
        </w:tabs>
        <w:ind w:left="993" w:right="283"/>
        <w:jc w:val="center"/>
        <w:rPr>
          <w:rFonts w:ascii="Times New Roman" w:hAnsi="Times New Roman" w:cs="Times New Roman"/>
          <w:sz w:val="24"/>
          <w:lang w:val="en-US"/>
        </w:rPr>
      </w:pPr>
      <w:r>
        <w:rPr>
          <w:rFonts w:ascii="Times New Roman" w:hAnsi="Times New Roman" w:cs="Times New Roman"/>
          <w:noProof/>
          <w:sz w:val="24"/>
        </w:rPr>
        <w:lastRenderedPageBreak/>
        <w:drawing>
          <wp:inline distT="0" distB="0" distL="0" distR="0">
            <wp:extent cx="4705350" cy="2419350"/>
            <wp:effectExtent l="1905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705350" cy="2419350"/>
                    </a:xfrm>
                    <a:prstGeom prst="rect">
                      <a:avLst/>
                    </a:prstGeom>
                    <a:noFill/>
                    <a:ln w="9525">
                      <a:noFill/>
                      <a:miter lim="800000"/>
                      <a:headEnd/>
                      <a:tailEnd/>
                    </a:ln>
                  </pic:spPr>
                </pic:pic>
              </a:graphicData>
            </a:graphic>
          </wp:inline>
        </w:drawing>
      </w:r>
    </w:p>
    <w:p w:rsidR="005419EB" w:rsidRPr="005419EB" w:rsidRDefault="005419EB" w:rsidP="005419EB">
      <w:pPr>
        <w:pStyle w:val="a5"/>
        <w:numPr>
          <w:ilvl w:val="0"/>
          <w:numId w:val="20"/>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Разрешает пользователю перетаскивать столбцы меняя их порядком</w:t>
      </w:r>
    </w:p>
    <w:p w:rsidR="005419EB" w:rsidRPr="005419EB" w:rsidRDefault="005419EB" w:rsidP="005419EB">
      <w:pPr>
        <w:pStyle w:val="a5"/>
        <w:numPr>
          <w:ilvl w:val="0"/>
          <w:numId w:val="20"/>
        </w:numPr>
        <w:tabs>
          <w:tab w:val="left" w:pos="0"/>
          <w:tab w:val="left" w:pos="284"/>
          <w:tab w:val="left" w:pos="426"/>
        </w:tabs>
        <w:ind w:right="283"/>
        <w:rPr>
          <w:rFonts w:ascii="Times New Roman" w:hAnsi="Times New Roman" w:cs="Times New Roman"/>
          <w:sz w:val="24"/>
          <w:lang w:val="en-US"/>
        </w:rPr>
      </w:pPr>
      <w:r>
        <w:rPr>
          <w:rFonts w:ascii="Times New Roman" w:hAnsi="Times New Roman" w:cs="Times New Roman"/>
          <w:sz w:val="24"/>
        </w:rPr>
        <w:t>Возвращает коллекцию столбцов //</w:t>
      </w:r>
      <w:r>
        <w:rPr>
          <w:rFonts w:ascii="Times New Roman" w:hAnsi="Times New Roman" w:cs="Times New Roman"/>
          <w:sz w:val="24"/>
          <w:lang w:val="en-US"/>
        </w:rPr>
        <w:t>Column header</w:t>
      </w:r>
    </w:p>
    <w:p w:rsidR="005419EB" w:rsidRDefault="005419EB" w:rsidP="005419EB">
      <w:pPr>
        <w:pStyle w:val="a5"/>
        <w:numPr>
          <w:ilvl w:val="0"/>
          <w:numId w:val="20"/>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Если 1, то в режиме таблицы будет отображаться сетка</w:t>
      </w:r>
    </w:p>
    <w:p w:rsidR="00577210" w:rsidRPr="00577210" w:rsidRDefault="00577210" w:rsidP="005419EB">
      <w:pPr>
        <w:pStyle w:val="a5"/>
        <w:numPr>
          <w:ilvl w:val="0"/>
          <w:numId w:val="20"/>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 xml:space="preserve">Коллекция элементов (каждый элемент представлен классом </w:t>
      </w:r>
      <w:r>
        <w:rPr>
          <w:rFonts w:ascii="Times New Roman" w:hAnsi="Times New Roman" w:cs="Times New Roman"/>
          <w:sz w:val="24"/>
          <w:lang w:val="en-US"/>
        </w:rPr>
        <w:t>ListViewItem</w:t>
      </w:r>
      <w:r w:rsidRPr="00577210">
        <w:rPr>
          <w:rFonts w:ascii="Times New Roman" w:hAnsi="Times New Roman" w:cs="Times New Roman"/>
          <w:sz w:val="24"/>
        </w:rPr>
        <w:t>)</w:t>
      </w:r>
    </w:p>
    <w:p w:rsidR="00577210" w:rsidRPr="00577210" w:rsidRDefault="00577210" w:rsidP="005419EB">
      <w:pPr>
        <w:pStyle w:val="a5"/>
        <w:numPr>
          <w:ilvl w:val="0"/>
          <w:numId w:val="20"/>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 xml:space="preserve">Разрешает редактировать содержание ячеек </w:t>
      </w:r>
      <w:r>
        <w:rPr>
          <w:rFonts w:ascii="Times New Roman" w:hAnsi="Times New Roman" w:cs="Times New Roman"/>
          <w:sz w:val="24"/>
          <w:lang w:val="en-US"/>
        </w:rPr>
        <w:t>ListView</w:t>
      </w:r>
    </w:p>
    <w:p w:rsidR="00577210" w:rsidRPr="00577210" w:rsidRDefault="00577210" w:rsidP="005419EB">
      <w:pPr>
        <w:pStyle w:val="a5"/>
        <w:numPr>
          <w:ilvl w:val="0"/>
          <w:numId w:val="20"/>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 xml:space="preserve">Коллекция изображений для режима </w:t>
      </w:r>
      <w:r>
        <w:rPr>
          <w:rFonts w:ascii="Times New Roman" w:hAnsi="Times New Roman" w:cs="Times New Roman"/>
          <w:sz w:val="24"/>
          <w:lang w:val="en-US"/>
        </w:rPr>
        <w:t>LargeImage</w:t>
      </w:r>
      <w:r w:rsidRPr="00577210">
        <w:rPr>
          <w:rFonts w:ascii="Times New Roman" w:hAnsi="Times New Roman" w:cs="Times New Roman"/>
          <w:sz w:val="24"/>
        </w:rPr>
        <w:t xml:space="preserve"> //</w:t>
      </w:r>
      <w:r>
        <w:rPr>
          <w:rFonts w:ascii="Times New Roman" w:hAnsi="Times New Roman" w:cs="Times New Roman"/>
          <w:sz w:val="24"/>
          <w:lang w:val="en-US"/>
        </w:rPr>
        <w:t>ImageList</w:t>
      </w:r>
      <w:r w:rsidRPr="00577210">
        <w:rPr>
          <w:rFonts w:ascii="Times New Roman" w:hAnsi="Times New Roman" w:cs="Times New Roman"/>
          <w:sz w:val="24"/>
        </w:rPr>
        <w:t xml:space="preserve"> </w:t>
      </w:r>
      <w:r>
        <w:rPr>
          <w:rFonts w:ascii="Times New Roman" w:hAnsi="Times New Roman" w:cs="Times New Roman"/>
          <w:sz w:val="24"/>
        </w:rPr>
        <w:t>–</w:t>
      </w:r>
      <w:r w:rsidRPr="00577210">
        <w:rPr>
          <w:rFonts w:ascii="Times New Roman" w:hAnsi="Times New Roman" w:cs="Times New Roman"/>
          <w:sz w:val="24"/>
        </w:rPr>
        <w:t xml:space="preserve"> </w:t>
      </w:r>
      <w:r>
        <w:rPr>
          <w:rFonts w:ascii="Times New Roman" w:hAnsi="Times New Roman" w:cs="Times New Roman"/>
          <w:sz w:val="24"/>
        </w:rPr>
        <w:t>класс-коллекция изображений одинакового размера</w:t>
      </w:r>
    </w:p>
    <w:p w:rsidR="00577210" w:rsidRDefault="00577210" w:rsidP="005419EB">
      <w:pPr>
        <w:pStyle w:val="a5"/>
        <w:numPr>
          <w:ilvl w:val="0"/>
          <w:numId w:val="20"/>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Позволяет выбирать сразу несколько элементов списка</w:t>
      </w:r>
    </w:p>
    <w:p w:rsidR="00577210" w:rsidRDefault="00577210" w:rsidP="005419EB">
      <w:pPr>
        <w:pStyle w:val="a5"/>
        <w:numPr>
          <w:ilvl w:val="0"/>
          <w:numId w:val="20"/>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Возвращает коллекцию содержащую индексы выбранных элементов</w:t>
      </w:r>
    </w:p>
    <w:p w:rsidR="00577210" w:rsidRDefault="00577210" w:rsidP="005419EB">
      <w:pPr>
        <w:pStyle w:val="a5"/>
        <w:numPr>
          <w:ilvl w:val="0"/>
          <w:numId w:val="20"/>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Коллекция выбранных значений</w:t>
      </w:r>
    </w:p>
    <w:p w:rsidR="00577210" w:rsidRPr="00577210" w:rsidRDefault="00577210" w:rsidP="005419EB">
      <w:pPr>
        <w:pStyle w:val="a5"/>
        <w:numPr>
          <w:ilvl w:val="0"/>
          <w:numId w:val="20"/>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 xml:space="preserve">Коллекция изображений одинакового размера для режима </w:t>
      </w:r>
      <w:r>
        <w:rPr>
          <w:rFonts w:ascii="Times New Roman" w:hAnsi="Times New Roman" w:cs="Times New Roman"/>
          <w:sz w:val="24"/>
          <w:lang w:val="en-US"/>
        </w:rPr>
        <w:t>SmallImage</w:t>
      </w:r>
    </w:p>
    <w:p w:rsidR="00577210" w:rsidRPr="00990DB5" w:rsidRDefault="00577210" w:rsidP="005419EB">
      <w:pPr>
        <w:pStyle w:val="a5"/>
        <w:numPr>
          <w:ilvl w:val="0"/>
          <w:numId w:val="20"/>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Режим отображения элементов списка (</w:t>
      </w:r>
      <w:r>
        <w:rPr>
          <w:rFonts w:ascii="Times New Roman" w:hAnsi="Times New Roman" w:cs="Times New Roman"/>
          <w:sz w:val="24"/>
          <w:lang w:val="en-US"/>
        </w:rPr>
        <w:t>Details, LargeIcon, List, SmallIcon, Tile)</w:t>
      </w:r>
    </w:p>
    <w:p w:rsidR="00990DB5" w:rsidRDefault="00990DB5" w:rsidP="00990DB5">
      <w:pPr>
        <w:pStyle w:val="a5"/>
        <w:tabs>
          <w:tab w:val="left" w:pos="0"/>
          <w:tab w:val="left" w:pos="284"/>
          <w:tab w:val="left" w:pos="426"/>
        </w:tabs>
        <w:ind w:left="1713" w:right="283"/>
        <w:jc w:val="center"/>
        <w:rPr>
          <w:rFonts w:ascii="Times New Roman" w:hAnsi="Times New Roman" w:cs="Times New Roman"/>
          <w:sz w:val="24"/>
          <w:lang w:val="en-US"/>
        </w:rPr>
      </w:pPr>
      <w:r>
        <w:rPr>
          <w:rFonts w:ascii="Times New Roman" w:hAnsi="Times New Roman" w:cs="Times New Roman"/>
          <w:noProof/>
          <w:sz w:val="24"/>
        </w:rPr>
        <w:drawing>
          <wp:inline distT="0" distB="0" distL="0" distR="0">
            <wp:extent cx="4229100" cy="1638300"/>
            <wp:effectExtent l="1905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229100" cy="1638300"/>
                    </a:xfrm>
                    <a:prstGeom prst="rect">
                      <a:avLst/>
                    </a:prstGeom>
                    <a:noFill/>
                    <a:ln w="9525">
                      <a:noFill/>
                      <a:miter lim="800000"/>
                      <a:headEnd/>
                      <a:tailEnd/>
                    </a:ln>
                  </pic:spPr>
                </pic:pic>
              </a:graphicData>
            </a:graphic>
          </wp:inline>
        </w:drawing>
      </w:r>
    </w:p>
    <w:p w:rsidR="00990DB5" w:rsidRDefault="00990DB5" w:rsidP="00990DB5">
      <w:pPr>
        <w:pStyle w:val="a5"/>
        <w:numPr>
          <w:ilvl w:val="0"/>
          <w:numId w:val="21"/>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Текст, который будет отображаться в первом столбце</w:t>
      </w:r>
    </w:p>
    <w:p w:rsidR="00990DB5" w:rsidRDefault="00990DB5" w:rsidP="00990DB5">
      <w:pPr>
        <w:pStyle w:val="a5"/>
        <w:numPr>
          <w:ilvl w:val="0"/>
          <w:numId w:val="21"/>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Текст для первого столбца и индекс изображения</w:t>
      </w:r>
    </w:p>
    <w:p w:rsidR="00990DB5" w:rsidRDefault="00990DB5" w:rsidP="00990DB5">
      <w:pPr>
        <w:pStyle w:val="a5"/>
        <w:numPr>
          <w:ilvl w:val="0"/>
          <w:numId w:val="21"/>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Вернет индекс изображения, которое связано с выбранным элементом списка, в списке изображений</w:t>
      </w:r>
    </w:p>
    <w:p w:rsidR="00990DB5" w:rsidRPr="00990DB5" w:rsidRDefault="00990DB5" w:rsidP="00990DB5">
      <w:pPr>
        <w:pStyle w:val="a5"/>
        <w:numPr>
          <w:ilvl w:val="0"/>
          <w:numId w:val="21"/>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 xml:space="preserve">Вернет индекс элемента в списке </w:t>
      </w:r>
      <w:r>
        <w:rPr>
          <w:rFonts w:ascii="Times New Roman" w:hAnsi="Times New Roman" w:cs="Times New Roman"/>
          <w:sz w:val="24"/>
          <w:lang w:val="en-US"/>
        </w:rPr>
        <w:t>ListView</w:t>
      </w:r>
    </w:p>
    <w:p w:rsidR="00990DB5" w:rsidRDefault="00990DB5" w:rsidP="00990DB5">
      <w:pPr>
        <w:pStyle w:val="a5"/>
        <w:numPr>
          <w:ilvl w:val="0"/>
          <w:numId w:val="21"/>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 xml:space="preserve">Вернет ссылочку на </w:t>
      </w:r>
      <w:r>
        <w:rPr>
          <w:rFonts w:ascii="Times New Roman" w:hAnsi="Times New Roman" w:cs="Times New Roman"/>
          <w:sz w:val="24"/>
          <w:lang w:val="en-US"/>
        </w:rPr>
        <w:t>ListView</w:t>
      </w:r>
      <w:r>
        <w:rPr>
          <w:rFonts w:ascii="Times New Roman" w:hAnsi="Times New Roman" w:cs="Times New Roman"/>
          <w:sz w:val="24"/>
        </w:rPr>
        <w:t>, которому принадлежит элемент</w:t>
      </w:r>
    </w:p>
    <w:p w:rsidR="00270A04" w:rsidRDefault="00270A04" w:rsidP="00270A04">
      <w:pPr>
        <w:pStyle w:val="a5"/>
        <w:tabs>
          <w:tab w:val="left" w:pos="0"/>
          <w:tab w:val="left" w:pos="284"/>
          <w:tab w:val="left" w:pos="426"/>
        </w:tabs>
        <w:ind w:left="2433" w:right="283"/>
        <w:jc w:val="center"/>
        <w:rPr>
          <w:rFonts w:ascii="Times New Roman" w:hAnsi="Times New Roman" w:cs="Times New Roman"/>
          <w:sz w:val="24"/>
        </w:rPr>
      </w:pPr>
      <w:r>
        <w:rPr>
          <w:rFonts w:ascii="Times New Roman" w:hAnsi="Times New Roman" w:cs="Times New Roman"/>
          <w:noProof/>
          <w:sz w:val="24"/>
        </w:rPr>
        <w:drawing>
          <wp:inline distT="0" distB="0" distL="0" distR="0">
            <wp:extent cx="3314700" cy="923925"/>
            <wp:effectExtent l="1905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314700" cy="923925"/>
                    </a:xfrm>
                    <a:prstGeom prst="rect">
                      <a:avLst/>
                    </a:prstGeom>
                    <a:noFill/>
                    <a:ln w="9525">
                      <a:noFill/>
                      <a:miter lim="800000"/>
                      <a:headEnd/>
                      <a:tailEnd/>
                    </a:ln>
                  </pic:spPr>
                </pic:pic>
              </a:graphicData>
            </a:graphic>
          </wp:inline>
        </w:drawing>
      </w:r>
    </w:p>
    <w:p w:rsidR="00270A04" w:rsidRDefault="00270A04" w:rsidP="00270A04">
      <w:pPr>
        <w:pStyle w:val="a5"/>
        <w:numPr>
          <w:ilvl w:val="0"/>
          <w:numId w:val="22"/>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Коллекция изображений одинакового размера</w:t>
      </w:r>
    </w:p>
    <w:p w:rsidR="00270A04" w:rsidRDefault="00270A04" w:rsidP="00270A04">
      <w:pPr>
        <w:pStyle w:val="a5"/>
        <w:numPr>
          <w:ilvl w:val="0"/>
          <w:numId w:val="22"/>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Размер изображения</w:t>
      </w:r>
    </w:p>
    <w:p w:rsidR="00270A04" w:rsidRDefault="00270A04" w:rsidP="00270A04">
      <w:pPr>
        <w:pStyle w:val="a5"/>
        <w:numPr>
          <w:ilvl w:val="0"/>
          <w:numId w:val="22"/>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lastRenderedPageBreak/>
        <w:t>Глубина цвета</w:t>
      </w:r>
    </w:p>
    <w:p w:rsidR="00270A04" w:rsidRDefault="00270A04" w:rsidP="00270A04">
      <w:pPr>
        <w:pStyle w:val="a5"/>
        <w:numPr>
          <w:ilvl w:val="0"/>
          <w:numId w:val="22"/>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Содержит цвет, который должен быть прозрачным</w:t>
      </w:r>
    </w:p>
    <w:p w:rsidR="00331A9A" w:rsidRDefault="00331A9A" w:rsidP="00331A9A">
      <w:pPr>
        <w:pStyle w:val="a5"/>
        <w:tabs>
          <w:tab w:val="left" w:pos="0"/>
          <w:tab w:val="left" w:pos="284"/>
          <w:tab w:val="left" w:pos="426"/>
        </w:tabs>
        <w:ind w:left="3153" w:right="283"/>
        <w:rPr>
          <w:rFonts w:ascii="Times New Roman" w:hAnsi="Times New Roman" w:cs="Times New Roman"/>
          <w:sz w:val="24"/>
        </w:rPr>
      </w:pPr>
      <w:r>
        <w:rPr>
          <w:rFonts w:ascii="Times New Roman" w:hAnsi="Times New Roman" w:cs="Times New Roman"/>
          <w:noProof/>
          <w:sz w:val="24"/>
        </w:rPr>
        <w:drawing>
          <wp:inline distT="0" distB="0" distL="0" distR="0">
            <wp:extent cx="3409950" cy="177165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09950" cy="1771650"/>
                    </a:xfrm>
                    <a:prstGeom prst="rect">
                      <a:avLst/>
                    </a:prstGeom>
                    <a:noFill/>
                    <a:ln w="9525">
                      <a:noFill/>
                      <a:miter lim="800000"/>
                      <a:headEnd/>
                      <a:tailEnd/>
                    </a:ln>
                  </pic:spPr>
                </pic:pic>
              </a:graphicData>
            </a:graphic>
          </wp:inline>
        </w:drawing>
      </w:r>
    </w:p>
    <w:p w:rsidR="00331A9A" w:rsidRDefault="00331A9A" w:rsidP="00331A9A">
      <w:pPr>
        <w:pStyle w:val="a5"/>
        <w:numPr>
          <w:ilvl w:val="0"/>
          <w:numId w:val="23"/>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Принимает индекс изображения которое должно отображаться  в заголовке окна</w:t>
      </w:r>
    </w:p>
    <w:p w:rsidR="00331A9A" w:rsidRDefault="00331A9A" w:rsidP="00331A9A">
      <w:pPr>
        <w:pStyle w:val="a5"/>
        <w:numPr>
          <w:ilvl w:val="0"/>
          <w:numId w:val="23"/>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Вернет индекс изображения из списка изображений</w:t>
      </w:r>
    </w:p>
    <w:p w:rsidR="00331A9A" w:rsidRDefault="00331A9A" w:rsidP="00331A9A">
      <w:pPr>
        <w:pStyle w:val="a5"/>
        <w:numPr>
          <w:ilvl w:val="0"/>
          <w:numId w:val="23"/>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Индекс столбца в коллекции столбцов</w:t>
      </w:r>
    </w:p>
    <w:p w:rsidR="00331A9A" w:rsidRDefault="00331A9A" w:rsidP="00331A9A">
      <w:pPr>
        <w:pStyle w:val="a5"/>
        <w:numPr>
          <w:ilvl w:val="0"/>
          <w:numId w:val="23"/>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 xml:space="preserve">Вернет ссылку на </w:t>
      </w:r>
      <w:r>
        <w:rPr>
          <w:rFonts w:ascii="Times New Roman" w:hAnsi="Times New Roman" w:cs="Times New Roman"/>
          <w:sz w:val="24"/>
          <w:lang w:val="en-US"/>
        </w:rPr>
        <w:t>ListView</w:t>
      </w:r>
      <w:r>
        <w:rPr>
          <w:rFonts w:ascii="Times New Roman" w:hAnsi="Times New Roman" w:cs="Times New Roman"/>
          <w:sz w:val="24"/>
        </w:rPr>
        <w:t>, к которому относится столбец</w:t>
      </w:r>
    </w:p>
    <w:p w:rsidR="00331A9A" w:rsidRDefault="00331A9A" w:rsidP="00331A9A">
      <w:pPr>
        <w:pStyle w:val="a5"/>
        <w:numPr>
          <w:ilvl w:val="0"/>
          <w:numId w:val="23"/>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Заголовок столбца</w:t>
      </w:r>
    </w:p>
    <w:p w:rsidR="00331A9A" w:rsidRDefault="00331A9A" w:rsidP="00331A9A">
      <w:pPr>
        <w:pStyle w:val="a5"/>
        <w:numPr>
          <w:ilvl w:val="0"/>
          <w:numId w:val="23"/>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Выравнивание текста</w:t>
      </w:r>
    </w:p>
    <w:p w:rsidR="00331A9A" w:rsidRPr="00A701CC" w:rsidRDefault="00331A9A" w:rsidP="00331A9A">
      <w:pPr>
        <w:pStyle w:val="a5"/>
        <w:numPr>
          <w:ilvl w:val="0"/>
          <w:numId w:val="23"/>
        </w:numPr>
        <w:tabs>
          <w:tab w:val="left" w:pos="0"/>
          <w:tab w:val="left" w:pos="284"/>
          <w:tab w:val="left" w:pos="426"/>
        </w:tabs>
        <w:ind w:right="283"/>
        <w:rPr>
          <w:rFonts w:ascii="Times New Roman" w:hAnsi="Times New Roman" w:cs="Times New Roman"/>
          <w:sz w:val="24"/>
        </w:rPr>
      </w:pPr>
      <w:r>
        <w:rPr>
          <w:rFonts w:ascii="Times New Roman" w:hAnsi="Times New Roman" w:cs="Times New Roman"/>
          <w:sz w:val="24"/>
        </w:rPr>
        <w:t>Ширина столбца</w:t>
      </w:r>
    </w:p>
    <w:p w:rsidR="00A701CC" w:rsidRDefault="00A701CC" w:rsidP="00A701CC">
      <w:pPr>
        <w:pStyle w:val="a5"/>
        <w:tabs>
          <w:tab w:val="left" w:pos="0"/>
          <w:tab w:val="left" w:pos="284"/>
          <w:tab w:val="left" w:pos="426"/>
        </w:tabs>
        <w:ind w:left="1713" w:right="283"/>
        <w:rPr>
          <w:rFonts w:ascii="Times New Roman" w:hAnsi="Times New Roman" w:cs="Times New Roman"/>
          <w:sz w:val="24"/>
          <w:lang w:val="en-US"/>
        </w:rPr>
      </w:pPr>
    </w:p>
    <w:p w:rsidR="00A701CC" w:rsidRPr="00A701CC" w:rsidRDefault="00A701CC" w:rsidP="00A701CC">
      <w:pPr>
        <w:pStyle w:val="a5"/>
        <w:tabs>
          <w:tab w:val="left" w:pos="0"/>
          <w:tab w:val="left" w:pos="284"/>
          <w:tab w:val="left" w:pos="426"/>
        </w:tabs>
        <w:ind w:left="426" w:right="283"/>
        <w:jc w:val="center"/>
        <w:rPr>
          <w:rFonts w:ascii="Times New Roman" w:hAnsi="Times New Roman" w:cs="Times New Roman"/>
          <w:b/>
          <w:sz w:val="32"/>
        </w:rPr>
      </w:pPr>
      <w:r w:rsidRPr="00A701CC">
        <w:rPr>
          <w:rFonts w:ascii="Times New Roman" w:hAnsi="Times New Roman" w:cs="Times New Roman"/>
          <w:b/>
          <w:sz w:val="32"/>
          <w:lang w:val="en-US"/>
        </w:rPr>
        <w:t>TreeView</w:t>
      </w:r>
    </w:p>
    <w:p w:rsidR="00A701CC" w:rsidRDefault="00A701CC" w:rsidP="00A701CC">
      <w:pPr>
        <w:pStyle w:val="a5"/>
        <w:tabs>
          <w:tab w:val="left" w:pos="0"/>
          <w:tab w:val="left" w:pos="284"/>
          <w:tab w:val="left" w:pos="426"/>
        </w:tabs>
        <w:ind w:left="426" w:right="283"/>
        <w:rPr>
          <w:rFonts w:ascii="Times New Roman" w:hAnsi="Times New Roman" w:cs="Times New Roman"/>
          <w:sz w:val="24"/>
          <w:lang w:val="en-US"/>
        </w:rPr>
      </w:pPr>
      <w:r>
        <w:rPr>
          <w:rFonts w:ascii="Times New Roman" w:hAnsi="Times New Roman" w:cs="Times New Roman"/>
          <w:sz w:val="24"/>
        </w:rPr>
        <w:t xml:space="preserve">Предназначен для отображения списка имеющих иерархическую структуру. Элементы списка </w:t>
      </w:r>
      <w:r>
        <w:rPr>
          <w:rFonts w:ascii="Times New Roman" w:hAnsi="Times New Roman" w:cs="Times New Roman"/>
          <w:sz w:val="24"/>
          <w:lang w:val="en-US"/>
        </w:rPr>
        <w:t>TreeView</w:t>
      </w:r>
      <w:r w:rsidRPr="00A701CC">
        <w:rPr>
          <w:rFonts w:ascii="Times New Roman" w:hAnsi="Times New Roman" w:cs="Times New Roman"/>
          <w:sz w:val="24"/>
        </w:rPr>
        <w:t xml:space="preserve"> </w:t>
      </w:r>
      <w:r>
        <w:rPr>
          <w:rFonts w:ascii="Times New Roman" w:hAnsi="Times New Roman" w:cs="Times New Roman"/>
          <w:sz w:val="24"/>
        </w:rPr>
        <w:t xml:space="preserve">называют узлами. Каждый узел является коллекцией дочерних узлов. Элемент </w:t>
      </w:r>
      <w:r>
        <w:rPr>
          <w:rFonts w:ascii="Times New Roman" w:hAnsi="Times New Roman" w:cs="Times New Roman"/>
          <w:sz w:val="24"/>
          <w:lang w:val="en-US"/>
        </w:rPr>
        <w:t>TreeView</w:t>
      </w:r>
      <w:r w:rsidRPr="00A701CC">
        <w:rPr>
          <w:rFonts w:ascii="Times New Roman" w:hAnsi="Times New Roman" w:cs="Times New Roman"/>
          <w:sz w:val="24"/>
        </w:rPr>
        <w:t xml:space="preserve"> </w:t>
      </w:r>
      <w:r>
        <w:rPr>
          <w:rFonts w:ascii="Times New Roman" w:hAnsi="Times New Roman" w:cs="Times New Roman"/>
          <w:sz w:val="24"/>
        </w:rPr>
        <w:t xml:space="preserve">является объектом класса </w:t>
      </w:r>
      <w:r>
        <w:rPr>
          <w:rFonts w:ascii="Times New Roman" w:hAnsi="Times New Roman" w:cs="Times New Roman"/>
          <w:sz w:val="24"/>
          <w:lang w:val="en-US"/>
        </w:rPr>
        <w:t>TreeNode.</w:t>
      </w:r>
    </w:p>
    <w:p w:rsidR="00DE6283" w:rsidRPr="00A701CC" w:rsidRDefault="00DE6283" w:rsidP="00DE6283">
      <w:pPr>
        <w:pStyle w:val="a5"/>
        <w:tabs>
          <w:tab w:val="left" w:pos="0"/>
          <w:tab w:val="left" w:pos="284"/>
          <w:tab w:val="left" w:pos="426"/>
        </w:tabs>
        <w:ind w:left="1146" w:right="283"/>
        <w:jc w:val="center"/>
        <w:rPr>
          <w:rFonts w:ascii="Times New Roman" w:hAnsi="Times New Roman" w:cs="Times New Roman"/>
          <w:sz w:val="24"/>
          <w:lang w:val="en-US"/>
        </w:rPr>
      </w:pPr>
      <w:r>
        <w:rPr>
          <w:rFonts w:ascii="Times New Roman" w:hAnsi="Times New Roman" w:cs="Times New Roman"/>
          <w:noProof/>
          <w:sz w:val="24"/>
        </w:rPr>
        <w:drawing>
          <wp:inline distT="0" distB="0" distL="0" distR="0">
            <wp:extent cx="4857750" cy="4171950"/>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857750" cy="4171950"/>
                    </a:xfrm>
                    <a:prstGeom prst="rect">
                      <a:avLst/>
                    </a:prstGeom>
                    <a:noFill/>
                    <a:ln w="9525">
                      <a:noFill/>
                      <a:miter lim="800000"/>
                      <a:headEnd/>
                      <a:tailEnd/>
                    </a:ln>
                  </pic:spPr>
                </pic:pic>
              </a:graphicData>
            </a:graphic>
          </wp:inline>
        </w:drawing>
      </w:r>
    </w:p>
    <w:sectPr w:rsidR="00DE6283" w:rsidRPr="00A701CC" w:rsidSect="009C51E0">
      <w:pgSz w:w="11906" w:h="16838"/>
      <w:pgMar w:top="1134" w:right="566" w:bottom="1134" w:left="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69FD"/>
    <w:multiLevelType w:val="hybridMultilevel"/>
    <w:tmpl w:val="B5565BD2"/>
    <w:lvl w:ilvl="0" w:tplc="0419000F">
      <w:start w:val="1"/>
      <w:numFmt w:val="decimal"/>
      <w:lvlText w:val="%1."/>
      <w:lvlJc w:val="left"/>
      <w:pPr>
        <w:ind w:left="2433" w:hanging="360"/>
      </w:pPr>
    </w:lvl>
    <w:lvl w:ilvl="1" w:tplc="04190019" w:tentative="1">
      <w:start w:val="1"/>
      <w:numFmt w:val="lowerLetter"/>
      <w:lvlText w:val="%2."/>
      <w:lvlJc w:val="left"/>
      <w:pPr>
        <w:ind w:left="3153" w:hanging="360"/>
      </w:pPr>
    </w:lvl>
    <w:lvl w:ilvl="2" w:tplc="0419001B" w:tentative="1">
      <w:start w:val="1"/>
      <w:numFmt w:val="lowerRoman"/>
      <w:lvlText w:val="%3."/>
      <w:lvlJc w:val="right"/>
      <w:pPr>
        <w:ind w:left="3873" w:hanging="180"/>
      </w:pPr>
    </w:lvl>
    <w:lvl w:ilvl="3" w:tplc="0419000F" w:tentative="1">
      <w:start w:val="1"/>
      <w:numFmt w:val="decimal"/>
      <w:lvlText w:val="%4."/>
      <w:lvlJc w:val="left"/>
      <w:pPr>
        <w:ind w:left="4593" w:hanging="360"/>
      </w:pPr>
    </w:lvl>
    <w:lvl w:ilvl="4" w:tplc="04190019" w:tentative="1">
      <w:start w:val="1"/>
      <w:numFmt w:val="lowerLetter"/>
      <w:lvlText w:val="%5."/>
      <w:lvlJc w:val="left"/>
      <w:pPr>
        <w:ind w:left="5313" w:hanging="360"/>
      </w:pPr>
    </w:lvl>
    <w:lvl w:ilvl="5" w:tplc="0419001B" w:tentative="1">
      <w:start w:val="1"/>
      <w:numFmt w:val="lowerRoman"/>
      <w:lvlText w:val="%6."/>
      <w:lvlJc w:val="right"/>
      <w:pPr>
        <w:ind w:left="6033" w:hanging="180"/>
      </w:pPr>
    </w:lvl>
    <w:lvl w:ilvl="6" w:tplc="0419000F" w:tentative="1">
      <w:start w:val="1"/>
      <w:numFmt w:val="decimal"/>
      <w:lvlText w:val="%7."/>
      <w:lvlJc w:val="left"/>
      <w:pPr>
        <w:ind w:left="6753" w:hanging="360"/>
      </w:pPr>
    </w:lvl>
    <w:lvl w:ilvl="7" w:tplc="04190019" w:tentative="1">
      <w:start w:val="1"/>
      <w:numFmt w:val="lowerLetter"/>
      <w:lvlText w:val="%8."/>
      <w:lvlJc w:val="left"/>
      <w:pPr>
        <w:ind w:left="7473" w:hanging="360"/>
      </w:pPr>
    </w:lvl>
    <w:lvl w:ilvl="8" w:tplc="0419001B" w:tentative="1">
      <w:start w:val="1"/>
      <w:numFmt w:val="lowerRoman"/>
      <w:lvlText w:val="%9."/>
      <w:lvlJc w:val="right"/>
      <w:pPr>
        <w:ind w:left="8193" w:hanging="180"/>
      </w:pPr>
    </w:lvl>
  </w:abstractNum>
  <w:abstractNum w:abstractNumId="1">
    <w:nsid w:val="11551337"/>
    <w:multiLevelType w:val="hybridMultilevel"/>
    <w:tmpl w:val="A9B28ED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13CD5824"/>
    <w:multiLevelType w:val="hybridMultilevel"/>
    <w:tmpl w:val="3C1C4F88"/>
    <w:lvl w:ilvl="0" w:tplc="04190001">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
    <w:nsid w:val="1F967B60"/>
    <w:multiLevelType w:val="hybridMultilevel"/>
    <w:tmpl w:val="EF924D7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25FC7805"/>
    <w:multiLevelType w:val="hybridMultilevel"/>
    <w:tmpl w:val="730883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6635908"/>
    <w:multiLevelType w:val="hybridMultilevel"/>
    <w:tmpl w:val="B796AC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7615D94"/>
    <w:multiLevelType w:val="hybridMultilevel"/>
    <w:tmpl w:val="6B46F70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
    <w:nsid w:val="2A5F387E"/>
    <w:multiLevelType w:val="hybridMultilevel"/>
    <w:tmpl w:val="09A0BA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382A72D9"/>
    <w:multiLevelType w:val="hybridMultilevel"/>
    <w:tmpl w:val="9230DB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D3A2BD2"/>
    <w:multiLevelType w:val="hybridMultilevel"/>
    <w:tmpl w:val="8DAEC1D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nsid w:val="3E255577"/>
    <w:multiLevelType w:val="hybridMultilevel"/>
    <w:tmpl w:val="FBEC34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41F345D2"/>
    <w:multiLevelType w:val="hybridMultilevel"/>
    <w:tmpl w:val="83B64E0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2">
    <w:nsid w:val="48397055"/>
    <w:multiLevelType w:val="hybridMultilevel"/>
    <w:tmpl w:val="96B410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9FA0FD7"/>
    <w:multiLevelType w:val="hybridMultilevel"/>
    <w:tmpl w:val="D8C0DF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nsid w:val="5FC26450"/>
    <w:multiLevelType w:val="hybridMultilevel"/>
    <w:tmpl w:val="43A2EB18"/>
    <w:lvl w:ilvl="0" w:tplc="0419000F">
      <w:start w:val="1"/>
      <w:numFmt w:val="decimal"/>
      <w:lvlText w:val="%1."/>
      <w:lvlJc w:val="left"/>
      <w:pPr>
        <w:ind w:left="3153" w:hanging="360"/>
      </w:pPr>
    </w:lvl>
    <w:lvl w:ilvl="1" w:tplc="04190019" w:tentative="1">
      <w:start w:val="1"/>
      <w:numFmt w:val="lowerLetter"/>
      <w:lvlText w:val="%2."/>
      <w:lvlJc w:val="left"/>
      <w:pPr>
        <w:ind w:left="3873" w:hanging="360"/>
      </w:pPr>
    </w:lvl>
    <w:lvl w:ilvl="2" w:tplc="0419001B" w:tentative="1">
      <w:start w:val="1"/>
      <w:numFmt w:val="lowerRoman"/>
      <w:lvlText w:val="%3."/>
      <w:lvlJc w:val="right"/>
      <w:pPr>
        <w:ind w:left="4593" w:hanging="180"/>
      </w:pPr>
    </w:lvl>
    <w:lvl w:ilvl="3" w:tplc="0419000F" w:tentative="1">
      <w:start w:val="1"/>
      <w:numFmt w:val="decimal"/>
      <w:lvlText w:val="%4."/>
      <w:lvlJc w:val="left"/>
      <w:pPr>
        <w:ind w:left="5313" w:hanging="360"/>
      </w:pPr>
    </w:lvl>
    <w:lvl w:ilvl="4" w:tplc="04190019" w:tentative="1">
      <w:start w:val="1"/>
      <w:numFmt w:val="lowerLetter"/>
      <w:lvlText w:val="%5."/>
      <w:lvlJc w:val="left"/>
      <w:pPr>
        <w:ind w:left="6033" w:hanging="360"/>
      </w:pPr>
    </w:lvl>
    <w:lvl w:ilvl="5" w:tplc="0419001B" w:tentative="1">
      <w:start w:val="1"/>
      <w:numFmt w:val="lowerRoman"/>
      <w:lvlText w:val="%6."/>
      <w:lvlJc w:val="right"/>
      <w:pPr>
        <w:ind w:left="6753" w:hanging="180"/>
      </w:pPr>
    </w:lvl>
    <w:lvl w:ilvl="6" w:tplc="0419000F" w:tentative="1">
      <w:start w:val="1"/>
      <w:numFmt w:val="decimal"/>
      <w:lvlText w:val="%7."/>
      <w:lvlJc w:val="left"/>
      <w:pPr>
        <w:ind w:left="7473" w:hanging="360"/>
      </w:pPr>
    </w:lvl>
    <w:lvl w:ilvl="7" w:tplc="04190019" w:tentative="1">
      <w:start w:val="1"/>
      <w:numFmt w:val="lowerLetter"/>
      <w:lvlText w:val="%8."/>
      <w:lvlJc w:val="left"/>
      <w:pPr>
        <w:ind w:left="8193" w:hanging="360"/>
      </w:pPr>
    </w:lvl>
    <w:lvl w:ilvl="8" w:tplc="0419001B" w:tentative="1">
      <w:start w:val="1"/>
      <w:numFmt w:val="lowerRoman"/>
      <w:lvlText w:val="%9."/>
      <w:lvlJc w:val="right"/>
      <w:pPr>
        <w:ind w:left="8913" w:hanging="180"/>
      </w:pPr>
    </w:lvl>
  </w:abstractNum>
  <w:abstractNum w:abstractNumId="15">
    <w:nsid w:val="618F67F7"/>
    <w:multiLevelType w:val="hybridMultilevel"/>
    <w:tmpl w:val="5AA01A9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67C07928"/>
    <w:multiLevelType w:val="hybridMultilevel"/>
    <w:tmpl w:val="95B84E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6A5F7C44"/>
    <w:multiLevelType w:val="hybridMultilevel"/>
    <w:tmpl w:val="FE1ABF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D54719C"/>
    <w:multiLevelType w:val="hybridMultilevel"/>
    <w:tmpl w:val="852A10A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9">
    <w:nsid w:val="7110320E"/>
    <w:multiLevelType w:val="hybridMultilevel"/>
    <w:tmpl w:val="25DE434A"/>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0">
    <w:nsid w:val="731D690D"/>
    <w:multiLevelType w:val="hybridMultilevel"/>
    <w:tmpl w:val="E5F0AB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74912D00"/>
    <w:multiLevelType w:val="hybridMultilevel"/>
    <w:tmpl w:val="4B92831E"/>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2">
    <w:nsid w:val="76014E79"/>
    <w:multiLevelType w:val="hybridMultilevel"/>
    <w:tmpl w:val="A12696F2"/>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3">
    <w:nsid w:val="7E111354"/>
    <w:multiLevelType w:val="hybridMultilevel"/>
    <w:tmpl w:val="7DDCD2C4"/>
    <w:lvl w:ilvl="0" w:tplc="04190001">
      <w:start w:val="1"/>
      <w:numFmt w:val="bullet"/>
      <w:lvlText w:val=""/>
      <w:lvlJc w:val="left"/>
      <w:pPr>
        <w:ind w:left="2290" w:hanging="360"/>
      </w:pPr>
      <w:rPr>
        <w:rFonts w:ascii="Symbol" w:hAnsi="Symbol" w:hint="default"/>
      </w:rPr>
    </w:lvl>
    <w:lvl w:ilvl="1" w:tplc="04190003" w:tentative="1">
      <w:start w:val="1"/>
      <w:numFmt w:val="bullet"/>
      <w:lvlText w:val="o"/>
      <w:lvlJc w:val="left"/>
      <w:pPr>
        <w:ind w:left="3010" w:hanging="360"/>
      </w:pPr>
      <w:rPr>
        <w:rFonts w:ascii="Courier New" w:hAnsi="Courier New" w:cs="Courier New" w:hint="default"/>
      </w:rPr>
    </w:lvl>
    <w:lvl w:ilvl="2" w:tplc="04190005" w:tentative="1">
      <w:start w:val="1"/>
      <w:numFmt w:val="bullet"/>
      <w:lvlText w:val=""/>
      <w:lvlJc w:val="left"/>
      <w:pPr>
        <w:ind w:left="3730" w:hanging="360"/>
      </w:pPr>
      <w:rPr>
        <w:rFonts w:ascii="Wingdings" w:hAnsi="Wingdings" w:hint="default"/>
      </w:rPr>
    </w:lvl>
    <w:lvl w:ilvl="3" w:tplc="04190001" w:tentative="1">
      <w:start w:val="1"/>
      <w:numFmt w:val="bullet"/>
      <w:lvlText w:val=""/>
      <w:lvlJc w:val="left"/>
      <w:pPr>
        <w:ind w:left="4450" w:hanging="360"/>
      </w:pPr>
      <w:rPr>
        <w:rFonts w:ascii="Symbol" w:hAnsi="Symbol" w:hint="default"/>
      </w:rPr>
    </w:lvl>
    <w:lvl w:ilvl="4" w:tplc="04190003" w:tentative="1">
      <w:start w:val="1"/>
      <w:numFmt w:val="bullet"/>
      <w:lvlText w:val="o"/>
      <w:lvlJc w:val="left"/>
      <w:pPr>
        <w:ind w:left="5170" w:hanging="360"/>
      </w:pPr>
      <w:rPr>
        <w:rFonts w:ascii="Courier New" w:hAnsi="Courier New" w:cs="Courier New" w:hint="default"/>
      </w:rPr>
    </w:lvl>
    <w:lvl w:ilvl="5" w:tplc="04190005" w:tentative="1">
      <w:start w:val="1"/>
      <w:numFmt w:val="bullet"/>
      <w:lvlText w:val=""/>
      <w:lvlJc w:val="left"/>
      <w:pPr>
        <w:ind w:left="5890" w:hanging="360"/>
      </w:pPr>
      <w:rPr>
        <w:rFonts w:ascii="Wingdings" w:hAnsi="Wingdings" w:hint="default"/>
      </w:rPr>
    </w:lvl>
    <w:lvl w:ilvl="6" w:tplc="04190001" w:tentative="1">
      <w:start w:val="1"/>
      <w:numFmt w:val="bullet"/>
      <w:lvlText w:val=""/>
      <w:lvlJc w:val="left"/>
      <w:pPr>
        <w:ind w:left="6610" w:hanging="360"/>
      </w:pPr>
      <w:rPr>
        <w:rFonts w:ascii="Symbol" w:hAnsi="Symbol" w:hint="default"/>
      </w:rPr>
    </w:lvl>
    <w:lvl w:ilvl="7" w:tplc="04190003" w:tentative="1">
      <w:start w:val="1"/>
      <w:numFmt w:val="bullet"/>
      <w:lvlText w:val="o"/>
      <w:lvlJc w:val="left"/>
      <w:pPr>
        <w:ind w:left="7330" w:hanging="360"/>
      </w:pPr>
      <w:rPr>
        <w:rFonts w:ascii="Courier New" w:hAnsi="Courier New" w:cs="Courier New" w:hint="default"/>
      </w:rPr>
    </w:lvl>
    <w:lvl w:ilvl="8" w:tplc="04190005" w:tentative="1">
      <w:start w:val="1"/>
      <w:numFmt w:val="bullet"/>
      <w:lvlText w:val=""/>
      <w:lvlJc w:val="left"/>
      <w:pPr>
        <w:ind w:left="8050" w:hanging="360"/>
      </w:pPr>
      <w:rPr>
        <w:rFonts w:ascii="Wingdings" w:hAnsi="Wingdings" w:hint="default"/>
      </w:rPr>
    </w:lvl>
  </w:abstractNum>
  <w:num w:numId="1">
    <w:abstractNumId w:val="12"/>
  </w:num>
  <w:num w:numId="2">
    <w:abstractNumId w:val="17"/>
  </w:num>
  <w:num w:numId="3">
    <w:abstractNumId w:val="2"/>
  </w:num>
  <w:num w:numId="4">
    <w:abstractNumId w:val="23"/>
  </w:num>
  <w:num w:numId="5">
    <w:abstractNumId w:val="16"/>
  </w:num>
  <w:num w:numId="6">
    <w:abstractNumId w:val="15"/>
  </w:num>
  <w:num w:numId="7">
    <w:abstractNumId w:val="7"/>
  </w:num>
  <w:num w:numId="8">
    <w:abstractNumId w:val="10"/>
  </w:num>
  <w:num w:numId="9">
    <w:abstractNumId w:val="8"/>
  </w:num>
  <w:num w:numId="10">
    <w:abstractNumId w:val="4"/>
  </w:num>
  <w:num w:numId="11">
    <w:abstractNumId w:val="13"/>
  </w:num>
  <w:num w:numId="12">
    <w:abstractNumId w:val="9"/>
  </w:num>
  <w:num w:numId="13">
    <w:abstractNumId w:val="3"/>
  </w:num>
  <w:num w:numId="14">
    <w:abstractNumId w:val="20"/>
  </w:num>
  <w:num w:numId="15">
    <w:abstractNumId w:val="21"/>
  </w:num>
  <w:num w:numId="16">
    <w:abstractNumId w:val="11"/>
  </w:num>
  <w:num w:numId="17">
    <w:abstractNumId w:val="18"/>
  </w:num>
  <w:num w:numId="18">
    <w:abstractNumId w:val="5"/>
  </w:num>
  <w:num w:numId="19">
    <w:abstractNumId w:val="6"/>
  </w:num>
  <w:num w:numId="20">
    <w:abstractNumId w:val="22"/>
  </w:num>
  <w:num w:numId="21">
    <w:abstractNumId w:val="0"/>
  </w:num>
  <w:num w:numId="22">
    <w:abstractNumId w:val="14"/>
  </w:num>
  <w:num w:numId="23">
    <w:abstractNumId w:val="19"/>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896FAE"/>
    <w:rsid w:val="0003715C"/>
    <w:rsid w:val="000817B1"/>
    <w:rsid w:val="00197764"/>
    <w:rsid w:val="001C4FF8"/>
    <w:rsid w:val="00202AA2"/>
    <w:rsid w:val="00270A04"/>
    <w:rsid w:val="00290A90"/>
    <w:rsid w:val="00331A9A"/>
    <w:rsid w:val="00365B95"/>
    <w:rsid w:val="003B66F9"/>
    <w:rsid w:val="005419EB"/>
    <w:rsid w:val="00577210"/>
    <w:rsid w:val="00580906"/>
    <w:rsid w:val="00595098"/>
    <w:rsid w:val="0060423D"/>
    <w:rsid w:val="00627B35"/>
    <w:rsid w:val="00672514"/>
    <w:rsid w:val="00742F86"/>
    <w:rsid w:val="00896FAE"/>
    <w:rsid w:val="00990DB5"/>
    <w:rsid w:val="009C51E0"/>
    <w:rsid w:val="009F20AA"/>
    <w:rsid w:val="00A701CC"/>
    <w:rsid w:val="00A854F9"/>
    <w:rsid w:val="00B24B46"/>
    <w:rsid w:val="00B2746A"/>
    <w:rsid w:val="00B5628E"/>
    <w:rsid w:val="00B8245E"/>
    <w:rsid w:val="00BE17FC"/>
    <w:rsid w:val="00C039B8"/>
    <w:rsid w:val="00C7047B"/>
    <w:rsid w:val="00DE6283"/>
    <w:rsid w:val="00E12BF7"/>
    <w:rsid w:val="00EB0E2B"/>
    <w:rsid w:val="00EF64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A9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6FA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96FAE"/>
    <w:rPr>
      <w:rFonts w:ascii="Tahoma" w:hAnsi="Tahoma" w:cs="Tahoma"/>
      <w:sz w:val="16"/>
      <w:szCs w:val="16"/>
    </w:rPr>
  </w:style>
  <w:style w:type="paragraph" w:styleId="a5">
    <w:name w:val="List Paragraph"/>
    <w:basedOn w:val="a"/>
    <w:uiPriority w:val="34"/>
    <w:qFormat/>
    <w:rsid w:val="00896F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TotalTime>
  <Pages>7</Pages>
  <Words>989</Words>
  <Characters>5642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09358</dc:creator>
  <cp:lastModifiedBy>09358</cp:lastModifiedBy>
  <cp:revision>9</cp:revision>
  <dcterms:created xsi:type="dcterms:W3CDTF">2017-10-17T15:35:00Z</dcterms:created>
  <dcterms:modified xsi:type="dcterms:W3CDTF">2017-11-02T19:00:00Z</dcterms:modified>
</cp:coreProperties>
</file>