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B4538F" w14:textId="77777777" w:rsidR="00A42679" w:rsidRDefault="001D7B31">
      <w:pPr>
        <w:pStyle w:val="Title"/>
        <w:spacing w:after="160"/>
        <w:jc w:val="center"/>
        <w:rPr>
          <w:b/>
          <w:sz w:val="44"/>
        </w:rPr>
      </w:pPr>
      <w:r>
        <w:rPr>
          <w:b/>
          <w:sz w:val="44"/>
        </w:rPr>
        <w:t>Sprint Report</w:t>
      </w:r>
    </w:p>
    <w:sdt>
      <w:sdtPr>
        <w:rPr>
          <w:rFonts w:asciiTheme="minorHAnsi" w:hAnsiTheme="minorHAnsi"/>
          <w:sz w:val="22"/>
        </w:rPr>
        <w:id w:val="-560488423"/>
        <w:docPartObj>
          <w:docPartGallery w:val="Table of Contents"/>
          <w:docPartUnique/>
        </w:docPartObj>
      </w:sdtPr>
      <w:sdtContent>
        <w:p w14:paraId="36F64A13" w14:textId="77777777" w:rsidR="00A42679" w:rsidRDefault="001D7B31">
          <w:pPr>
            <w:pStyle w:val="TOCHeading"/>
            <w:ind w:left="450"/>
          </w:pPr>
          <w:r>
            <w:t>Contents</w:t>
          </w:r>
        </w:p>
        <w:p w14:paraId="21848C6D" w14:textId="77777777" w:rsidR="00A42679" w:rsidRDefault="001D7B31">
          <w:pPr>
            <w:pStyle w:val="TOC1"/>
            <w:tabs>
              <w:tab w:val="left" w:pos="440"/>
              <w:tab w:val="right" w:leader="dot" w:pos="10790"/>
            </w:tabs>
            <w:rPr>
              <w:rFonts w:eastAsiaTheme="minorEastAsia"/>
            </w:rPr>
          </w:pPr>
          <w:r>
            <w:fldChar w:fldCharType="begin"/>
          </w:r>
          <w:r>
            <w:rPr>
              <w:rStyle w:val="IndexLink"/>
              <w:webHidden/>
            </w:rPr>
            <w:instrText xml:space="preserve"> TOC \z \o "1-3" \u \h</w:instrText>
          </w:r>
          <w:r>
            <w:rPr>
              <w:rStyle w:val="IndexLink"/>
            </w:rPr>
            <w:fldChar w:fldCharType="separate"/>
          </w:r>
          <w:hyperlink w:anchor="_Toc183351081">
            <w:r>
              <w:rPr>
                <w:rStyle w:val="IndexLink"/>
                <w:webHidden/>
              </w:rPr>
              <w:t>1</w:t>
            </w:r>
            <w:r>
              <w:rPr>
                <w:rStyle w:val="IndexLink"/>
                <w:rFonts w:eastAsiaTheme="minorEastAsia"/>
              </w:rPr>
              <w:tab/>
            </w:r>
            <w:r>
              <w:rPr>
                <w:rStyle w:val="IndexLink"/>
              </w:rPr>
              <w:t>Document Ownership</w:t>
            </w:r>
            <w:r>
              <w:rPr>
                <w:webHidden/>
              </w:rPr>
              <w:fldChar w:fldCharType="begin"/>
            </w:r>
            <w:r>
              <w:rPr>
                <w:webHidden/>
              </w:rPr>
              <w:instrText>PAGEREF _Toc183351081 \h</w:instrText>
            </w:r>
            <w:r>
              <w:rPr>
                <w:webHidden/>
              </w:rPr>
            </w:r>
            <w:r>
              <w:rPr>
                <w:webHidden/>
              </w:rPr>
              <w:fldChar w:fldCharType="separate"/>
            </w:r>
            <w:r>
              <w:rPr>
                <w:rStyle w:val="IndexLink"/>
              </w:rPr>
              <w:tab/>
              <w:t>1</w:t>
            </w:r>
            <w:r>
              <w:rPr>
                <w:webHidden/>
              </w:rPr>
              <w:fldChar w:fldCharType="end"/>
            </w:r>
          </w:hyperlink>
        </w:p>
        <w:p w14:paraId="750BFD0C" w14:textId="77777777" w:rsidR="00A42679" w:rsidRDefault="001D7B31">
          <w:pPr>
            <w:pStyle w:val="TOC1"/>
            <w:tabs>
              <w:tab w:val="left" w:pos="440"/>
              <w:tab w:val="right" w:leader="dot" w:pos="10790"/>
            </w:tabs>
            <w:rPr>
              <w:rFonts w:eastAsiaTheme="minorEastAsia"/>
            </w:rPr>
          </w:pPr>
          <w:hyperlink w:anchor="_Toc183351082">
            <w:r>
              <w:rPr>
                <w:rStyle w:val="IndexLink"/>
                <w:webHidden/>
              </w:rPr>
              <w:t>2</w:t>
            </w:r>
            <w:r>
              <w:rPr>
                <w:rStyle w:val="IndexLink"/>
                <w:rFonts w:eastAsiaTheme="minorEastAsia"/>
              </w:rPr>
              <w:tab/>
            </w:r>
            <w:r>
              <w:rPr>
                <w:rStyle w:val="IndexLink"/>
              </w:rPr>
              <w:t>Class Diagram</w:t>
            </w:r>
            <w:r>
              <w:rPr>
                <w:webHidden/>
              </w:rPr>
              <w:fldChar w:fldCharType="begin"/>
            </w:r>
            <w:r>
              <w:rPr>
                <w:webHidden/>
              </w:rPr>
              <w:instrText>PAGEREF _Toc183351082 \h</w:instrText>
            </w:r>
            <w:r>
              <w:rPr>
                <w:webHidden/>
              </w:rPr>
            </w:r>
            <w:r>
              <w:rPr>
                <w:webHidden/>
              </w:rPr>
              <w:fldChar w:fldCharType="separate"/>
            </w:r>
            <w:r>
              <w:rPr>
                <w:rStyle w:val="IndexLink"/>
              </w:rPr>
              <w:tab/>
              <w:t>1</w:t>
            </w:r>
            <w:r>
              <w:rPr>
                <w:webHidden/>
              </w:rPr>
              <w:fldChar w:fldCharType="end"/>
            </w:r>
          </w:hyperlink>
        </w:p>
        <w:p w14:paraId="67F7B230" w14:textId="77777777" w:rsidR="00A42679" w:rsidRDefault="001D7B31">
          <w:pPr>
            <w:pStyle w:val="TOC1"/>
            <w:tabs>
              <w:tab w:val="left" w:pos="440"/>
              <w:tab w:val="right" w:leader="dot" w:pos="10790"/>
            </w:tabs>
            <w:rPr>
              <w:rFonts w:eastAsiaTheme="minorEastAsia"/>
            </w:rPr>
          </w:pPr>
          <w:hyperlink w:anchor="_Toc183351083">
            <w:r>
              <w:rPr>
                <w:rStyle w:val="IndexLink"/>
                <w:webHidden/>
              </w:rPr>
              <w:t>3</w:t>
            </w:r>
            <w:r>
              <w:rPr>
                <w:rStyle w:val="IndexLink"/>
                <w:rFonts w:eastAsiaTheme="minorEastAsia"/>
              </w:rPr>
              <w:tab/>
            </w:r>
            <w:r>
              <w:rPr>
                <w:rStyle w:val="IndexLink"/>
              </w:rPr>
              <w:t>Data Persistence</w:t>
            </w:r>
            <w:r>
              <w:rPr>
                <w:webHidden/>
              </w:rPr>
              <w:fldChar w:fldCharType="begin"/>
            </w:r>
            <w:r>
              <w:rPr>
                <w:webHidden/>
              </w:rPr>
              <w:instrText>PAGEREF _Toc183351083 \h</w:instrText>
            </w:r>
            <w:r>
              <w:rPr>
                <w:webHidden/>
              </w:rPr>
            </w:r>
            <w:r>
              <w:rPr>
                <w:webHidden/>
              </w:rPr>
              <w:fldChar w:fldCharType="separate"/>
            </w:r>
            <w:r>
              <w:rPr>
                <w:rStyle w:val="IndexLink"/>
              </w:rPr>
              <w:tab/>
              <w:t>1</w:t>
            </w:r>
            <w:r>
              <w:rPr>
                <w:webHidden/>
              </w:rPr>
              <w:fldChar w:fldCharType="end"/>
            </w:r>
          </w:hyperlink>
        </w:p>
        <w:p w14:paraId="247BCCF5" w14:textId="77777777" w:rsidR="00A42679" w:rsidRDefault="001D7B31">
          <w:pPr>
            <w:pStyle w:val="TOC1"/>
            <w:tabs>
              <w:tab w:val="left" w:pos="440"/>
              <w:tab w:val="right" w:leader="dot" w:pos="10790"/>
            </w:tabs>
            <w:rPr>
              <w:rFonts w:eastAsiaTheme="minorEastAsia"/>
            </w:rPr>
          </w:pPr>
          <w:hyperlink w:anchor="_Toc183351084">
            <w:r>
              <w:rPr>
                <w:rStyle w:val="IndexLink"/>
                <w:webHidden/>
              </w:rPr>
              <w:t>4</w:t>
            </w:r>
            <w:r>
              <w:rPr>
                <w:rStyle w:val="IndexLink"/>
                <w:rFonts w:eastAsiaTheme="minorEastAsia"/>
              </w:rPr>
              <w:tab/>
            </w:r>
            <w:r>
              <w:rPr>
                <w:rStyle w:val="IndexLink"/>
              </w:rPr>
              <w:t>Video Demo</w:t>
            </w:r>
            <w:r>
              <w:rPr>
                <w:webHidden/>
              </w:rPr>
              <w:fldChar w:fldCharType="begin"/>
            </w:r>
            <w:r>
              <w:rPr>
                <w:webHidden/>
              </w:rPr>
              <w:instrText>PAGEREF _Toc183351084 \h</w:instrText>
            </w:r>
            <w:r>
              <w:rPr>
                <w:webHidden/>
              </w:rPr>
            </w:r>
            <w:r>
              <w:rPr>
                <w:webHidden/>
              </w:rPr>
              <w:fldChar w:fldCharType="separate"/>
            </w:r>
            <w:r>
              <w:rPr>
                <w:rStyle w:val="IndexLink"/>
              </w:rPr>
              <w:tab/>
              <w:t>2</w:t>
            </w:r>
            <w:r>
              <w:rPr>
                <w:webHidden/>
              </w:rPr>
              <w:fldChar w:fldCharType="end"/>
            </w:r>
          </w:hyperlink>
        </w:p>
        <w:p w14:paraId="3C728D99" w14:textId="77777777" w:rsidR="00A42679" w:rsidRDefault="001D7B31">
          <w:pPr>
            <w:rPr>
              <w:b/>
              <w:bCs/>
            </w:rPr>
          </w:pPr>
          <w:r>
            <w:rPr>
              <w:b/>
              <w:bCs/>
            </w:rPr>
            <w:fldChar w:fldCharType="end"/>
          </w:r>
        </w:p>
      </w:sdtContent>
    </w:sdt>
    <w:p w14:paraId="11AF0213" w14:textId="77777777" w:rsidR="00A42679" w:rsidRDefault="001D7B31">
      <w:pPr>
        <w:pStyle w:val="Heading1"/>
      </w:pPr>
      <w:bookmarkStart w:id="0" w:name="_Document_Ownership"/>
      <w:bookmarkStart w:id="1" w:name="_Toc183351081"/>
      <w:bookmarkEnd w:id="0"/>
      <w:r>
        <w:t>Document Ownership</w:t>
      </w:r>
      <w:bookmarkEnd w:id="1"/>
    </w:p>
    <w:p w14:paraId="01EF3E11" w14:textId="77777777" w:rsidR="00A42679" w:rsidRDefault="001D7B31">
      <w:pPr>
        <w:spacing w:before="160"/>
      </w:pPr>
      <w:r>
        <w:t xml:space="preserve">This document is contained in your GitHub repository in a folder named </w:t>
      </w:r>
      <w:r>
        <w:rPr>
          <w:i/>
        </w:rPr>
        <w:t>docs</w:t>
      </w:r>
      <w:r>
        <w:t xml:space="preserve">. </w:t>
      </w:r>
    </w:p>
    <w:tbl>
      <w:tblPr>
        <w:tblStyle w:val="TableGrid"/>
        <w:tblW w:w="8035" w:type="dxa"/>
        <w:tblLayout w:type="fixed"/>
        <w:tblLook w:val="04A0" w:firstRow="1" w:lastRow="0" w:firstColumn="1" w:lastColumn="0" w:noHBand="0" w:noVBand="1"/>
      </w:tblPr>
      <w:tblGrid>
        <w:gridCol w:w="1561"/>
        <w:gridCol w:w="2999"/>
        <w:gridCol w:w="3475"/>
      </w:tblGrid>
      <w:tr w:rsidR="00A42679" w14:paraId="68259812" w14:textId="77777777">
        <w:tc>
          <w:tcPr>
            <w:tcW w:w="1561" w:type="dxa"/>
            <w:tcBorders>
              <w:top w:val="nil"/>
              <w:left w:val="nil"/>
              <w:bottom w:val="nil"/>
              <w:right w:val="nil"/>
            </w:tcBorders>
          </w:tcPr>
          <w:tbl>
            <w:tblPr>
              <w:tblStyle w:val="TableGrid"/>
              <w:tblW w:w="1345" w:type="dxa"/>
              <w:tblLayout w:type="fixed"/>
              <w:tblLook w:val="04A0" w:firstRow="1" w:lastRow="0" w:firstColumn="1" w:lastColumn="0" w:noHBand="0" w:noVBand="1"/>
            </w:tblPr>
            <w:tblGrid>
              <w:gridCol w:w="810"/>
              <w:gridCol w:w="535"/>
            </w:tblGrid>
            <w:tr w:rsidR="00A42679" w14:paraId="6EB1B3FD" w14:textId="77777777">
              <w:tc>
                <w:tcPr>
                  <w:tcW w:w="809" w:type="dxa"/>
                  <w:tcBorders>
                    <w:top w:val="nil"/>
                    <w:left w:val="nil"/>
                    <w:bottom w:val="nil"/>
                    <w:right w:val="nil"/>
                  </w:tcBorders>
                </w:tcPr>
                <w:p w14:paraId="522CB744" w14:textId="77777777" w:rsidR="00A42679" w:rsidRDefault="001D7B31">
                  <w:pPr>
                    <w:tabs>
                      <w:tab w:val="left" w:pos="4665"/>
                    </w:tabs>
                    <w:spacing w:after="0"/>
                    <w:jc w:val="right"/>
                    <w:rPr>
                      <w:rFonts w:cstheme="minorHAnsi"/>
                    </w:rPr>
                  </w:pPr>
                  <w:r>
                    <w:rPr>
                      <w:rFonts w:eastAsia="Times New Roman" w:cstheme="minorHAnsi"/>
                    </w:rPr>
                    <w:t>Team</w:t>
                  </w:r>
                </w:p>
              </w:tc>
              <w:tc>
                <w:tcPr>
                  <w:tcW w:w="535" w:type="dxa"/>
                  <w:tcBorders>
                    <w:top w:val="nil"/>
                    <w:left w:val="nil"/>
                    <w:right w:val="nil"/>
                  </w:tcBorders>
                </w:tcPr>
                <w:p w14:paraId="187F822D" w14:textId="77777777" w:rsidR="00A42679" w:rsidRDefault="001D7B31">
                  <w:pPr>
                    <w:tabs>
                      <w:tab w:val="left" w:pos="4665"/>
                    </w:tabs>
                    <w:spacing w:after="0"/>
                    <w:rPr>
                      <w:rFonts w:cstheme="minorHAnsi"/>
                    </w:rPr>
                  </w:pPr>
                  <w:r>
                    <w:rPr>
                      <w:rFonts w:eastAsia="Times New Roman" w:cstheme="minorHAnsi"/>
                    </w:rPr>
                    <w:t>3</w:t>
                  </w:r>
                </w:p>
              </w:tc>
            </w:tr>
          </w:tbl>
          <w:p w14:paraId="3252E13B" w14:textId="77777777" w:rsidR="00A42679" w:rsidRDefault="00A42679">
            <w:pPr>
              <w:rPr>
                <w:rFonts w:cstheme="minorHAnsi"/>
                <w:sz w:val="24"/>
              </w:rPr>
            </w:pPr>
          </w:p>
        </w:tc>
        <w:tc>
          <w:tcPr>
            <w:tcW w:w="2999" w:type="dxa"/>
            <w:tcBorders>
              <w:top w:val="nil"/>
              <w:left w:val="nil"/>
              <w:bottom w:val="nil"/>
              <w:right w:val="nil"/>
            </w:tcBorders>
          </w:tcPr>
          <w:p w14:paraId="309752B3" w14:textId="77777777" w:rsidR="00A42679" w:rsidRDefault="001D7B31">
            <w:pPr>
              <w:spacing w:after="0"/>
              <w:rPr>
                <w:rFonts w:cstheme="minorHAnsi"/>
                <w:sz w:val="24"/>
              </w:rPr>
            </w:pPr>
            <w:r>
              <w:rPr>
                <w:rFonts w:eastAsia="Times New Roman" w:cstheme="minorHAnsi"/>
              </w:rPr>
              <w:t>Team Member Names</w:t>
            </w:r>
          </w:p>
        </w:tc>
        <w:tc>
          <w:tcPr>
            <w:tcW w:w="3475" w:type="dxa"/>
            <w:tcBorders>
              <w:top w:val="nil"/>
              <w:left w:val="nil"/>
              <w:bottom w:val="nil"/>
              <w:right w:val="nil"/>
            </w:tcBorders>
          </w:tcPr>
          <w:p w14:paraId="384C74B2" w14:textId="77777777" w:rsidR="00A42679" w:rsidRDefault="00A42679">
            <w:pPr>
              <w:spacing w:after="0"/>
              <w:rPr>
                <w:rFonts w:cstheme="minorHAnsi"/>
                <w:sz w:val="24"/>
              </w:rPr>
            </w:pPr>
          </w:p>
        </w:tc>
      </w:tr>
      <w:tr w:rsidR="00A42679" w14:paraId="625145B0" w14:textId="77777777">
        <w:tc>
          <w:tcPr>
            <w:tcW w:w="1561" w:type="dxa"/>
            <w:tcBorders>
              <w:top w:val="nil"/>
              <w:left w:val="nil"/>
              <w:bottom w:val="nil"/>
              <w:right w:val="nil"/>
            </w:tcBorders>
          </w:tcPr>
          <w:p w14:paraId="0547C85A" w14:textId="77777777" w:rsidR="00A42679" w:rsidRDefault="00A42679">
            <w:pPr>
              <w:spacing w:after="0"/>
              <w:rPr>
                <w:rFonts w:cstheme="minorHAnsi"/>
                <w:sz w:val="24"/>
              </w:rPr>
            </w:pPr>
          </w:p>
        </w:tc>
        <w:tc>
          <w:tcPr>
            <w:tcW w:w="2999" w:type="dxa"/>
            <w:tcBorders>
              <w:top w:val="nil"/>
              <w:left w:val="nil"/>
              <w:bottom w:val="nil"/>
              <w:right w:val="nil"/>
            </w:tcBorders>
          </w:tcPr>
          <w:tbl>
            <w:tblPr>
              <w:tblStyle w:val="TableGrid"/>
              <w:tblW w:w="2784" w:type="dxa"/>
              <w:tblLayout w:type="fixed"/>
              <w:tblLook w:val="04A0" w:firstRow="1" w:lastRow="0" w:firstColumn="1" w:lastColumn="0" w:noHBand="0" w:noVBand="1"/>
            </w:tblPr>
            <w:tblGrid>
              <w:gridCol w:w="437"/>
              <w:gridCol w:w="2347"/>
            </w:tblGrid>
            <w:tr w:rsidR="00A42679" w14:paraId="18BF743E" w14:textId="77777777">
              <w:tc>
                <w:tcPr>
                  <w:tcW w:w="437" w:type="dxa"/>
                  <w:tcBorders>
                    <w:top w:val="nil"/>
                    <w:left w:val="nil"/>
                    <w:bottom w:val="nil"/>
                    <w:right w:val="nil"/>
                  </w:tcBorders>
                </w:tcPr>
                <w:p w14:paraId="2DDDE80F" w14:textId="77777777" w:rsidR="00A42679" w:rsidRDefault="001D7B31">
                  <w:pPr>
                    <w:tabs>
                      <w:tab w:val="left" w:pos="4665"/>
                    </w:tabs>
                    <w:spacing w:after="0"/>
                    <w:rPr>
                      <w:rFonts w:cstheme="minorHAnsi"/>
                    </w:rPr>
                  </w:pPr>
                  <w:r>
                    <w:rPr>
                      <w:rFonts w:eastAsia="Times New Roman" w:cstheme="minorHAnsi"/>
                    </w:rPr>
                    <w:t>1.</w:t>
                  </w:r>
                </w:p>
              </w:tc>
              <w:tc>
                <w:tcPr>
                  <w:tcW w:w="2346" w:type="dxa"/>
                  <w:tcBorders>
                    <w:top w:val="nil"/>
                    <w:left w:val="nil"/>
                    <w:right w:val="nil"/>
                  </w:tcBorders>
                </w:tcPr>
                <w:p w14:paraId="351C463D" w14:textId="77777777" w:rsidR="00A42679" w:rsidRDefault="001D7B31">
                  <w:pPr>
                    <w:tabs>
                      <w:tab w:val="left" w:pos="4665"/>
                    </w:tabs>
                    <w:spacing w:after="0"/>
                    <w:rPr>
                      <w:rFonts w:cstheme="minorHAnsi"/>
                    </w:rPr>
                  </w:pPr>
                  <w:r>
                    <w:rPr>
                      <w:rFonts w:eastAsia="Times New Roman" w:cstheme="minorHAnsi"/>
                    </w:rPr>
                    <w:t xml:space="preserve">Braeden Barnett </w:t>
                  </w:r>
                </w:p>
              </w:tc>
            </w:tr>
            <w:tr w:rsidR="00A42679" w14:paraId="4D14CDE7" w14:textId="77777777">
              <w:tc>
                <w:tcPr>
                  <w:tcW w:w="437" w:type="dxa"/>
                  <w:tcBorders>
                    <w:top w:val="nil"/>
                    <w:left w:val="nil"/>
                    <w:bottom w:val="nil"/>
                    <w:right w:val="nil"/>
                  </w:tcBorders>
                </w:tcPr>
                <w:p w14:paraId="03DB3F73" w14:textId="77777777" w:rsidR="00A42679" w:rsidRDefault="001D7B31">
                  <w:pPr>
                    <w:tabs>
                      <w:tab w:val="left" w:pos="4665"/>
                    </w:tabs>
                    <w:spacing w:after="0"/>
                    <w:rPr>
                      <w:rFonts w:cstheme="minorHAnsi"/>
                    </w:rPr>
                  </w:pPr>
                  <w:r>
                    <w:rPr>
                      <w:rFonts w:eastAsia="Times New Roman" w:cstheme="minorHAnsi"/>
                    </w:rPr>
                    <w:t>2.</w:t>
                  </w:r>
                </w:p>
              </w:tc>
              <w:tc>
                <w:tcPr>
                  <w:tcW w:w="2346" w:type="dxa"/>
                  <w:tcBorders>
                    <w:left w:val="nil"/>
                    <w:right w:val="nil"/>
                  </w:tcBorders>
                </w:tcPr>
                <w:p w14:paraId="0D1DD8DA" w14:textId="77777777" w:rsidR="00A42679" w:rsidRDefault="001D7B31">
                  <w:pPr>
                    <w:tabs>
                      <w:tab w:val="left" w:pos="4665"/>
                    </w:tabs>
                    <w:spacing w:after="0"/>
                    <w:rPr>
                      <w:rFonts w:cstheme="minorHAnsi"/>
                    </w:rPr>
                  </w:pPr>
                  <w:r>
                    <w:rPr>
                      <w:rFonts w:eastAsia="Times New Roman" w:cstheme="minorHAnsi"/>
                    </w:rPr>
                    <w:t>Tyler Young</w:t>
                  </w:r>
                </w:p>
              </w:tc>
            </w:tr>
          </w:tbl>
          <w:p w14:paraId="322C054A" w14:textId="77777777" w:rsidR="00A42679" w:rsidRDefault="00A42679">
            <w:pPr>
              <w:tabs>
                <w:tab w:val="left" w:pos="4665"/>
              </w:tabs>
              <w:rPr>
                <w:rFonts w:cstheme="minorHAnsi"/>
              </w:rPr>
            </w:pPr>
          </w:p>
        </w:tc>
        <w:tc>
          <w:tcPr>
            <w:tcW w:w="3475" w:type="dxa"/>
            <w:tcBorders>
              <w:top w:val="nil"/>
              <w:left w:val="nil"/>
              <w:bottom w:val="nil"/>
              <w:right w:val="nil"/>
            </w:tcBorders>
          </w:tcPr>
          <w:tbl>
            <w:tblPr>
              <w:tblStyle w:val="TableGrid"/>
              <w:tblW w:w="2784" w:type="dxa"/>
              <w:tblLayout w:type="fixed"/>
              <w:tblLook w:val="04A0" w:firstRow="1" w:lastRow="0" w:firstColumn="1" w:lastColumn="0" w:noHBand="0" w:noVBand="1"/>
            </w:tblPr>
            <w:tblGrid>
              <w:gridCol w:w="437"/>
              <w:gridCol w:w="2347"/>
            </w:tblGrid>
            <w:tr w:rsidR="00A42679" w14:paraId="34B456F3" w14:textId="77777777">
              <w:tc>
                <w:tcPr>
                  <w:tcW w:w="437" w:type="dxa"/>
                  <w:tcBorders>
                    <w:top w:val="nil"/>
                    <w:left w:val="nil"/>
                    <w:bottom w:val="nil"/>
                    <w:right w:val="nil"/>
                  </w:tcBorders>
                </w:tcPr>
                <w:p w14:paraId="5DD3B0B6" w14:textId="77777777" w:rsidR="00A42679" w:rsidRDefault="001D7B31">
                  <w:pPr>
                    <w:tabs>
                      <w:tab w:val="left" w:pos="4665"/>
                    </w:tabs>
                    <w:spacing w:after="0"/>
                    <w:rPr>
                      <w:rFonts w:cstheme="minorHAnsi"/>
                    </w:rPr>
                  </w:pPr>
                  <w:r>
                    <w:rPr>
                      <w:rFonts w:eastAsia="Times New Roman" w:cstheme="minorHAnsi"/>
                    </w:rPr>
                    <w:t>3.</w:t>
                  </w:r>
                </w:p>
              </w:tc>
              <w:tc>
                <w:tcPr>
                  <w:tcW w:w="2346" w:type="dxa"/>
                  <w:tcBorders>
                    <w:top w:val="nil"/>
                    <w:left w:val="nil"/>
                    <w:right w:val="nil"/>
                  </w:tcBorders>
                </w:tcPr>
                <w:p w14:paraId="1D2F253D" w14:textId="77777777" w:rsidR="00A42679" w:rsidRDefault="001D7B31">
                  <w:pPr>
                    <w:tabs>
                      <w:tab w:val="left" w:pos="4665"/>
                    </w:tabs>
                    <w:spacing w:after="0"/>
                    <w:rPr>
                      <w:rFonts w:cstheme="minorHAnsi"/>
                    </w:rPr>
                  </w:pPr>
                  <w:r>
                    <w:rPr>
                      <w:rFonts w:eastAsia="Times New Roman" w:cstheme="minorHAnsi"/>
                    </w:rPr>
                    <w:t xml:space="preserve">Zyen Atkins </w:t>
                  </w:r>
                </w:p>
              </w:tc>
            </w:tr>
            <w:tr w:rsidR="00A42679" w14:paraId="2EBAD583" w14:textId="77777777">
              <w:tc>
                <w:tcPr>
                  <w:tcW w:w="437" w:type="dxa"/>
                  <w:tcBorders>
                    <w:top w:val="nil"/>
                    <w:left w:val="nil"/>
                    <w:bottom w:val="nil"/>
                    <w:right w:val="nil"/>
                  </w:tcBorders>
                </w:tcPr>
                <w:p w14:paraId="05786E30" w14:textId="77777777" w:rsidR="00A42679" w:rsidRDefault="001D7B31">
                  <w:pPr>
                    <w:tabs>
                      <w:tab w:val="left" w:pos="4665"/>
                    </w:tabs>
                    <w:spacing w:after="0"/>
                    <w:rPr>
                      <w:rFonts w:cstheme="minorHAnsi"/>
                    </w:rPr>
                  </w:pPr>
                  <w:r>
                    <w:rPr>
                      <w:rFonts w:eastAsia="Times New Roman" w:cstheme="minorHAnsi"/>
                    </w:rPr>
                    <w:t>4.</w:t>
                  </w:r>
                </w:p>
              </w:tc>
              <w:tc>
                <w:tcPr>
                  <w:tcW w:w="2346" w:type="dxa"/>
                  <w:tcBorders>
                    <w:left w:val="nil"/>
                    <w:right w:val="nil"/>
                  </w:tcBorders>
                </w:tcPr>
                <w:p w14:paraId="7827ECF8" w14:textId="77777777" w:rsidR="00A42679" w:rsidRDefault="001D7B31">
                  <w:pPr>
                    <w:tabs>
                      <w:tab w:val="left" w:pos="4665"/>
                    </w:tabs>
                    <w:spacing w:after="0"/>
                    <w:rPr>
                      <w:rFonts w:cstheme="minorHAnsi"/>
                    </w:rPr>
                  </w:pPr>
                  <w:r>
                    <w:rPr>
                      <w:rFonts w:eastAsia="Times New Roman" w:cstheme="minorHAnsi"/>
                    </w:rPr>
                    <w:t>Josh Reed</w:t>
                  </w:r>
                </w:p>
              </w:tc>
            </w:tr>
            <w:tr w:rsidR="00A42679" w14:paraId="2FE3578F" w14:textId="77777777">
              <w:tc>
                <w:tcPr>
                  <w:tcW w:w="437" w:type="dxa"/>
                  <w:tcBorders>
                    <w:top w:val="nil"/>
                    <w:left w:val="nil"/>
                    <w:bottom w:val="nil"/>
                    <w:right w:val="nil"/>
                  </w:tcBorders>
                </w:tcPr>
                <w:p w14:paraId="509DE053" w14:textId="77777777" w:rsidR="00A42679" w:rsidRDefault="001D7B31">
                  <w:pPr>
                    <w:tabs>
                      <w:tab w:val="left" w:pos="4665"/>
                    </w:tabs>
                    <w:spacing w:after="0"/>
                    <w:rPr>
                      <w:rFonts w:cstheme="minorHAnsi"/>
                    </w:rPr>
                  </w:pPr>
                  <w:r>
                    <w:rPr>
                      <w:rFonts w:eastAsia="Times New Roman" w:cstheme="minorHAnsi"/>
                    </w:rPr>
                    <w:t>5.</w:t>
                  </w:r>
                </w:p>
              </w:tc>
              <w:tc>
                <w:tcPr>
                  <w:tcW w:w="2346" w:type="dxa"/>
                  <w:tcBorders>
                    <w:left w:val="nil"/>
                    <w:right w:val="nil"/>
                  </w:tcBorders>
                </w:tcPr>
                <w:p w14:paraId="53B3B2E8" w14:textId="77777777" w:rsidR="00A42679" w:rsidRDefault="001D7B31">
                  <w:pPr>
                    <w:tabs>
                      <w:tab w:val="left" w:pos="4665"/>
                    </w:tabs>
                    <w:spacing w:after="0"/>
                    <w:rPr>
                      <w:rFonts w:cstheme="minorHAnsi"/>
                    </w:rPr>
                  </w:pPr>
                  <w:r>
                    <w:rPr>
                      <w:rFonts w:eastAsia="Times New Roman" w:cstheme="minorHAnsi"/>
                    </w:rPr>
                    <w:t xml:space="preserve">Easton Conkin </w:t>
                  </w:r>
                </w:p>
              </w:tc>
            </w:tr>
          </w:tbl>
          <w:p w14:paraId="3FA2C44B" w14:textId="77777777" w:rsidR="00A42679" w:rsidRDefault="00A42679">
            <w:pPr>
              <w:tabs>
                <w:tab w:val="left" w:pos="4665"/>
              </w:tabs>
              <w:rPr>
                <w:rFonts w:cstheme="minorHAnsi"/>
              </w:rPr>
            </w:pPr>
          </w:p>
        </w:tc>
      </w:tr>
    </w:tbl>
    <w:p w14:paraId="62EB65F9" w14:textId="69872947" w:rsidR="00A42679" w:rsidRDefault="001D7B31">
      <w:pPr>
        <w:spacing w:before="160"/>
      </w:pPr>
      <w:r>
        <w:t xml:space="preserve">Video Link(s) (See </w:t>
      </w:r>
      <w:hyperlink w:anchor="_Video_Demo">
        <w:r>
          <w:rPr>
            <w:rStyle w:val="Hyperlink"/>
          </w:rPr>
          <w:t>Section 4</w:t>
        </w:r>
      </w:hyperlink>
      <w:r>
        <w:t>):</w:t>
      </w:r>
      <w:r w:rsidR="0016174B">
        <w:t xml:space="preserve"> </w:t>
      </w:r>
      <w:hyperlink r:id="rId11" w:history="1">
        <w:r w:rsidR="0016174B" w:rsidRPr="00865454">
          <w:rPr>
            <w:rStyle w:val="Hyperlink"/>
          </w:rPr>
          <w:t>https://www.youtube.com/watch?v=qQ_N</w:t>
        </w:r>
        <w:r w:rsidR="0016174B" w:rsidRPr="00865454">
          <w:rPr>
            <w:rStyle w:val="Hyperlink"/>
          </w:rPr>
          <w:t>S</w:t>
        </w:r>
        <w:r w:rsidR="0016174B" w:rsidRPr="00865454">
          <w:rPr>
            <w:rStyle w:val="Hyperlink"/>
          </w:rPr>
          <w:t>3PxV7c</w:t>
        </w:r>
      </w:hyperlink>
    </w:p>
    <w:p w14:paraId="7989FD24" w14:textId="77777777" w:rsidR="0016174B" w:rsidRDefault="0016174B">
      <w:pPr>
        <w:spacing w:before="160"/>
      </w:pPr>
    </w:p>
    <w:tbl>
      <w:tblPr>
        <w:tblStyle w:val="TableGrid"/>
        <w:tblW w:w="9746" w:type="dxa"/>
        <w:tblInd w:w="360" w:type="dxa"/>
        <w:tblLayout w:type="fixed"/>
        <w:tblLook w:val="04A0" w:firstRow="1" w:lastRow="0" w:firstColumn="1" w:lastColumn="0" w:noHBand="0" w:noVBand="1"/>
      </w:tblPr>
      <w:tblGrid>
        <w:gridCol w:w="9746"/>
      </w:tblGrid>
      <w:tr w:rsidR="00A42679" w14:paraId="4218546E" w14:textId="77777777">
        <w:tc>
          <w:tcPr>
            <w:tcW w:w="9746" w:type="dxa"/>
            <w:tcBorders>
              <w:top w:val="nil"/>
              <w:left w:val="nil"/>
              <w:right w:val="nil"/>
            </w:tcBorders>
          </w:tcPr>
          <w:p w14:paraId="7BB3F704" w14:textId="77777777" w:rsidR="00A42679" w:rsidRDefault="00A42679">
            <w:pPr>
              <w:spacing w:after="0"/>
              <w:rPr>
                <w:rFonts w:cstheme="minorHAnsi"/>
              </w:rPr>
            </w:pPr>
          </w:p>
        </w:tc>
      </w:tr>
    </w:tbl>
    <w:p w14:paraId="3A6BE317" w14:textId="77777777" w:rsidR="00A42679" w:rsidRDefault="00A42679"/>
    <w:p w14:paraId="57F3CF1B" w14:textId="77777777" w:rsidR="00A42679" w:rsidRDefault="001D7B31">
      <w:pPr>
        <w:pStyle w:val="Heading1"/>
      </w:pPr>
      <w:bookmarkStart w:id="2" w:name="_Toc183351082"/>
      <w:r>
        <w:t>Class Diagram</w:t>
      </w:r>
      <w:bookmarkEnd w:id="2"/>
    </w:p>
    <w:tbl>
      <w:tblPr>
        <w:tblStyle w:val="TableGrid"/>
        <w:tblW w:w="10795" w:type="dxa"/>
        <w:tblLayout w:type="fixed"/>
        <w:tblLook w:val="04A0" w:firstRow="1" w:lastRow="0" w:firstColumn="1" w:lastColumn="0" w:noHBand="0" w:noVBand="1"/>
      </w:tblPr>
      <w:tblGrid>
        <w:gridCol w:w="10795"/>
      </w:tblGrid>
      <w:tr w:rsidR="00A42679" w14:paraId="725D7A93" w14:textId="77777777">
        <w:tc>
          <w:tcPr>
            <w:tcW w:w="10795" w:type="dxa"/>
            <w:shd w:val="clear" w:color="auto" w:fill="F2F2F2" w:themeFill="background1" w:themeFillShade="F2"/>
          </w:tcPr>
          <w:p w14:paraId="3F5D3246" w14:textId="77777777" w:rsidR="00A42679" w:rsidRDefault="001D7B31">
            <w:pPr>
              <w:spacing w:after="0"/>
              <w:rPr>
                <w:rFonts w:cstheme="minorHAnsi"/>
                <w:b/>
              </w:rPr>
            </w:pPr>
            <w:r>
              <w:rPr>
                <w:rFonts w:eastAsia="Times New Roman" w:cstheme="minorHAnsi"/>
                <w:b/>
              </w:rPr>
              <w:t>Deliverable</w:t>
            </w:r>
          </w:p>
          <w:p w14:paraId="755E7DBF" w14:textId="77777777" w:rsidR="00A42679" w:rsidRDefault="001D7B31">
            <w:pPr>
              <w:spacing w:before="160" w:after="0"/>
              <w:rPr>
                <w:rFonts w:cstheme="minorHAnsi"/>
              </w:rPr>
            </w:pPr>
            <w:r>
              <w:rPr>
                <w:rFonts w:eastAsia="Times New Roman" w:cstheme="minorHAnsi"/>
              </w:rPr>
              <w:t>At the conclusion of this sprint:</w:t>
            </w:r>
          </w:p>
          <w:p w14:paraId="450AEBD1" w14:textId="77777777" w:rsidR="00A42679" w:rsidRDefault="001D7B31">
            <w:pPr>
              <w:pStyle w:val="ListParagraph"/>
              <w:numPr>
                <w:ilvl w:val="0"/>
                <w:numId w:val="6"/>
              </w:numPr>
              <w:spacing w:before="160" w:after="0"/>
              <w:rPr>
                <w:rFonts w:cstheme="minorHAnsi"/>
              </w:rPr>
            </w:pPr>
            <w:r>
              <w:rPr>
                <w:rFonts w:eastAsia="Times New Roman" w:cstheme="minorHAnsi"/>
              </w:rPr>
              <w:t xml:space="preserve">Write a narrative explaining your overall design including how you implemented MVC. This should be accompanied by at least one accurately drawn class diagram. You can make multiple diagrams at different levels of granularity. </w:t>
            </w:r>
          </w:p>
          <w:p w14:paraId="4F058C43" w14:textId="77777777" w:rsidR="00A42679" w:rsidRDefault="001D7B31">
            <w:pPr>
              <w:pStyle w:val="ListParagraph"/>
              <w:numPr>
                <w:ilvl w:val="0"/>
                <w:numId w:val="6"/>
              </w:numPr>
              <w:spacing w:before="160" w:after="0"/>
              <w:rPr>
                <w:rFonts w:cstheme="minorHAnsi"/>
              </w:rPr>
            </w:pPr>
            <w:r>
              <w:rPr>
                <w:rFonts w:eastAsia="Times New Roman" w:cstheme="minorHAnsi"/>
                <w:b/>
              </w:rPr>
              <w:t xml:space="preserve">The diagram(s) should be included </w:t>
            </w:r>
            <w:r>
              <w:rPr>
                <w:rFonts w:eastAsia="Times New Roman" w:cstheme="minorHAnsi"/>
                <w:b/>
                <w:u w:val="single"/>
              </w:rPr>
              <w:t>in this document</w:t>
            </w:r>
            <w:r>
              <w:rPr>
                <w:rFonts w:eastAsia="Times New Roman" w:cstheme="minorHAnsi"/>
                <w:b/>
              </w:rPr>
              <w:t>.</w:t>
            </w:r>
            <w:r>
              <w:rPr>
                <w:rFonts w:eastAsia="Times New Roman" w:cstheme="minorHAnsi"/>
              </w:rPr>
              <w:t xml:space="preserve"> The diagram(s) must be readable. </w:t>
            </w:r>
          </w:p>
          <w:p w14:paraId="22E2D04A" w14:textId="77777777" w:rsidR="00A42679" w:rsidRDefault="001D7B31">
            <w:pPr>
              <w:pStyle w:val="ListParagraph"/>
              <w:numPr>
                <w:ilvl w:val="0"/>
                <w:numId w:val="6"/>
              </w:numPr>
              <w:spacing w:before="160" w:after="0"/>
              <w:rPr>
                <w:rFonts w:cstheme="minorHAnsi"/>
              </w:rPr>
            </w:pPr>
            <w:r>
              <w:rPr>
                <w:rFonts w:eastAsia="Times New Roman" w:cstheme="minorHAnsi"/>
              </w:rPr>
              <w:t xml:space="preserve">The diagram(s) should also be saved as image files (jpg or </w:t>
            </w:r>
            <w:proofErr w:type="spellStart"/>
            <w:r>
              <w:rPr>
                <w:rFonts w:eastAsia="Times New Roman" w:cstheme="minorHAnsi"/>
              </w:rPr>
              <w:t>png</w:t>
            </w:r>
            <w:proofErr w:type="spellEnd"/>
            <w:r>
              <w:rPr>
                <w:rFonts w:eastAsia="Times New Roman" w:cstheme="minorHAnsi"/>
              </w:rPr>
              <w:t xml:space="preserve"> only) in your </w:t>
            </w:r>
            <w:proofErr w:type="gramStart"/>
            <w:r>
              <w:rPr>
                <w:rFonts w:eastAsia="Times New Roman" w:cstheme="minorHAnsi"/>
                <w:i/>
              </w:rPr>
              <w:t>docs</w:t>
            </w:r>
            <w:proofErr w:type="gramEnd"/>
            <w:r>
              <w:rPr>
                <w:rFonts w:eastAsia="Times New Roman" w:cstheme="minorHAnsi"/>
              </w:rPr>
              <w:t xml:space="preserve"> folder on GitHub.</w:t>
            </w:r>
            <w:bookmarkStart w:id="3" w:name="_Hlk114572698"/>
            <w:bookmarkEnd w:id="3"/>
          </w:p>
        </w:tc>
      </w:tr>
    </w:tbl>
    <w:p w14:paraId="0734557D" w14:textId="77777777" w:rsidR="00A42679" w:rsidRDefault="001D7B31">
      <w:pPr>
        <w:spacing w:before="160"/>
      </w:pPr>
      <w:r>
        <w:t>&lt;&lt;&lt;Narrative goes here, followed by diagrams. Diagrams should be full page, each on a separate page. Turn the page landscape if appropriate. &gt;&gt;&gt;</w:t>
      </w:r>
    </w:p>
    <w:p w14:paraId="0504A60D" w14:textId="77777777" w:rsidR="00BC36BF" w:rsidRDefault="00BC36BF">
      <w:pPr>
        <w:spacing w:before="160"/>
      </w:pPr>
    </w:p>
    <w:p w14:paraId="4A358131" w14:textId="77777777" w:rsidR="00484BAB" w:rsidRDefault="007613B1">
      <w:pPr>
        <w:spacing w:before="160"/>
      </w:pPr>
      <w:r>
        <w:t xml:space="preserve">Our team’s overall design included </w:t>
      </w:r>
      <w:r w:rsidR="00642857">
        <w:t>three</w:t>
      </w:r>
      <w:r w:rsidR="00FC4087">
        <w:t xml:space="preserve"> different folders </w:t>
      </w:r>
      <w:r w:rsidR="000A4889">
        <w:t xml:space="preserve">which </w:t>
      </w:r>
      <w:r w:rsidR="00F862A7">
        <w:t xml:space="preserve">adhered to the MVC </w:t>
      </w:r>
      <w:r w:rsidR="004956B9">
        <w:t>architecture</w:t>
      </w:r>
      <w:r w:rsidR="001A52E2">
        <w:t xml:space="preserve">. </w:t>
      </w:r>
      <w:r w:rsidR="007F0F7D">
        <w:t xml:space="preserve">The </w:t>
      </w:r>
      <w:r w:rsidR="006D7328">
        <w:t xml:space="preserve">first folder was </w:t>
      </w:r>
      <w:r w:rsidR="00F72B06">
        <w:t xml:space="preserve">named </w:t>
      </w:r>
      <w:r w:rsidR="00370DB6">
        <w:t xml:space="preserve">controllers which </w:t>
      </w:r>
      <w:r w:rsidR="0008018A">
        <w:t xml:space="preserve">held </w:t>
      </w:r>
      <w:r w:rsidR="00D318FC">
        <w:t xml:space="preserve">the controller classes that </w:t>
      </w:r>
      <w:r w:rsidR="00CE10E6">
        <w:t>oversaw</w:t>
      </w:r>
      <w:r w:rsidR="00C55B75">
        <w:t xml:space="preserve"> </w:t>
      </w:r>
      <w:r w:rsidR="009908E0">
        <w:t xml:space="preserve">handling </w:t>
      </w:r>
      <w:r w:rsidR="00F30C08">
        <w:t xml:space="preserve">the user selecting a value from a </w:t>
      </w:r>
      <w:r w:rsidR="001B0A4F">
        <w:t>drop-down</w:t>
      </w:r>
      <w:r w:rsidR="00F30C08">
        <w:t xml:space="preserve"> list, clicking a button, etc. </w:t>
      </w:r>
    </w:p>
    <w:p w14:paraId="71A7B647" w14:textId="77777777" w:rsidR="00484BAB" w:rsidRDefault="00484BAB">
      <w:pPr>
        <w:spacing w:before="160"/>
      </w:pPr>
    </w:p>
    <w:p w14:paraId="25C2982D" w14:textId="01A9FEFC" w:rsidR="006B695C" w:rsidRDefault="00F30C08">
      <w:pPr>
        <w:spacing w:before="160"/>
      </w:pPr>
      <w:r>
        <w:t xml:space="preserve">The next folder </w:t>
      </w:r>
      <w:r w:rsidR="00E31D8B">
        <w:t xml:space="preserve">called models </w:t>
      </w:r>
      <w:r w:rsidR="00166335">
        <w:t xml:space="preserve">held the classes that were responsible for calculating the business logic of the program so </w:t>
      </w:r>
      <w:r w:rsidR="00C57B41">
        <w:t xml:space="preserve">whenever a user would want to see their seller report </w:t>
      </w:r>
      <w:r w:rsidR="00AE1D35">
        <w:t xml:space="preserve">for example then </w:t>
      </w:r>
      <w:r w:rsidR="00311182">
        <w:t xml:space="preserve">a class in the </w:t>
      </w:r>
      <w:r w:rsidR="0066216A">
        <w:t>models’</w:t>
      </w:r>
      <w:r w:rsidR="00311182">
        <w:t xml:space="preserve"> folder would </w:t>
      </w:r>
      <w:r w:rsidR="00036F99">
        <w:t xml:space="preserve">be called </w:t>
      </w:r>
      <w:r w:rsidR="00A123D6">
        <w:t xml:space="preserve">to calculate </w:t>
      </w:r>
      <w:r w:rsidR="00D33A12">
        <w:t xml:space="preserve">the values to get the total sum. </w:t>
      </w:r>
    </w:p>
    <w:p w14:paraId="7F02A8DE" w14:textId="77777777" w:rsidR="00535AB7" w:rsidRDefault="00535AB7">
      <w:pPr>
        <w:spacing w:before="160"/>
      </w:pPr>
    </w:p>
    <w:p w14:paraId="61460C86" w14:textId="05484F59" w:rsidR="00535AB7" w:rsidRDefault="00ED2D57">
      <w:pPr>
        <w:spacing w:before="160"/>
      </w:pPr>
      <w:r>
        <w:lastRenderedPageBreak/>
        <w:t xml:space="preserve">Our </w:t>
      </w:r>
      <w:r w:rsidR="00484BAB">
        <w:t>third</w:t>
      </w:r>
      <w:r>
        <w:t xml:space="preserve"> folder </w:t>
      </w:r>
      <w:r w:rsidR="0063577F">
        <w:t xml:space="preserve">named views </w:t>
      </w:r>
      <w:r w:rsidR="006C51FA">
        <w:t xml:space="preserve">oversaw </w:t>
      </w:r>
      <w:r w:rsidR="005F237E">
        <w:t xml:space="preserve">the </w:t>
      </w:r>
      <w:r w:rsidR="009608FD">
        <w:t>displaying of</w:t>
      </w:r>
      <w:r w:rsidR="00BE7F95">
        <w:t xml:space="preserve"> the UI portion of the program as well as updating it with new information whenever a user </w:t>
      </w:r>
      <w:r w:rsidR="008924CF">
        <w:t xml:space="preserve">decided to do something. </w:t>
      </w:r>
    </w:p>
    <w:p w14:paraId="27F4CAAA" w14:textId="77777777" w:rsidR="00DF7554" w:rsidRDefault="00DF7554">
      <w:pPr>
        <w:spacing w:before="160"/>
      </w:pPr>
    </w:p>
    <w:p w14:paraId="732D08FD" w14:textId="77777777" w:rsidR="00DF7554" w:rsidRDefault="00DF7554">
      <w:pPr>
        <w:spacing w:before="160"/>
      </w:pPr>
    </w:p>
    <w:p w14:paraId="2F927FAA" w14:textId="77777777" w:rsidR="00DF7554" w:rsidRDefault="00DF7554">
      <w:pPr>
        <w:spacing w:before="160"/>
      </w:pPr>
    </w:p>
    <w:p w14:paraId="68FFD636" w14:textId="4B8D9454" w:rsidR="00DF7554" w:rsidRDefault="00DF7554">
      <w:pPr>
        <w:spacing w:before="160"/>
      </w:pPr>
      <w:r w:rsidRPr="00DF7554">
        <w:rPr>
          <w:noProof/>
        </w:rPr>
        <w:drawing>
          <wp:inline distT="0" distB="0" distL="0" distR="0" wp14:anchorId="169D61ED" wp14:editId="7D73C87D">
            <wp:extent cx="6858000" cy="4800600"/>
            <wp:effectExtent l="0" t="0" r="0" b="0"/>
            <wp:docPr id="1990194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9489" name="Picture 1" descr="A screenshot of a computer pr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4800600"/>
                    </a:xfrm>
                    <a:prstGeom prst="rect">
                      <a:avLst/>
                    </a:prstGeom>
                    <a:noFill/>
                    <a:ln>
                      <a:noFill/>
                    </a:ln>
                  </pic:spPr>
                </pic:pic>
              </a:graphicData>
            </a:graphic>
          </wp:inline>
        </w:drawing>
      </w:r>
    </w:p>
    <w:p w14:paraId="3963B767" w14:textId="77777777" w:rsidR="00623DEA" w:rsidRDefault="00623DEA">
      <w:pPr>
        <w:spacing w:before="160"/>
      </w:pPr>
    </w:p>
    <w:p w14:paraId="7DC04817" w14:textId="77777777" w:rsidR="00A42679" w:rsidRDefault="001D7B31">
      <w:pPr>
        <w:pStyle w:val="Heading1"/>
      </w:pPr>
      <w:bookmarkStart w:id="4" w:name="_Toc183351083"/>
      <w:r>
        <w:t>Data Persistence</w:t>
      </w:r>
      <w:bookmarkEnd w:id="4"/>
    </w:p>
    <w:tbl>
      <w:tblPr>
        <w:tblStyle w:val="TableGrid"/>
        <w:tblW w:w="10795" w:type="dxa"/>
        <w:tblLayout w:type="fixed"/>
        <w:tblLook w:val="04A0" w:firstRow="1" w:lastRow="0" w:firstColumn="1" w:lastColumn="0" w:noHBand="0" w:noVBand="1"/>
      </w:tblPr>
      <w:tblGrid>
        <w:gridCol w:w="10795"/>
      </w:tblGrid>
      <w:tr w:rsidR="00A42679" w14:paraId="0F68104C" w14:textId="77777777">
        <w:tc>
          <w:tcPr>
            <w:tcW w:w="10795" w:type="dxa"/>
            <w:shd w:val="clear" w:color="auto" w:fill="F2F2F2" w:themeFill="background1" w:themeFillShade="F2"/>
          </w:tcPr>
          <w:p w14:paraId="549A9696" w14:textId="77777777" w:rsidR="00A42679" w:rsidRDefault="001D7B31">
            <w:pPr>
              <w:spacing w:after="0"/>
              <w:rPr>
                <w:rFonts w:cstheme="minorHAnsi"/>
                <w:b/>
              </w:rPr>
            </w:pPr>
            <w:r>
              <w:rPr>
                <w:rFonts w:eastAsia="Times New Roman" w:cstheme="minorHAnsi"/>
                <w:b/>
              </w:rPr>
              <w:t>Deliverable</w:t>
            </w:r>
          </w:p>
          <w:p w14:paraId="498FD8A0" w14:textId="77777777" w:rsidR="00A42679" w:rsidRDefault="001D7B31">
            <w:pPr>
              <w:spacing w:before="160" w:after="0"/>
              <w:rPr>
                <w:rFonts w:cstheme="minorHAnsi"/>
              </w:rPr>
            </w:pPr>
            <w:r>
              <w:rPr>
                <w:rFonts w:eastAsia="Times New Roman" w:cstheme="minorHAnsi"/>
              </w:rPr>
              <w:t xml:space="preserve">At the conclusion of this sprint, write a brief narrative explaining: </w:t>
            </w:r>
          </w:p>
          <w:p w14:paraId="2E764DB0" w14:textId="77777777" w:rsidR="00A42679" w:rsidRDefault="001D7B31">
            <w:pPr>
              <w:pStyle w:val="ListParagraph"/>
              <w:numPr>
                <w:ilvl w:val="0"/>
                <w:numId w:val="7"/>
              </w:numPr>
              <w:spacing w:before="160" w:after="0"/>
              <w:rPr>
                <w:rFonts w:cstheme="minorHAnsi"/>
              </w:rPr>
            </w:pPr>
            <w:r>
              <w:rPr>
                <w:rFonts w:eastAsia="Times New Roman" w:cstheme="minorHAnsi"/>
              </w:rPr>
              <w:t xml:space="preserve">How you went about data persistence, classes involved, </w:t>
            </w:r>
            <w:r>
              <w:rPr>
                <w:rFonts w:eastAsia="Times New Roman" w:cstheme="minorHAnsi"/>
                <w:i/>
              </w:rPr>
              <w:t>etc.</w:t>
            </w:r>
            <w:r>
              <w:rPr>
                <w:rFonts w:eastAsia="Times New Roman" w:cstheme="minorHAnsi"/>
              </w:rPr>
              <w:t xml:space="preserve"> </w:t>
            </w:r>
          </w:p>
          <w:p w14:paraId="0B8F316E" w14:textId="77777777" w:rsidR="00A42679" w:rsidRDefault="001D7B31">
            <w:pPr>
              <w:pStyle w:val="ListParagraph"/>
              <w:numPr>
                <w:ilvl w:val="0"/>
                <w:numId w:val="7"/>
              </w:numPr>
              <w:spacing w:before="160" w:after="0"/>
              <w:rPr>
                <w:rFonts w:cstheme="minorHAnsi"/>
              </w:rPr>
            </w:pPr>
            <w:r>
              <w:rPr>
                <w:rFonts w:eastAsia="Times New Roman" w:cstheme="minorHAnsi"/>
              </w:rPr>
              <w:t>The format of data file(s) used for data persistence, including a brief example of each file.</w:t>
            </w:r>
          </w:p>
        </w:tc>
      </w:tr>
    </w:tbl>
    <w:p w14:paraId="2645E417" w14:textId="77777777" w:rsidR="00A42679" w:rsidRDefault="001D7B31">
      <w:pPr>
        <w:spacing w:before="160"/>
      </w:pPr>
      <w:r>
        <w:t>&lt;&lt;&lt;Example files and narrative go here&gt;&gt;&gt;</w:t>
      </w:r>
    </w:p>
    <w:p w14:paraId="08B7868D" w14:textId="26E8FC29" w:rsidR="001C1B3E" w:rsidRDefault="00100301">
      <w:pPr>
        <w:spacing w:line="259" w:lineRule="auto"/>
        <w:jc w:val="left"/>
      </w:pPr>
      <w:bookmarkStart w:id="5" w:name="_Hlk73794424"/>
      <w:bookmarkStart w:id="6" w:name="_Video_Demo"/>
      <w:bookmarkEnd w:id="5"/>
      <w:bookmarkEnd w:id="6"/>
      <w:r w:rsidRPr="00100301">
        <w:t>I initially was going to use JSON to store data. However, I wanted to venture a bit out of my comfort zone, and instead opted to use .</w:t>
      </w:r>
      <w:proofErr w:type="spellStart"/>
      <w:r w:rsidRPr="00100301">
        <w:t>dat</w:t>
      </w:r>
      <w:proofErr w:type="spellEnd"/>
      <w:r w:rsidRPr="00100301">
        <w:t xml:space="preserve"> files. I had never experimented with this type of data before, and it was an overall seamless process. By using Java's </w:t>
      </w:r>
      <w:proofErr w:type="spellStart"/>
      <w:r w:rsidRPr="00100301">
        <w:t>DataInputStream</w:t>
      </w:r>
      <w:proofErr w:type="spellEnd"/>
      <w:r w:rsidRPr="00100301">
        <w:t xml:space="preserve">, I was able to achieve a simple functionality where users could save their Buyer's Premium/Seller's Commission values in the </w:t>
      </w:r>
      <w:proofErr w:type="spellStart"/>
      <w:r w:rsidRPr="00100301">
        <w:t>SettingsConfig</w:t>
      </w:r>
      <w:proofErr w:type="spellEnd"/>
      <w:r w:rsidRPr="00100301">
        <w:t xml:space="preserve"> class. The controller would simply grab the int objects from </w:t>
      </w:r>
      <w:r w:rsidRPr="00100301">
        <w:lastRenderedPageBreak/>
        <w:t>the view, store them in a .</w:t>
      </w:r>
      <w:proofErr w:type="spellStart"/>
      <w:r w:rsidRPr="00100301">
        <w:t>dat</w:t>
      </w:r>
      <w:proofErr w:type="spellEnd"/>
      <w:r w:rsidRPr="00100301">
        <w:t xml:space="preserve"> file, and save it to the user's personalized .</w:t>
      </w:r>
      <w:proofErr w:type="spellStart"/>
      <w:r w:rsidRPr="00100301">
        <w:t>dat</w:t>
      </w:r>
      <w:proofErr w:type="spellEnd"/>
      <w:r w:rsidRPr="00100301">
        <w:t xml:space="preserve"> file. From this point forward, the user can click "Load" to have their GUI remember the previous values. It was a simple step in the right direction, but I knew it would soon turn into a large leap as I learned .</w:t>
      </w:r>
      <w:proofErr w:type="spellStart"/>
      <w:r w:rsidRPr="00100301">
        <w:t>dat</w:t>
      </w:r>
      <w:proofErr w:type="spellEnd"/>
      <w:r w:rsidRPr="00100301">
        <w:t xml:space="preserve"> files support "old version" integration, meaning users can revert their settings to a previous version</w:t>
      </w:r>
    </w:p>
    <w:p w14:paraId="4F065B22" w14:textId="77777777" w:rsidR="001C1B3E" w:rsidRDefault="001C1B3E">
      <w:pPr>
        <w:spacing w:line="259" w:lineRule="auto"/>
        <w:jc w:val="left"/>
      </w:pPr>
    </w:p>
    <w:p w14:paraId="624C0DD6" w14:textId="03B1974F" w:rsidR="00A42679" w:rsidRDefault="00F00044">
      <w:pPr>
        <w:spacing w:line="259" w:lineRule="auto"/>
        <w:jc w:val="left"/>
        <w:rPr>
          <w:rFonts w:asciiTheme="majorHAnsi" w:eastAsiaTheme="majorEastAsia" w:hAnsiTheme="majorHAnsi" w:cstheme="majorBidi"/>
          <w:b/>
          <w:sz w:val="26"/>
          <w:szCs w:val="32"/>
        </w:rPr>
      </w:pPr>
      <w:r>
        <w:t xml:space="preserve"> </w:t>
      </w:r>
    </w:p>
    <w:p w14:paraId="1ABBAF86" w14:textId="77777777" w:rsidR="00A42679" w:rsidRDefault="001D7B31">
      <w:pPr>
        <w:pStyle w:val="Heading1"/>
        <w:spacing w:before="0"/>
      </w:pPr>
      <w:bookmarkStart w:id="7" w:name="_Toc183351084"/>
      <w:r>
        <w:t>Video Demo</w:t>
      </w:r>
      <w:bookmarkEnd w:id="7"/>
    </w:p>
    <w:tbl>
      <w:tblPr>
        <w:tblStyle w:val="TableGrid"/>
        <w:tblW w:w="10430" w:type="dxa"/>
        <w:tblLayout w:type="fixed"/>
        <w:tblLook w:val="04A0" w:firstRow="1" w:lastRow="0" w:firstColumn="1" w:lastColumn="0" w:noHBand="0" w:noVBand="1"/>
      </w:tblPr>
      <w:tblGrid>
        <w:gridCol w:w="10430"/>
      </w:tblGrid>
      <w:tr w:rsidR="00A42679" w14:paraId="3C0D916D" w14:textId="77777777">
        <w:tc>
          <w:tcPr>
            <w:tcW w:w="10430" w:type="dxa"/>
            <w:shd w:val="clear" w:color="auto" w:fill="F2F2F2" w:themeFill="background1" w:themeFillShade="F2"/>
          </w:tcPr>
          <w:p w14:paraId="2D4966EC" w14:textId="77777777" w:rsidR="00A42679" w:rsidRDefault="001D7B31">
            <w:pPr>
              <w:spacing w:after="0"/>
              <w:rPr>
                <w:b/>
              </w:rPr>
            </w:pPr>
            <w:r>
              <w:rPr>
                <w:rFonts w:eastAsia="Times New Roman" w:cs="Times New Roman"/>
                <w:b/>
              </w:rPr>
              <w:t>Deliverable</w:t>
            </w:r>
          </w:p>
          <w:p w14:paraId="73FE2AE5" w14:textId="77777777" w:rsidR="00A42679" w:rsidRDefault="001D7B31">
            <w:pPr>
              <w:spacing w:before="160" w:after="0"/>
              <w:rPr>
                <w:rFonts w:cstheme="minorHAnsi"/>
              </w:rPr>
            </w:pPr>
            <w:r>
              <w:rPr>
                <w:rFonts w:eastAsia="Times New Roman" w:cstheme="minorHAnsi"/>
              </w:rPr>
              <w:t xml:space="preserve">When your project is complete, create a video that demo’s your User Stories and provide the link in </w:t>
            </w:r>
            <w:hyperlink w:anchor="_Document_Ownership">
              <w:r>
                <w:rPr>
                  <w:rStyle w:val="Hyperlink"/>
                  <w:rFonts w:eastAsia="Times New Roman" w:cstheme="minorHAnsi"/>
                </w:rPr>
                <w:t>Section 1</w:t>
              </w:r>
            </w:hyperlink>
            <w:r>
              <w:rPr>
                <w:rFonts w:eastAsia="Times New Roman" w:cstheme="minorHAnsi"/>
              </w:rPr>
              <w:t>. Requirements:</w:t>
            </w:r>
          </w:p>
          <w:p w14:paraId="78C0981C" w14:textId="77777777" w:rsidR="00A42679" w:rsidRDefault="001D7B31">
            <w:pPr>
              <w:pStyle w:val="ListParagraph"/>
              <w:numPr>
                <w:ilvl w:val="0"/>
                <w:numId w:val="3"/>
              </w:numPr>
              <w:spacing w:before="160" w:after="0"/>
              <w:rPr>
                <w:rFonts w:cstheme="minorHAnsi"/>
              </w:rPr>
            </w:pPr>
            <w:r>
              <w:rPr>
                <w:rFonts w:eastAsia="Times New Roman" w:cstheme="minorHAnsi"/>
              </w:rPr>
              <w:t xml:space="preserve">You can make a single video, or, if needed, 2 or 3.  </w:t>
            </w:r>
          </w:p>
          <w:p w14:paraId="0F98735E" w14:textId="77777777" w:rsidR="00A42679" w:rsidRDefault="001D7B31">
            <w:pPr>
              <w:pStyle w:val="ListParagraph"/>
              <w:numPr>
                <w:ilvl w:val="0"/>
                <w:numId w:val="3"/>
              </w:numPr>
              <w:spacing w:before="160" w:after="0"/>
              <w:rPr>
                <w:rFonts w:cstheme="minorHAnsi"/>
              </w:rPr>
            </w:pPr>
            <w:r>
              <w:rPr>
                <w:rFonts w:eastAsia="Times New Roman" w:cstheme="minorHAnsi"/>
              </w:rPr>
              <w:t>The total length should be whatever is needed to accomplish the agenda below.</w:t>
            </w:r>
          </w:p>
          <w:p w14:paraId="668EA71A" w14:textId="77777777" w:rsidR="00A42679" w:rsidRDefault="001D7B31">
            <w:pPr>
              <w:pStyle w:val="ListParagraph"/>
              <w:numPr>
                <w:ilvl w:val="0"/>
                <w:numId w:val="3"/>
              </w:numPr>
              <w:spacing w:before="160" w:after="0"/>
              <w:rPr>
                <w:rFonts w:cstheme="minorHAnsi"/>
              </w:rPr>
            </w:pPr>
            <w:r>
              <w:rPr>
                <w:rFonts w:eastAsia="Times New Roman" w:cstheme="minorHAnsi"/>
              </w:rPr>
              <w:t xml:space="preserve">Preferably, post your video(s) on YouTube. </w:t>
            </w:r>
          </w:p>
          <w:p w14:paraId="09AD7501" w14:textId="77777777" w:rsidR="00A42679" w:rsidRDefault="001D7B31">
            <w:pPr>
              <w:pStyle w:val="ListParagraph"/>
              <w:numPr>
                <w:ilvl w:val="0"/>
                <w:numId w:val="3"/>
              </w:numPr>
              <w:spacing w:before="160" w:after="0"/>
              <w:rPr>
                <w:rFonts w:cstheme="minorHAnsi"/>
              </w:rPr>
            </w:pPr>
            <w:r>
              <w:rPr>
                <w:rFonts w:eastAsia="Times New Roman" w:cstheme="minorHAnsi"/>
              </w:rPr>
              <w:t>Agenda:</w:t>
            </w:r>
          </w:p>
          <w:p w14:paraId="5E6E51B2" w14:textId="77777777" w:rsidR="00A42679" w:rsidRDefault="001D7B31">
            <w:pPr>
              <w:pStyle w:val="ListParagraph"/>
              <w:numPr>
                <w:ilvl w:val="0"/>
                <w:numId w:val="4"/>
              </w:numPr>
              <w:spacing w:before="160" w:after="0"/>
              <w:rPr>
                <w:rFonts w:cstheme="minorHAnsi"/>
              </w:rPr>
            </w:pPr>
            <w:r>
              <w:rPr>
                <w:rFonts w:eastAsia="Times New Roman" w:cstheme="minorHAnsi"/>
              </w:rPr>
              <w:t xml:space="preserve">Explain your design. You should use class </w:t>
            </w:r>
            <w:proofErr w:type="gramStart"/>
            <w:r>
              <w:rPr>
                <w:rFonts w:eastAsia="Times New Roman" w:cstheme="minorHAnsi"/>
              </w:rPr>
              <w:t>diagrams</w:t>
            </w:r>
            <w:proofErr w:type="gramEnd"/>
            <w:r>
              <w:rPr>
                <w:rFonts w:eastAsia="Times New Roman" w:cstheme="minorHAnsi"/>
              </w:rPr>
              <w:t xml:space="preserve"> sized so that the relevant portions fill as much of the screen as possible. As part of this, explain how your design implements MVC.</w:t>
            </w:r>
          </w:p>
          <w:p w14:paraId="49410B8E" w14:textId="77777777" w:rsidR="00A42679" w:rsidRDefault="001D7B31">
            <w:pPr>
              <w:pStyle w:val="ListParagraph"/>
              <w:numPr>
                <w:ilvl w:val="0"/>
                <w:numId w:val="4"/>
              </w:numPr>
              <w:spacing w:before="160" w:after="0"/>
              <w:rPr>
                <w:rFonts w:cstheme="minorHAnsi"/>
              </w:rPr>
            </w:pPr>
            <w:r>
              <w:rPr>
                <w:rFonts w:eastAsia="Times New Roman" w:cstheme="minorHAnsi"/>
              </w:rPr>
              <w:t xml:space="preserve">Choose one User Story and step through the code as if it were being executed. You’ll start by showing the code where the appropriate event handler responds to the user. Next, to whatever it calls, </w:t>
            </w:r>
            <w:proofErr w:type="spellStart"/>
            <w:r>
              <w:rPr>
                <w:rFonts w:eastAsia="Times New Roman" w:cstheme="minorHAnsi"/>
              </w:rPr>
              <w:t>etc</w:t>
            </w:r>
            <w:proofErr w:type="spellEnd"/>
            <w:r>
              <w:rPr>
                <w:rFonts w:eastAsia="Times New Roman" w:cstheme="minorHAnsi"/>
              </w:rPr>
              <w:t>, explaining as you go.</w:t>
            </w:r>
          </w:p>
          <w:p w14:paraId="5F652405" w14:textId="77777777" w:rsidR="00A42679" w:rsidRDefault="001D7B31">
            <w:pPr>
              <w:pStyle w:val="ListParagraph"/>
              <w:numPr>
                <w:ilvl w:val="0"/>
                <w:numId w:val="4"/>
              </w:numPr>
              <w:spacing w:before="160" w:after="0"/>
              <w:rPr>
                <w:rFonts w:cstheme="minorHAnsi"/>
              </w:rPr>
            </w:pPr>
            <w:r>
              <w:rPr>
                <w:rFonts w:eastAsia="Times New Roman" w:cstheme="minorHAnsi"/>
              </w:rPr>
              <w:t>Explain how you handled data persistence showing code and data files.</w:t>
            </w:r>
          </w:p>
          <w:p w14:paraId="4623C110" w14:textId="77777777" w:rsidR="00A42679" w:rsidRDefault="001D7B31">
            <w:pPr>
              <w:pStyle w:val="ListParagraph"/>
              <w:numPr>
                <w:ilvl w:val="0"/>
                <w:numId w:val="4"/>
              </w:numPr>
              <w:spacing w:before="160" w:after="0"/>
              <w:rPr>
                <w:rFonts w:cstheme="minorHAnsi"/>
              </w:rPr>
            </w:pPr>
            <w:r>
              <w:rPr>
                <w:rFonts w:eastAsia="Times New Roman" w:cstheme="minorHAnsi"/>
              </w:rPr>
              <w:t>Explain how you implemented the ability to start and stop time (User Stories 14 &amp; 15) showing code.</w:t>
            </w:r>
          </w:p>
          <w:p w14:paraId="64B25635" w14:textId="77777777" w:rsidR="00A42679" w:rsidRDefault="001D7B31">
            <w:pPr>
              <w:pStyle w:val="ListParagraph"/>
              <w:numPr>
                <w:ilvl w:val="0"/>
                <w:numId w:val="4"/>
              </w:numPr>
              <w:spacing w:before="160" w:after="0"/>
            </w:pPr>
            <w:r>
              <w:rPr>
                <w:rFonts w:eastAsia="Times New Roman" w:cstheme="minorHAnsi"/>
              </w:rPr>
              <w:t xml:space="preserve">For each completed User Story: </w:t>
            </w:r>
          </w:p>
          <w:p w14:paraId="28A20F77" w14:textId="77777777" w:rsidR="00A42679" w:rsidRDefault="001D7B31">
            <w:pPr>
              <w:pStyle w:val="ListParagraph"/>
              <w:numPr>
                <w:ilvl w:val="0"/>
                <w:numId w:val="5"/>
              </w:numPr>
              <w:spacing w:before="160" w:after="0"/>
              <w:ind w:left="1508"/>
            </w:pPr>
            <w:r>
              <w:rPr>
                <w:rFonts w:eastAsia="Times New Roman" w:cstheme="minorHAnsi"/>
              </w:rPr>
              <w:t>State the number of the User Story, and then state the User Story itself.</w:t>
            </w:r>
          </w:p>
          <w:p w14:paraId="6C380465" w14:textId="77777777" w:rsidR="00A42679" w:rsidRDefault="001D7B31">
            <w:pPr>
              <w:pStyle w:val="ListParagraph"/>
              <w:numPr>
                <w:ilvl w:val="0"/>
                <w:numId w:val="5"/>
              </w:numPr>
              <w:spacing w:before="160" w:after="0"/>
              <w:ind w:left="1508"/>
            </w:pPr>
            <w:r>
              <w:rPr>
                <w:rFonts w:eastAsia="Times New Roman" w:cstheme="minorHAnsi"/>
              </w:rPr>
              <w:t xml:space="preserve">Demonstrate it with your software. If you have multiple system tests, you can demo all of them, or just the main (success) one. You can decide </w:t>
            </w:r>
            <w:proofErr w:type="gramStart"/>
            <w:r>
              <w:rPr>
                <w:rFonts w:eastAsia="Times New Roman" w:cstheme="minorHAnsi"/>
              </w:rPr>
              <w:t>on the basis of</w:t>
            </w:r>
            <w:proofErr w:type="gramEnd"/>
            <w:r>
              <w:rPr>
                <w:rFonts w:eastAsia="Times New Roman" w:cstheme="minorHAnsi"/>
              </w:rPr>
              <w:t xml:space="preserve"> time that you have.</w:t>
            </w:r>
          </w:p>
        </w:tc>
      </w:tr>
    </w:tbl>
    <w:p w14:paraId="6F90CA74" w14:textId="77777777" w:rsidR="00A42679" w:rsidRDefault="00A42679"/>
    <w:p w14:paraId="20B3A566" w14:textId="77777777" w:rsidR="00A42679" w:rsidRDefault="00A42679"/>
    <w:sectPr w:rsidR="00A42679">
      <w:footerReference w:type="default" r:id="rId13"/>
      <w:pgSz w:w="12240" w:h="15840"/>
      <w:pgMar w:top="720" w:right="720" w:bottom="777" w:left="72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13ADF" w14:textId="77777777" w:rsidR="0070782B" w:rsidRDefault="0070782B">
      <w:pPr>
        <w:spacing w:after="0"/>
      </w:pPr>
      <w:r>
        <w:separator/>
      </w:r>
    </w:p>
  </w:endnote>
  <w:endnote w:type="continuationSeparator" w:id="0">
    <w:p w14:paraId="7897B9B7" w14:textId="77777777" w:rsidR="0070782B" w:rsidRDefault="0070782B">
      <w:pPr>
        <w:spacing w:after="0"/>
      </w:pPr>
      <w:r>
        <w:continuationSeparator/>
      </w:r>
    </w:p>
  </w:endnote>
  <w:endnote w:type="continuationNotice" w:id="1">
    <w:p w14:paraId="33B2FB64" w14:textId="77777777" w:rsidR="0070782B" w:rsidRDefault="007078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3429208"/>
      <w:docPartObj>
        <w:docPartGallery w:val="Page Numbers (Bottom of Page)"/>
        <w:docPartUnique/>
      </w:docPartObj>
    </w:sdtPr>
    <w:sdtContent>
      <w:p w14:paraId="768033B6" w14:textId="77777777" w:rsidR="00A42679" w:rsidRDefault="001D7B31">
        <w:pPr>
          <w:pStyle w:val="Footer"/>
          <w:jc w:val="center"/>
        </w:pPr>
        <w:r>
          <w:fldChar w:fldCharType="begin"/>
        </w:r>
        <w:r>
          <w:instrText xml:space="preserve"> PAGE </w:instrText>
        </w:r>
        <w:r>
          <w:fldChar w:fldCharType="separate"/>
        </w:r>
        <w:r>
          <w:t>2</w:t>
        </w:r>
        <w:r>
          <w:fldChar w:fldCharType="end"/>
        </w:r>
      </w:p>
    </w:sdtContent>
  </w:sdt>
  <w:p w14:paraId="2F4CC0F5" w14:textId="77777777" w:rsidR="00A42679" w:rsidRDefault="00A42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61D9F" w14:textId="77777777" w:rsidR="0070782B" w:rsidRDefault="0070782B">
      <w:pPr>
        <w:spacing w:after="0"/>
      </w:pPr>
      <w:r>
        <w:separator/>
      </w:r>
    </w:p>
  </w:footnote>
  <w:footnote w:type="continuationSeparator" w:id="0">
    <w:p w14:paraId="11EEAD31" w14:textId="77777777" w:rsidR="0070782B" w:rsidRDefault="0070782B">
      <w:pPr>
        <w:spacing w:after="0"/>
      </w:pPr>
      <w:r>
        <w:continuationSeparator/>
      </w:r>
    </w:p>
  </w:footnote>
  <w:footnote w:type="continuationNotice" w:id="1">
    <w:p w14:paraId="4AE369A6" w14:textId="77777777" w:rsidR="0070782B" w:rsidRDefault="0070782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819C1"/>
    <w:multiLevelType w:val="multilevel"/>
    <w:tmpl w:val="6A2C7B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831555F"/>
    <w:multiLevelType w:val="multilevel"/>
    <w:tmpl w:val="A96AC74E"/>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2" w15:restartNumberingAfterBreak="0">
    <w:nsid w:val="4CC268AD"/>
    <w:multiLevelType w:val="multilevel"/>
    <w:tmpl w:val="0C40432A"/>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 w15:restartNumberingAfterBreak="0">
    <w:nsid w:val="61967327"/>
    <w:multiLevelType w:val="multilevel"/>
    <w:tmpl w:val="FC3E9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0C2A04"/>
    <w:multiLevelType w:val="multilevel"/>
    <w:tmpl w:val="4596E89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4634236"/>
    <w:multiLevelType w:val="multilevel"/>
    <w:tmpl w:val="BDDC2A56"/>
    <w:lvl w:ilvl="0">
      <w:start w:val="1"/>
      <w:numFmt w:val="lowerLetter"/>
      <w:lvlText w:val="%1."/>
      <w:lvlJc w:val="left"/>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righ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righ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right"/>
      <w:pPr>
        <w:tabs>
          <w:tab w:val="num" w:pos="0"/>
        </w:tabs>
        <w:ind w:left="7560" w:hanging="180"/>
      </w:pPr>
    </w:lvl>
  </w:abstractNum>
  <w:abstractNum w:abstractNumId="6" w15:restartNumberingAfterBreak="0">
    <w:nsid w:val="7C2F764F"/>
    <w:multiLevelType w:val="multilevel"/>
    <w:tmpl w:val="F6583056"/>
    <w:lvl w:ilvl="0">
      <w:start w:val="1"/>
      <w:numFmt w:val="decimal"/>
      <w:pStyle w:val="AppendixStyle"/>
      <w:lvlText w:val="Appendix %1"/>
      <w:lvlJc w:val="left"/>
      <w:pPr>
        <w:tabs>
          <w:tab w:val="num" w:pos="0"/>
        </w:tabs>
        <w:ind w:left="432" w:hanging="432"/>
      </w:pPr>
      <w:rPr>
        <w:rFonts w:ascii="Calibri Light" w:hAnsi="Calibri Light"/>
        <w:b/>
        <w:i w:val="0"/>
        <w:sz w:val="26"/>
      </w:rPr>
    </w:lvl>
    <w:lvl w:ilvl="1">
      <w:start w:val="1"/>
      <w:numFmt w:val="decimal"/>
      <w:lvlText w:val="Appendix %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1733000156">
    <w:abstractNumId w:val="1"/>
  </w:num>
  <w:num w:numId="2" w16cid:durableId="976833981">
    <w:abstractNumId w:val="6"/>
  </w:num>
  <w:num w:numId="3" w16cid:durableId="2112585678">
    <w:abstractNumId w:val="3"/>
  </w:num>
  <w:num w:numId="4" w16cid:durableId="2046365232">
    <w:abstractNumId w:val="2"/>
  </w:num>
  <w:num w:numId="5" w16cid:durableId="686636609">
    <w:abstractNumId w:val="5"/>
  </w:num>
  <w:num w:numId="6" w16cid:durableId="504711268">
    <w:abstractNumId w:val="0"/>
  </w:num>
  <w:num w:numId="7" w16cid:durableId="3512267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679"/>
    <w:rsid w:val="00014351"/>
    <w:rsid w:val="00025962"/>
    <w:rsid w:val="00036F99"/>
    <w:rsid w:val="00047AAC"/>
    <w:rsid w:val="0008018A"/>
    <w:rsid w:val="000A2A81"/>
    <w:rsid w:val="000A4889"/>
    <w:rsid w:val="000E0A70"/>
    <w:rsid w:val="00100301"/>
    <w:rsid w:val="00100EA2"/>
    <w:rsid w:val="0016174B"/>
    <w:rsid w:val="00166335"/>
    <w:rsid w:val="001A0983"/>
    <w:rsid w:val="001A52E2"/>
    <w:rsid w:val="001A737A"/>
    <w:rsid w:val="001B0A4F"/>
    <w:rsid w:val="001C1B3E"/>
    <w:rsid w:val="001D656F"/>
    <w:rsid w:val="001D7B31"/>
    <w:rsid w:val="001F2439"/>
    <w:rsid w:val="001F6233"/>
    <w:rsid w:val="002010E8"/>
    <w:rsid w:val="00250F40"/>
    <w:rsid w:val="002B4059"/>
    <w:rsid w:val="00306183"/>
    <w:rsid w:val="00311182"/>
    <w:rsid w:val="003122E3"/>
    <w:rsid w:val="00327797"/>
    <w:rsid w:val="00370DB6"/>
    <w:rsid w:val="00377D2A"/>
    <w:rsid w:val="003F15D2"/>
    <w:rsid w:val="00413CD8"/>
    <w:rsid w:val="00483E60"/>
    <w:rsid w:val="00484BAB"/>
    <w:rsid w:val="004956B9"/>
    <w:rsid w:val="004C09C0"/>
    <w:rsid w:val="004C3849"/>
    <w:rsid w:val="0052253C"/>
    <w:rsid w:val="00535AB7"/>
    <w:rsid w:val="005436AB"/>
    <w:rsid w:val="005572A2"/>
    <w:rsid w:val="005E6B53"/>
    <w:rsid w:val="005F237E"/>
    <w:rsid w:val="00621F72"/>
    <w:rsid w:val="00623DEA"/>
    <w:rsid w:val="00625289"/>
    <w:rsid w:val="0063577F"/>
    <w:rsid w:val="00642857"/>
    <w:rsid w:val="006501CF"/>
    <w:rsid w:val="0066216A"/>
    <w:rsid w:val="006725E6"/>
    <w:rsid w:val="00674128"/>
    <w:rsid w:val="006B427A"/>
    <w:rsid w:val="006B695C"/>
    <w:rsid w:val="006C51FA"/>
    <w:rsid w:val="006D269F"/>
    <w:rsid w:val="006D7328"/>
    <w:rsid w:val="0070782B"/>
    <w:rsid w:val="00745AA2"/>
    <w:rsid w:val="0075535E"/>
    <w:rsid w:val="007613B1"/>
    <w:rsid w:val="007F0F7D"/>
    <w:rsid w:val="00807A57"/>
    <w:rsid w:val="008924CF"/>
    <w:rsid w:val="008E2957"/>
    <w:rsid w:val="00953D24"/>
    <w:rsid w:val="00953D44"/>
    <w:rsid w:val="009608FD"/>
    <w:rsid w:val="009908E0"/>
    <w:rsid w:val="009B04F4"/>
    <w:rsid w:val="009B7CDD"/>
    <w:rsid w:val="009D4575"/>
    <w:rsid w:val="00A123D6"/>
    <w:rsid w:val="00A42679"/>
    <w:rsid w:val="00A43094"/>
    <w:rsid w:val="00A46295"/>
    <w:rsid w:val="00A83AD1"/>
    <w:rsid w:val="00AE1D35"/>
    <w:rsid w:val="00AF7E41"/>
    <w:rsid w:val="00B762F2"/>
    <w:rsid w:val="00B76CD4"/>
    <w:rsid w:val="00B871DE"/>
    <w:rsid w:val="00BC36BF"/>
    <w:rsid w:val="00BC4D03"/>
    <w:rsid w:val="00BE7F95"/>
    <w:rsid w:val="00BF6160"/>
    <w:rsid w:val="00C55B75"/>
    <w:rsid w:val="00C57B41"/>
    <w:rsid w:val="00C642ED"/>
    <w:rsid w:val="00C64AC9"/>
    <w:rsid w:val="00CE10E6"/>
    <w:rsid w:val="00CF49E5"/>
    <w:rsid w:val="00D21C2B"/>
    <w:rsid w:val="00D318FC"/>
    <w:rsid w:val="00D33A12"/>
    <w:rsid w:val="00D5584D"/>
    <w:rsid w:val="00D67717"/>
    <w:rsid w:val="00DD10EB"/>
    <w:rsid w:val="00DE5D13"/>
    <w:rsid w:val="00DE5E8D"/>
    <w:rsid w:val="00DF7554"/>
    <w:rsid w:val="00E31D8B"/>
    <w:rsid w:val="00E66376"/>
    <w:rsid w:val="00E90F16"/>
    <w:rsid w:val="00ED2D57"/>
    <w:rsid w:val="00F00044"/>
    <w:rsid w:val="00F30C08"/>
    <w:rsid w:val="00F35AF8"/>
    <w:rsid w:val="00F72B06"/>
    <w:rsid w:val="00F862A7"/>
    <w:rsid w:val="00F86BE0"/>
    <w:rsid w:val="00F94485"/>
    <w:rsid w:val="00FC3010"/>
    <w:rsid w:val="00FC4087"/>
    <w:rsid w:val="0B4BE85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1BD2A"/>
  <w15:docId w15:val="{80B8AEC0-5897-4BB0-BD7E-C3DEF9BF0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F33"/>
    <w:pPr>
      <w:spacing w:after="160"/>
      <w:jc w:val="both"/>
    </w:pPr>
  </w:style>
  <w:style w:type="paragraph" w:styleId="Heading1">
    <w:name w:val="heading 1"/>
    <w:basedOn w:val="Normal"/>
    <w:next w:val="Normal"/>
    <w:link w:val="Heading1Char"/>
    <w:autoRedefine/>
    <w:uiPriority w:val="9"/>
    <w:qFormat/>
    <w:rsid w:val="00130E87"/>
    <w:pPr>
      <w:keepNext/>
      <w:keepLines/>
      <w:numPr>
        <w:numId w:val="1"/>
      </w:numPr>
      <w:shd w:val="clear" w:color="auto" w:fill="C5E0B3" w:themeFill="accent6" w:themeFillTint="66"/>
      <w:spacing w:before="240" w:after="120"/>
      <w:outlineLvl w:val="0"/>
    </w:pPr>
    <w:rPr>
      <w:rFonts w:asciiTheme="majorHAnsi" w:eastAsiaTheme="majorEastAsia" w:hAnsiTheme="majorHAnsi" w:cstheme="majorBidi"/>
      <w:b/>
      <w:sz w:val="26"/>
      <w:szCs w:val="32"/>
    </w:rPr>
  </w:style>
  <w:style w:type="paragraph" w:styleId="Heading2">
    <w:name w:val="heading 2"/>
    <w:basedOn w:val="Normal"/>
    <w:next w:val="Normal"/>
    <w:link w:val="Heading2Char"/>
    <w:uiPriority w:val="9"/>
    <w:unhideWhenUsed/>
    <w:qFormat/>
    <w:rsid w:val="001C1F13"/>
    <w:pPr>
      <w:keepNext/>
      <w:keepLines/>
      <w:numPr>
        <w:ilvl w:val="1"/>
        <w:numId w:val="1"/>
      </w:numPr>
      <w:shd w:val="clear" w:color="auto" w:fill="C5E0B3" w:themeFill="accent6" w:themeFillTint="66"/>
      <w:spacing w:before="120" w:after="12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1C1F13"/>
    <w:pPr>
      <w:keepNext/>
      <w:keepLines/>
      <w:numPr>
        <w:ilvl w:val="2"/>
        <w:numId w:val="1"/>
      </w:numPr>
      <w:shd w:val="clear" w:color="auto" w:fill="C5E0B3" w:themeFill="accent6" w:themeFillTint="66"/>
      <w:spacing w:before="120" w:after="12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A069F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9F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9F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9F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9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9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30E87"/>
    <w:rPr>
      <w:rFonts w:asciiTheme="majorHAnsi" w:eastAsiaTheme="majorEastAsia" w:hAnsiTheme="majorHAnsi" w:cstheme="majorBidi"/>
      <w:b/>
      <w:sz w:val="26"/>
      <w:szCs w:val="32"/>
      <w:shd w:val="clear" w:color="auto" w:fill="C5E0B3" w:themeFill="accent6" w:themeFillTint="66"/>
    </w:rPr>
  </w:style>
  <w:style w:type="character" w:customStyle="1" w:styleId="Heading2Char">
    <w:name w:val="Heading 2 Char"/>
    <w:basedOn w:val="DefaultParagraphFont"/>
    <w:link w:val="Heading2"/>
    <w:uiPriority w:val="9"/>
    <w:qFormat/>
    <w:rsid w:val="001C1F13"/>
    <w:rPr>
      <w:rFonts w:asciiTheme="majorHAnsi" w:eastAsiaTheme="majorEastAsia" w:hAnsiTheme="majorHAnsi" w:cstheme="majorBidi"/>
      <w:b/>
      <w:sz w:val="26"/>
      <w:szCs w:val="26"/>
      <w:shd w:val="clear" w:color="auto" w:fill="C5E0B3"/>
    </w:rPr>
  </w:style>
  <w:style w:type="character" w:customStyle="1" w:styleId="Heading3Char">
    <w:name w:val="Heading 3 Char"/>
    <w:basedOn w:val="DefaultParagraphFont"/>
    <w:link w:val="Heading3"/>
    <w:uiPriority w:val="9"/>
    <w:qFormat/>
    <w:rsid w:val="001C1F13"/>
    <w:rPr>
      <w:rFonts w:asciiTheme="majorHAnsi" w:eastAsiaTheme="majorEastAsia" w:hAnsiTheme="majorHAnsi" w:cstheme="majorBidi"/>
      <w:b/>
      <w:sz w:val="24"/>
      <w:szCs w:val="24"/>
      <w:shd w:val="clear" w:color="auto" w:fill="C5E0B3"/>
    </w:rPr>
  </w:style>
  <w:style w:type="character" w:customStyle="1" w:styleId="Heading4Char">
    <w:name w:val="Heading 4 Char"/>
    <w:basedOn w:val="DefaultParagraphFont"/>
    <w:link w:val="Heading4"/>
    <w:uiPriority w:val="9"/>
    <w:semiHidden/>
    <w:qFormat/>
    <w:rsid w:val="00A069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A069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A069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A069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A069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A069F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69F4"/>
    <w:rPr>
      <w:color w:val="0563C1" w:themeColor="hyperlink"/>
      <w:u w:val="single"/>
    </w:rPr>
  </w:style>
  <w:style w:type="character" w:customStyle="1" w:styleId="FootnoteTextChar">
    <w:name w:val="Footnote Text Char"/>
    <w:basedOn w:val="DefaultParagraphFont"/>
    <w:link w:val="FootnoteText"/>
    <w:uiPriority w:val="99"/>
    <w:semiHidden/>
    <w:qFormat/>
    <w:rsid w:val="00A069F4"/>
    <w:rPr>
      <w:sz w:val="20"/>
      <w:szCs w:val="20"/>
    </w:rPr>
  </w:style>
  <w:style w:type="character" w:customStyle="1" w:styleId="FootnoteCharacters">
    <w:name w:val="Footnote Characters"/>
    <w:basedOn w:val="DefaultParagraphFont"/>
    <w:uiPriority w:val="99"/>
    <w:semiHidden/>
    <w:unhideWhenUsed/>
    <w:qFormat/>
    <w:rsid w:val="00A069F4"/>
    <w:rPr>
      <w:vertAlign w:val="superscript"/>
    </w:rPr>
  </w:style>
  <w:style w:type="character" w:styleId="FootnoteReference">
    <w:name w:val="footnote reference"/>
    <w:rPr>
      <w:vertAlign w:val="superscript"/>
    </w:rPr>
  </w:style>
  <w:style w:type="character" w:customStyle="1" w:styleId="TitleChar">
    <w:name w:val="Title Char"/>
    <w:basedOn w:val="DefaultParagraphFont"/>
    <w:link w:val="Title"/>
    <w:uiPriority w:val="10"/>
    <w:qFormat/>
    <w:rsid w:val="00A069F4"/>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FD269B"/>
  </w:style>
  <w:style w:type="character" w:customStyle="1" w:styleId="FooterChar">
    <w:name w:val="Footer Char"/>
    <w:basedOn w:val="DefaultParagraphFont"/>
    <w:link w:val="Footer"/>
    <w:uiPriority w:val="99"/>
    <w:qFormat/>
    <w:rsid w:val="00FD269B"/>
    <w:rPr>
      <w:sz w:val="20"/>
    </w:rPr>
  </w:style>
  <w:style w:type="character" w:styleId="FollowedHyperlink">
    <w:name w:val="FollowedHyperlink"/>
    <w:basedOn w:val="DefaultParagraphFont"/>
    <w:uiPriority w:val="99"/>
    <w:semiHidden/>
    <w:unhideWhenUsed/>
    <w:rsid w:val="008D1FC7"/>
    <w:rPr>
      <w:color w:val="954F72" w:themeColor="followedHyperlink"/>
      <w:u w:val="single"/>
    </w:rPr>
  </w:style>
  <w:style w:type="character" w:styleId="UnresolvedMention">
    <w:name w:val="Unresolved Mention"/>
    <w:basedOn w:val="DefaultParagraphFont"/>
    <w:uiPriority w:val="99"/>
    <w:semiHidden/>
    <w:unhideWhenUsed/>
    <w:qFormat/>
    <w:rsid w:val="00130E8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FootnoteText">
    <w:name w:val="footnote text"/>
    <w:basedOn w:val="Normal"/>
    <w:link w:val="FootnoteTextChar"/>
    <w:uiPriority w:val="99"/>
    <w:semiHidden/>
    <w:unhideWhenUsed/>
    <w:rsid w:val="00A069F4"/>
    <w:pPr>
      <w:spacing w:after="0"/>
    </w:pPr>
    <w:rPr>
      <w:sz w:val="20"/>
      <w:szCs w:val="20"/>
    </w:rPr>
  </w:style>
  <w:style w:type="paragraph" w:styleId="Title">
    <w:name w:val="Title"/>
    <w:basedOn w:val="Normal"/>
    <w:next w:val="Normal"/>
    <w:link w:val="TitleChar"/>
    <w:uiPriority w:val="10"/>
    <w:qFormat/>
    <w:rsid w:val="00A069F4"/>
    <w:pPr>
      <w:spacing w:after="0"/>
      <w:contextualSpacing/>
    </w:pPr>
    <w:rPr>
      <w:rFonts w:asciiTheme="majorHAnsi" w:eastAsiaTheme="majorEastAsia" w:hAnsiTheme="majorHAnsi" w:cstheme="majorBidi"/>
      <w:spacing w:val="-10"/>
      <w:kern w:val="2"/>
      <w:sz w:val="56"/>
      <w:szCs w:val="56"/>
    </w:rPr>
  </w:style>
  <w:style w:type="paragraph" w:styleId="IndexHeading">
    <w:name w:val="index heading"/>
    <w:basedOn w:val="Heading"/>
  </w:style>
  <w:style w:type="paragraph" w:styleId="TOCHeading">
    <w:name w:val="TOC Heading"/>
    <w:basedOn w:val="Normal"/>
    <w:next w:val="Normal"/>
    <w:uiPriority w:val="39"/>
    <w:unhideWhenUsed/>
    <w:qFormat/>
    <w:rsid w:val="0090535A"/>
    <w:rPr>
      <w:rFonts w:asciiTheme="majorHAnsi" w:hAnsiTheme="majorHAnsi"/>
      <w:sz w:val="32"/>
    </w:rPr>
  </w:style>
  <w:style w:type="paragraph" w:styleId="TOC1">
    <w:name w:val="toc 1"/>
    <w:basedOn w:val="Normal"/>
    <w:next w:val="Normal"/>
    <w:autoRedefine/>
    <w:uiPriority w:val="39"/>
    <w:unhideWhenUsed/>
    <w:rsid w:val="00044C8C"/>
    <w:pPr>
      <w:spacing w:after="100"/>
    </w:pPr>
  </w:style>
  <w:style w:type="paragraph" w:styleId="TOC2">
    <w:name w:val="toc 2"/>
    <w:basedOn w:val="Normal"/>
    <w:next w:val="Normal"/>
    <w:autoRedefine/>
    <w:uiPriority w:val="39"/>
    <w:unhideWhenUsed/>
    <w:rsid w:val="00044C8C"/>
    <w:pPr>
      <w:spacing w:after="100"/>
      <w:ind w:left="220"/>
    </w:pPr>
  </w:style>
  <w:style w:type="paragraph" w:styleId="TOC3">
    <w:name w:val="toc 3"/>
    <w:basedOn w:val="Normal"/>
    <w:next w:val="Normal"/>
    <w:autoRedefine/>
    <w:uiPriority w:val="39"/>
    <w:unhideWhenUsed/>
    <w:rsid w:val="00B33827"/>
    <w:pPr>
      <w:spacing w:after="100"/>
      <w:ind w:left="440"/>
    </w:pPr>
  </w:style>
  <w:style w:type="paragraph" w:customStyle="1" w:styleId="Code">
    <w:name w:val="Code"/>
    <w:autoRedefine/>
    <w:qFormat/>
    <w:rsid w:val="004C51FE"/>
  </w:style>
  <w:style w:type="paragraph" w:styleId="ListParagraph">
    <w:name w:val="List Paragraph"/>
    <w:basedOn w:val="Normal"/>
    <w:uiPriority w:val="34"/>
    <w:qFormat/>
    <w:rsid w:val="003460D9"/>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FD269B"/>
    <w:pPr>
      <w:tabs>
        <w:tab w:val="center" w:pos="4680"/>
        <w:tab w:val="right" w:pos="9360"/>
      </w:tabs>
      <w:spacing w:after="0"/>
    </w:pPr>
  </w:style>
  <w:style w:type="paragraph" w:styleId="Footer">
    <w:name w:val="footer"/>
    <w:basedOn w:val="Normal"/>
    <w:link w:val="FooterChar"/>
    <w:autoRedefine/>
    <w:uiPriority w:val="99"/>
    <w:unhideWhenUsed/>
    <w:rsid w:val="00FD269B"/>
    <w:pPr>
      <w:tabs>
        <w:tab w:val="center" w:pos="4680"/>
        <w:tab w:val="right" w:pos="9360"/>
      </w:tabs>
      <w:spacing w:after="0"/>
    </w:pPr>
    <w:rPr>
      <w:sz w:val="20"/>
    </w:rPr>
  </w:style>
  <w:style w:type="paragraph" w:customStyle="1" w:styleId="AppendixStyle">
    <w:name w:val="Appendix Style"/>
    <w:basedOn w:val="Heading1"/>
    <w:next w:val="Normal"/>
    <w:autoRedefine/>
    <w:qFormat/>
    <w:rsid w:val="00E0041C"/>
    <w:pPr>
      <w:numPr>
        <w:numId w:val="2"/>
      </w:numPr>
    </w:pPr>
    <w:rPr>
      <w:rFonts w:ascii="Calibri Light" w:hAnsi="Calibri Light"/>
    </w:rPr>
  </w:style>
  <w:style w:type="paragraph" w:styleId="TableofFigures">
    <w:name w:val="table of figures"/>
    <w:basedOn w:val="Normal"/>
    <w:next w:val="Normal"/>
    <w:uiPriority w:val="99"/>
    <w:unhideWhenUsed/>
    <w:rsid w:val="00175202"/>
    <w:pPr>
      <w:spacing w:after="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table" w:styleId="TableGrid">
    <w:name w:val="Table Grid"/>
    <w:basedOn w:val="TableNormal"/>
    <w:uiPriority w:val="39"/>
    <w:rsid w:val="00454559"/>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qQ_NS3PxV7c"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A8DA1EEF19224DA91846BD1573E130" ma:contentTypeVersion="13" ma:contentTypeDescription="Create a new document." ma:contentTypeScope="" ma:versionID="bc83fe35cb13c667ddbb51123690e2fc">
  <xsd:schema xmlns:xsd="http://www.w3.org/2001/XMLSchema" xmlns:xs="http://www.w3.org/2001/XMLSchema" xmlns:p="http://schemas.microsoft.com/office/2006/metadata/properties" xmlns:ns3="dfe84990-f006-4a64-95b3-a341f2e17521" xmlns:ns4="8518c967-deaf-4001-affc-17dabbf524fb" targetNamespace="http://schemas.microsoft.com/office/2006/metadata/properties" ma:root="true" ma:fieldsID="21a3856ecb76006efc6704c2259ea15a" ns3:_="" ns4:_="">
    <xsd:import namespace="dfe84990-f006-4a64-95b3-a341f2e17521"/>
    <xsd:import namespace="8518c967-deaf-4001-affc-17dabbf524f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e84990-f006-4a64-95b3-a341f2e175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18c967-deaf-4001-affc-17dabbf524f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fe84990-f006-4a64-95b3-a341f2e1752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7D5A-9A29-46B1-B79F-C35D2E32B639}">
  <ds:schemaRefs>
    <ds:schemaRef ds:uri="http://schemas.microsoft.com/sharepoint/v3/contenttype/forms"/>
  </ds:schemaRefs>
</ds:datastoreItem>
</file>

<file path=customXml/itemProps2.xml><?xml version="1.0" encoding="utf-8"?>
<ds:datastoreItem xmlns:ds="http://schemas.openxmlformats.org/officeDocument/2006/customXml" ds:itemID="{EA71F046-6F7C-4F59-BCBC-2CB1E3DB0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e84990-f006-4a64-95b3-a341f2e17521"/>
    <ds:schemaRef ds:uri="8518c967-deaf-4001-affc-17dabbf524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E6D40-6E67-450C-8876-F06BA359EED9}">
  <ds:schemaRefs>
    <ds:schemaRef ds:uri="http://schemas.microsoft.com/office/2006/metadata/properties"/>
    <ds:schemaRef ds:uri="http://schemas.microsoft.com/office/infopath/2007/PartnerControls"/>
    <ds:schemaRef ds:uri="dfe84990-f006-4a64-95b3-a341f2e17521"/>
  </ds:schemaRefs>
</ds:datastoreItem>
</file>

<file path=customXml/itemProps4.xml><?xml version="1.0" encoding="utf-8"?>
<ds:datastoreItem xmlns:ds="http://schemas.openxmlformats.org/officeDocument/2006/customXml" ds:itemID="{B22AA595-D1BE-4197-943F-B8877472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Links>
    <vt:vector size="36" baseType="variant">
      <vt:variant>
        <vt:i4>5439567</vt:i4>
      </vt:variant>
      <vt:variant>
        <vt:i4>30</vt:i4>
      </vt:variant>
      <vt:variant>
        <vt:i4>0</vt:i4>
      </vt:variant>
      <vt:variant>
        <vt:i4>5</vt:i4>
      </vt:variant>
      <vt:variant>
        <vt:lpwstr/>
      </vt:variant>
      <vt:variant>
        <vt:lpwstr>_Document_Ownership</vt:lpwstr>
      </vt:variant>
      <vt:variant>
        <vt:i4>7602281</vt:i4>
      </vt:variant>
      <vt:variant>
        <vt:i4>27</vt:i4>
      </vt:variant>
      <vt:variant>
        <vt:i4>0</vt:i4>
      </vt:variant>
      <vt:variant>
        <vt:i4>5</vt:i4>
      </vt:variant>
      <vt:variant>
        <vt:lpwstr/>
      </vt:variant>
      <vt:variant>
        <vt:lpwstr>_Video_Demo</vt:lpwstr>
      </vt:variant>
      <vt:variant>
        <vt:i4>1376311</vt:i4>
      </vt:variant>
      <vt:variant>
        <vt:i4>20</vt:i4>
      </vt:variant>
      <vt:variant>
        <vt:i4>0</vt:i4>
      </vt:variant>
      <vt:variant>
        <vt:i4>5</vt:i4>
      </vt:variant>
      <vt:variant>
        <vt:lpwstr/>
      </vt:variant>
      <vt:variant>
        <vt:lpwstr>_Toc183351084</vt:lpwstr>
      </vt:variant>
      <vt:variant>
        <vt:i4>1376311</vt:i4>
      </vt:variant>
      <vt:variant>
        <vt:i4>14</vt:i4>
      </vt:variant>
      <vt:variant>
        <vt:i4>0</vt:i4>
      </vt:variant>
      <vt:variant>
        <vt:i4>5</vt:i4>
      </vt:variant>
      <vt:variant>
        <vt:lpwstr/>
      </vt:variant>
      <vt:variant>
        <vt:lpwstr>_Toc183351083</vt:lpwstr>
      </vt:variant>
      <vt:variant>
        <vt:i4>1376311</vt:i4>
      </vt:variant>
      <vt:variant>
        <vt:i4>8</vt:i4>
      </vt:variant>
      <vt:variant>
        <vt:i4>0</vt:i4>
      </vt:variant>
      <vt:variant>
        <vt:i4>5</vt:i4>
      </vt:variant>
      <vt:variant>
        <vt:lpwstr/>
      </vt:variant>
      <vt:variant>
        <vt:lpwstr>_Toc183351082</vt:lpwstr>
      </vt:variant>
      <vt:variant>
        <vt:i4>1376311</vt:i4>
      </vt:variant>
      <vt:variant>
        <vt:i4>2</vt:i4>
      </vt:variant>
      <vt:variant>
        <vt:i4>0</vt:i4>
      </vt:variant>
      <vt:variant>
        <vt:i4>5</vt:i4>
      </vt:variant>
      <vt:variant>
        <vt:lpwstr/>
      </vt:variant>
      <vt:variant>
        <vt:lpwstr>_Toc183351081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Tyler Z Young</cp:lastModifiedBy>
  <cp:revision>84</cp:revision>
  <dcterms:created xsi:type="dcterms:W3CDTF">2024-12-12T04:14:00Z</dcterms:created>
  <dcterms:modified xsi:type="dcterms:W3CDTF">2024-12-12T13:56:00Z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0x01010007A8DA1EEF19224DA91846BD1573E130</vt:lpwstr>
  </property>
</Properties>
</file>