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CB12" w14:textId="21CF544E" w:rsidR="00D77035" w:rsidRDefault="009451A2" w:rsidP="00A22196">
      <w:pPr>
        <w:pStyle w:val="Title"/>
        <w:jc w:val="center"/>
        <w:rPr>
          <w:lang w:val="en-US"/>
        </w:rPr>
      </w:pPr>
      <w:r>
        <w:rPr>
          <w:lang w:val="en-US"/>
        </w:rPr>
        <w:t>Analytical report for AskmeOffers.com</w:t>
      </w:r>
    </w:p>
    <w:p w14:paraId="5B757D80" w14:textId="5D4EE1BF" w:rsidR="009451A2" w:rsidRDefault="009451A2" w:rsidP="009451A2">
      <w:pPr>
        <w:pStyle w:val="Heading1"/>
        <w:rPr>
          <w:lang w:val="en-US"/>
        </w:rPr>
      </w:pPr>
      <w:r>
        <w:rPr>
          <w:lang w:val="en-US"/>
        </w:rPr>
        <w:t>Summary:</w:t>
      </w:r>
    </w:p>
    <w:p w14:paraId="1159DE01" w14:textId="7B2314C5" w:rsidR="00A62625" w:rsidRDefault="00A62625" w:rsidP="009451A2">
      <w:pPr>
        <w:rPr>
          <w:lang w:val="en-US"/>
        </w:rPr>
      </w:pPr>
      <w:r>
        <w:rPr>
          <w:lang w:val="en-US"/>
        </w:rPr>
        <w:t xml:space="preserve">This report will show you working report the auto coupon apply feature of AskmeOffers.com in the website </w:t>
      </w:r>
      <w:hyperlink r:id="rId7" w:history="1">
        <w:r w:rsidRPr="000A107B">
          <w:rPr>
            <w:rStyle w:val="Hyperlink"/>
            <w:lang w:val="en-US"/>
          </w:rPr>
          <w:t>https://beardo.in/</w:t>
        </w:r>
      </w:hyperlink>
      <w:r>
        <w:rPr>
          <w:lang w:val="en-US"/>
        </w:rPr>
        <w:t xml:space="preserve"> and </w:t>
      </w:r>
      <w:hyperlink r:id="rId8" w:history="1">
        <w:r w:rsidRPr="000A107B">
          <w:rPr>
            <w:rStyle w:val="Hyperlink"/>
            <w:lang w:val="en-US"/>
          </w:rPr>
          <w:t>https://kapiva.in/</w:t>
        </w:r>
      </w:hyperlink>
      <w:r>
        <w:rPr>
          <w:lang w:val="en-US"/>
        </w:rPr>
        <w:t xml:space="preserve"> . Report uses the </w:t>
      </w:r>
      <w:r w:rsidRPr="00943C6B">
        <w:rPr>
          <w:b/>
          <w:bCs/>
          <w:lang w:val="en-US"/>
        </w:rPr>
        <w:t>data mining process called web scraping</w:t>
      </w:r>
      <w:r>
        <w:rPr>
          <w:lang w:val="en-US"/>
        </w:rPr>
        <w:t xml:space="preserve"> to </w:t>
      </w:r>
      <w:r w:rsidR="00943C6B">
        <w:rPr>
          <w:lang w:val="en-US"/>
        </w:rPr>
        <w:t>pull</w:t>
      </w:r>
      <w:r>
        <w:rPr>
          <w:lang w:val="en-US"/>
        </w:rPr>
        <w:t xml:space="preserve"> the data from HTML and show the working coupons count.</w:t>
      </w:r>
    </w:p>
    <w:p w14:paraId="43EC476F" w14:textId="2311D457" w:rsidR="00A62625" w:rsidRDefault="00943C6B" w:rsidP="00287983">
      <w:pPr>
        <w:pStyle w:val="Heading1"/>
        <w:rPr>
          <w:lang w:val="en-US"/>
        </w:rPr>
      </w:pPr>
      <w:r>
        <w:rPr>
          <w:lang w:val="en-US"/>
        </w:rPr>
        <w:t>Data flow</w:t>
      </w:r>
      <w:r w:rsidR="00287983">
        <w:rPr>
          <w:lang w:val="en-US"/>
        </w:rPr>
        <w:t xml:space="preserve"> for “Beardo.com”</w:t>
      </w:r>
    </w:p>
    <w:p w14:paraId="189EB8A3" w14:textId="6A8B1749" w:rsidR="00287983" w:rsidRDefault="00287983" w:rsidP="00287983">
      <w:pPr>
        <w:rPr>
          <w:lang w:val="en-US"/>
        </w:rPr>
      </w:pPr>
      <w:r>
        <w:rPr>
          <w:lang w:val="en-US"/>
        </w:rPr>
        <w:t xml:space="preserve">Looking at the time frame and limitation of data auto-coupon apply features apply total of 10 coupons. After web scraping below is the data that is extracted in table format. Product use for analysis </w:t>
      </w:r>
      <w:hyperlink r:id="rId9" w:history="1">
        <w:r w:rsidRPr="00287983">
          <w:rPr>
            <w:rStyle w:val="Hyperlink"/>
            <w:lang w:val="en-US"/>
          </w:rPr>
          <w:t>“</w:t>
        </w:r>
        <w:r w:rsidRPr="00287983">
          <w:rPr>
            <w:rStyle w:val="Hyperlink"/>
            <w:lang w:val="en-US"/>
          </w:rPr>
          <w:t>Beardo Thug Life Perfume Combo</w:t>
        </w:r>
        <w:r w:rsidRPr="00287983">
          <w:rPr>
            <w:rStyle w:val="Hyperlink"/>
            <w:lang w:val="en-US"/>
          </w:rPr>
          <w:t>”</w:t>
        </w:r>
      </w:hyperlink>
      <w:r>
        <w:rPr>
          <w:lang w:val="en-US"/>
        </w:rPr>
        <w:t xml:space="preserve"> </w:t>
      </w:r>
      <w:r w:rsidR="00A22196">
        <w:rPr>
          <w:lang w:val="en-US"/>
        </w:rPr>
        <w:t>.</w:t>
      </w:r>
    </w:p>
    <w:tbl>
      <w:tblPr>
        <w:tblW w:w="8482" w:type="dxa"/>
        <w:tblInd w:w="131" w:type="dxa"/>
        <w:tblLook w:val="04A0" w:firstRow="1" w:lastRow="0" w:firstColumn="1" w:lastColumn="0" w:noHBand="0" w:noVBand="1"/>
      </w:tblPr>
      <w:tblGrid>
        <w:gridCol w:w="1405"/>
        <w:gridCol w:w="3760"/>
        <w:gridCol w:w="1053"/>
        <w:gridCol w:w="991"/>
        <w:gridCol w:w="1273"/>
      </w:tblGrid>
      <w:tr w:rsidR="00287983" w:rsidRPr="00287983" w14:paraId="0482CF6F" w14:textId="77777777" w:rsidTr="00943C6B">
        <w:trPr>
          <w:trHeight w:val="323"/>
        </w:trPr>
        <w:tc>
          <w:tcPr>
            <w:tcW w:w="1405" w:type="dxa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386FA9C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Coupons</w:t>
            </w:r>
          </w:p>
        </w:tc>
        <w:tc>
          <w:tcPr>
            <w:tcW w:w="3760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C48E9F7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Activated</w:t>
            </w:r>
          </w:p>
        </w:tc>
        <w:tc>
          <w:tcPr>
            <w:tcW w:w="1053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444AAE2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Discount</w:t>
            </w:r>
          </w:p>
        </w:tc>
        <w:tc>
          <w:tcPr>
            <w:tcW w:w="991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95C6736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Price</w:t>
            </w:r>
          </w:p>
        </w:tc>
        <w:tc>
          <w:tcPr>
            <w:tcW w:w="1273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F0448F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Discount %</w:t>
            </w:r>
          </w:p>
        </w:tc>
      </w:tr>
      <w:tr w:rsidR="00287983" w:rsidRPr="00287983" w14:paraId="312763AF" w14:textId="77777777" w:rsidTr="00943C6B">
        <w:trPr>
          <w:trHeight w:val="308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929E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PVB20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8134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7E83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199.8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1A2A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AE66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20%</w:t>
            </w:r>
          </w:p>
        </w:tc>
      </w:tr>
      <w:tr w:rsidR="00287983" w:rsidRPr="00287983" w14:paraId="5789DCD9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083D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IDFCBD20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F9EE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FD45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199.8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29CA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F8A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20%</w:t>
            </w:r>
          </w:p>
        </w:tc>
      </w:tr>
      <w:tr w:rsidR="00287983" w:rsidRPr="00287983" w14:paraId="5CFE1C78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681E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BEARD020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2754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B8F4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30A5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1922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0%</w:t>
            </w:r>
          </w:p>
        </w:tc>
      </w:tr>
      <w:tr w:rsidR="00287983" w:rsidRPr="00287983" w14:paraId="79F697C4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0FBF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NTCZ22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D84C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A124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219.78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D17F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D2E0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22%</w:t>
            </w:r>
          </w:p>
        </w:tc>
      </w:tr>
      <w:tr w:rsidR="00287983" w:rsidRPr="00287983" w14:paraId="15804549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237B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NTCK22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E11A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7DDB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219.78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2B7A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B6E4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22%</w:t>
            </w:r>
          </w:p>
        </w:tc>
      </w:tr>
      <w:tr w:rsidR="00287983" w:rsidRPr="00287983" w14:paraId="10316537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D01E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NTADNF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FD7F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A882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65FB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3776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0%</w:t>
            </w:r>
          </w:p>
        </w:tc>
      </w:tr>
      <w:tr w:rsidR="00287983" w:rsidRPr="00287983" w14:paraId="76B7760E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9D10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NTFM22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3D7D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B39D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219.78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414A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70A7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22%</w:t>
            </w:r>
          </w:p>
        </w:tc>
      </w:tr>
      <w:tr w:rsidR="00287983" w:rsidRPr="00287983" w14:paraId="6703F5FD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EA8C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ZOPOYO22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F99D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E682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219.78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E756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AD79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22%</w:t>
            </w:r>
          </w:p>
        </w:tc>
      </w:tr>
      <w:tr w:rsidR="00287983" w:rsidRPr="00287983" w14:paraId="72FD200E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CE7E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NTOT22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7A9D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8D6A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219.78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CDB5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8D6B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22%</w:t>
            </w:r>
          </w:p>
        </w:tc>
      </w:tr>
      <w:tr w:rsidR="00287983" w:rsidRPr="00287983" w14:paraId="60A235EC" w14:textId="77777777" w:rsidTr="00943C6B">
        <w:trPr>
          <w:trHeight w:val="30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9F49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JIOUSE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AA6F" w14:textId="77777777" w:rsidR="00287983" w:rsidRPr="00287983" w:rsidRDefault="00287983" w:rsidP="002879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21FD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299.7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D38F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D71D" w14:textId="77777777" w:rsidR="00287983" w:rsidRPr="00287983" w:rsidRDefault="00287983" w:rsidP="002879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7983">
              <w:rPr>
                <w:rFonts w:ascii="Calibri" w:eastAsia="Times New Roman" w:hAnsi="Calibri" w:cs="Calibri"/>
                <w:color w:val="000000"/>
                <w:lang w:eastAsia="en-IN"/>
              </w:rPr>
              <w:t>30%</w:t>
            </w:r>
          </w:p>
        </w:tc>
      </w:tr>
    </w:tbl>
    <w:p w14:paraId="5ABB1F1D" w14:textId="77777777" w:rsidR="00287983" w:rsidRDefault="00287983" w:rsidP="00287983">
      <w:pPr>
        <w:rPr>
          <w:lang w:val="en-US"/>
        </w:rPr>
      </w:pPr>
    </w:p>
    <w:p w14:paraId="238571ED" w14:textId="71FBF8F7" w:rsidR="00943C6B" w:rsidRDefault="00943C6B" w:rsidP="00287983">
      <w:pPr>
        <w:rPr>
          <w:lang w:val="en-US"/>
        </w:rPr>
      </w:pPr>
      <w:r>
        <w:rPr>
          <w:lang w:val="en-US"/>
        </w:rPr>
        <w:t xml:space="preserve">While the coupon codes and discount </w:t>
      </w:r>
      <w:r w:rsidR="00A22196">
        <w:rPr>
          <w:lang w:val="en-US"/>
        </w:rPr>
        <w:t>are</w:t>
      </w:r>
      <w:r>
        <w:rPr>
          <w:lang w:val="en-US"/>
        </w:rPr>
        <w:t xml:space="preserve"> scraped</w:t>
      </w:r>
      <w:r w:rsidR="00A22196">
        <w:rPr>
          <w:lang w:val="en-US"/>
        </w:rPr>
        <w:t>,</w:t>
      </w:r>
      <w:r>
        <w:rPr>
          <w:lang w:val="en-US"/>
        </w:rPr>
        <w:t xml:space="preserve"> “Activated” and “Discount %” </w:t>
      </w:r>
      <w:r w:rsidR="00A22196">
        <w:rPr>
          <w:lang w:val="en-US"/>
        </w:rPr>
        <w:t>both are</w:t>
      </w:r>
      <w:r>
        <w:rPr>
          <w:lang w:val="en-US"/>
        </w:rPr>
        <w:t xml:space="preserve"> made manually using excel functionality. Discount ranges from 20 – 30% maxing up to Rs 299.70</w:t>
      </w:r>
      <w:r w:rsidR="00A22196">
        <w:rPr>
          <w:lang w:val="en-US"/>
        </w:rPr>
        <w:t>.</w:t>
      </w:r>
    </w:p>
    <w:p w14:paraId="66B640F4" w14:textId="437F929D" w:rsidR="00943C6B" w:rsidRDefault="00943C6B" w:rsidP="00287983">
      <w:pPr>
        <w:rPr>
          <w:lang w:val="en-US"/>
        </w:rPr>
      </w:pPr>
      <w:r>
        <w:rPr>
          <w:lang w:val="en-US"/>
        </w:rPr>
        <w:t>Below is the efficiency pie chart of the coupons:</w:t>
      </w:r>
    </w:p>
    <w:p w14:paraId="78C165BF" w14:textId="0120CA04" w:rsidR="00943C6B" w:rsidRDefault="00943C6B" w:rsidP="00287983">
      <w:pPr>
        <w:rPr>
          <w:lang w:val="en-US"/>
        </w:rPr>
      </w:pPr>
      <w:r>
        <w:rPr>
          <w:noProof/>
        </w:rPr>
        <w:drawing>
          <wp:inline distT="0" distB="0" distL="0" distR="0" wp14:anchorId="61F2B78B" wp14:editId="0A0CF447">
            <wp:extent cx="3514725" cy="1990725"/>
            <wp:effectExtent l="0" t="0" r="9525" b="9525"/>
            <wp:docPr id="14779913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648A9F-15CC-07A9-A12D-38D941BF1F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EBB578" w14:textId="77777777" w:rsidR="00287983" w:rsidRDefault="00287983" w:rsidP="00287983">
      <w:pPr>
        <w:rPr>
          <w:lang w:val="en-US"/>
        </w:rPr>
      </w:pPr>
    </w:p>
    <w:p w14:paraId="23CFF63E" w14:textId="7483E7DD" w:rsidR="00943C6B" w:rsidRDefault="00943C6B" w:rsidP="00943C6B">
      <w:pPr>
        <w:pStyle w:val="Heading1"/>
        <w:rPr>
          <w:lang w:val="en-US"/>
        </w:rPr>
      </w:pPr>
      <w:r>
        <w:rPr>
          <w:lang w:val="en-US"/>
        </w:rPr>
        <w:lastRenderedPageBreak/>
        <w:t>Data flow for “</w:t>
      </w:r>
      <w:r>
        <w:rPr>
          <w:lang w:val="en-US"/>
        </w:rPr>
        <w:t>K</w:t>
      </w:r>
      <w:r w:rsidRPr="00943C6B">
        <w:rPr>
          <w:lang w:val="en-US"/>
        </w:rPr>
        <w:t>apiva.in</w:t>
      </w:r>
      <w:r>
        <w:rPr>
          <w:lang w:val="en-US"/>
        </w:rPr>
        <w:t>”</w:t>
      </w:r>
    </w:p>
    <w:p w14:paraId="5BAFE7F2" w14:textId="21131322" w:rsidR="00943C6B" w:rsidRDefault="00943C6B" w:rsidP="00943C6B">
      <w:pPr>
        <w:rPr>
          <w:lang w:val="en-US"/>
        </w:rPr>
      </w:pPr>
      <w:r>
        <w:rPr>
          <w:lang w:val="en-US"/>
        </w:rPr>
        <w:t xml:space="preserve">Using the same concept as for “Beardo.com” below is the data extracted. Product used for analysis are </w:t>
      </w:r>
      <w:hyperlink r:id="rId11" w:history="1">
        <w:r w:rsidR="00A22196" w:rsidRPr="00A22196">
          <w:rPr>
            <w:rStyle w:val="Hyperlink"/>
            <w:lang w:val="en-US"/>
          </w:rPr>
          <w:t>“</w:t>
        </w:r>
        <w:r w:rsidR="00A22196" w:rsidRPr="00A22196">
          <w:rPr>
            <w:rStyle w:val="Hyperlink"/>
            <w:lang w:val="en-US"/>
          </w:rPr>
          <w:t>Get Slim Juice</w:t>
        </w:r>
        <w:r w:rsidR="00A22196" w:rsidRPr="00A22196">
          <w:rPr>
            <w:rStyle w:val="Hyperlink"/>
            <w:lang w:val="en-US"/>
          </w:rPr>
          <w:t>”</w:t>
        </w:r>
      </w:hyperlink>
      <w:r w:rsidR="00A22196">
        <w:rPr>
          <w:lang w:val="en-US"/>
        </w:rPr>
        <w:t xml:space="preserve"> and </w:t>
      </w:r>
      <w:hyperlink r:id="rId12" w:history="1">
        <w:r w:rsidR="00A22196" w:rsidRPr="00A22196">
          <w:rPr>
            <w:rStyle w:val="Hyperlink"/>
            <w:lang w:val="en-US"/>
          </w:rPr>
          <w:t>“</w:t>
        </w:r>
        <w:r w:rsidR="00A22196" w:rsidRPr="00A22196">
          <w:rPr>
            <w:rStyle w:val="Hyperlink"/>
            <w:lang w:val="en-US"/>
          </w:rPr>
          <w:t xml:space="preserve">Tulsi Anti </w:t>
        </w:r>
        <w:proofErr w:type="spellStart"/>
        <w:r w:rsidR="00A22196" w:rsidRPr="00A22196">
          <w:rPr>
            <w:rStyle w:val="Hyperlink"/>
            <w:lang w:val="en-US"/>
          </w:rPr>
          <w:t>Hairfall</w:t>
        </w:r>
        <w:proofErr w:type="spellEnd"/>
        <w:r w:rsidR="00A22196" w:rsidRPr="00A22196">
          <w:rPr>
            <w:rStyle w:val="Hyperlink"/>
            <w:lang w:val="en-US"/>
          </w:rPr>
          <w:t xml:space="preserve"> Oil 200ML</w:t>
        </w:r>
        <w:r w:rsidR="00A22196" w:rsidRPr="00A22196">
          <w:rPr>
            <w:rStyle w:val="Hyperlink"/>
            <w:lang w:val="en-US"/>
          </w:rPr>
          <w:t>”</w:t>
        </w:r>
      </w:hyperlink>
      <w:r w:rsidR="00A22196">
        <w:rPr>
          <w:lang w:val="en-US"/>
        </w:rPr>
        <w:t>.</w:t>
      </w:r>
    </w:p>
    <w:tbl>
      <w:tblPr>
        <w:tblW w:w="8947" w:type="dxa"/>
        <w:tblInd w:w="131" w:type="dxa"/>
        <w:tblLook w:val="04A0" w:firstRow="1" w:lastRow="0" w:firstColumn="1" w:lastColumn="0" w:noHBand="0" w:noVBand="1"/>
      </w:tblPr>
      <w:tblGrid>
        <w:gridCol w:w="2840"/>
        <w:gridCol w:w="2648"/>
        <w:gridCol w:w="1089"/>
        <w:gridCol w:w="1025"/>
        <w:gridCol w:w="1345"/>
      </w:tblGrid>
      <w:tr w:rsidR="00A22196" w:rsidRPr="00A22196" w14:paraId="43D47690" w14:textId="77777777" w:rsidTr="00A22196">
        <w:trPr>
          <w:trHeight w:val="321"/>
        </w:trPr>
        <w:tc>
          <w:tcPr>
            <w:tcW w:w="2840" w:type="dxa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921029B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Coupons</w:t>
            </w:r>
          </w:p>
        </w:tc>
        <w:tc>
          <w:tcPr>
            <w:tcW w:w="2648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6DB280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Activated</w:t>
            </w:r>
          </w:p>
        </w:tc>
        <w:tc>
          <w:tcPr>
            <w:tcW w:w="1089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565A932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Discount</w:t>
            </w:r>
          </w:p>
        </w:tc>
        <w:tc>
          <w:tcPr>
            <w:tcW w:w="1025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8D50F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Price</w:t>
            </w:r>
          </w:p>
        </w:tc>
        <w:tc>
          <w:tcPr>
            <w:tcW w:w="1345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B25786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Discount %</w:t>
            </w:r>
          </w:p>
        </w:tc>
      </w:tr>
      <w:tr w:rsidR="00A22196" w:rsidRPr="00A22196" w14:paraId="45E79F28" w14:textId="77777777" w:rsidTr="00A22196">
        <w:trPr>
          <w:trHeight w:val="30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45B5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WELCOME10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10F6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8FE7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3EEC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D1CD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6%</w:t>
            </w:r>
          </w:p>
        </w:tc>
      </w:tr>
      <w:tr w:rsidR="00A22196" w:rsidRPr="00A22196" w14:paraId="50E278B4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AC5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KAPIND200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5E38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5E57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FAD5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A54F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12%</w:t>
            </w:r>
          </w:p>
        </w:tc>
      </w:tr>
      <w:tr w:rsidR="00A22196" w:rsidRPr="00A22196" w14:paraId="12B9DA8C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634A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KAPAXB200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D5D1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74CA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3643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69C0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12%</w:t>
            </w:r>
          </w:p>
        </w:tc>
      </w:tr>
      <w:tr w:rsidR="00A22196" w:rsidRPr="00A22196" w14:paraId="4B7D78A7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E0A2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KGRAB20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9467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D61C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CDD5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402A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6%</w:t>
            </w:r>
          </w:p>
        </w:tc>
      </w:tr>
      <w:tr w:rsidR="00A22196" w:rsidRPr="00A22196" w14:paraId="5B5B2013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8000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CART15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57F8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8203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7A6A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1FBB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6%</w:t>
            </w:r>
          </w:p>
        </w:tc>
      </w:tr>
      <w:tr w:rsidR="00A22196" w:rsidRPr="00A22196" w14:paraId="2DED4806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5C42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DEAL10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2446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522B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1310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5AE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6%</w:t>
            </w:r>
          </w:p>
        </w:tc>
      </w:tr>
      <w:tr w:rsidR="00A22196" w:rsidRPr="00A22196" w14:paraId="100F806F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D06C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LAUNCH10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6239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1E3F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12E9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14B7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9%</w:t>
            </w:r>
          </w:p>
        </w:tc>
      </w:tr>
      <w:tr w:rsidR="00A22196" w:rsidRPr="00A22196" w14:paraId="1BA3F5BD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CE88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CART10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17B0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A46F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2CF0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BB58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4%</w:t>
            </w:r>
          </w:p>
        </w:tc>
      </w:tr>
      <w:tr w:rsidR="00A22196" w:rsidRPr="00A22196" w14:paraId="1A36BE21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142C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KAPVSA200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C4E3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F755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3A92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9979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12%</w:t>
            </w:r>
          </w:p>
        </w:tc>
      </w:tr>
      <w:tr w:rsidR="00A22196" w:rsidRPr="00A22196" w14:paraId="3AD3099D" w14:textId="77777777" w:rsidTr="00A22196">
        <w:trPr>
          <w:trHeight w:val="30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C58A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FIRSTTIME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18E5" w14:textId="77777777" w:rsidR="00A22196" w:rsidRPr="00A22196" w:rsidRDefault="00A22196" w:rsidP="00A22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FA42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937D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1697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F044" w14:textId="77777777" w:rsidR="00A22196" w:rsidRPr="00A22196" w:rsidRDefault="00A22196" w:rsidP="00A22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2196">
              <w:rPr>
                <w:rFonts w:ascii="Calibri" w:eastAsia="Times New Roman" w:hAnsi="Calibri" w:cs="Calibri"/>
                <w:color w:val="000000"/>
                <w:lang w:eastAsia="en-IN"/>
              </w:rPr>
              <w:t>9%</w:t>
            </w:r>
          </w:p>
        </w:tc>
      </w:tr>
    </w:tbl>
    <w:p w14:paraId="4F337BC6" w14:textId="77777777" w:rsidR="00A22196" w:rsidRDefault="00A22196" w:rsidP="00943C6B">
      <w:pPr>
        <w:rPr>
          <w:lang w:val="en-US"/>
        </w:rPr>
      </w:pPr>
    </w:p>
    <w:p w14:paraId="12FF0869" w14:textId="246C8376" w:rsidR="00A22196" w:rsidRDefault="00A22196" w:rsidP="00943C6B">
      <w:pPr>
        <w:rPr>
          <w:lang w:val="en-US"/>
        </w:rPr>
      </w:pPr>
      <w:r>
        <w:rPr>
          <w:lang w:val="en-US"/>
        </w:rPr>
        <w:t xml:space="preserve">While the coupon codes and discount are scraped, “Activated” and “Discount %” both are made manually using excel functionality. Discount ranges from </w:t>
      </w:r>
      <w:r>
        <w:rPr>
          <w:lang w:val="en-US"/>
        </w:rPr>
        <w:t>4</w:t>
      </w:r>
      <w:r>
        <w:rPr>
          <w:lang w:val="en-US"/>
        </w:rPr>
        <w:t xml:space="preserve"> – </w:t>
      </w:r>
      <w:r>
        <w:rPr>
          <w:lang w:val="en-US"/>
        </w:rPr>
        <w:t>12</w:t>
      </w:r>
      <w:r>
        <w:rPr>
          <w:lang w:val="en-US"/>
        </w:rPr>
        <w:t xml:space="preserve">% maxing up to Rs </w:t>
      </w:r>
      <w:r>
        <w:rPr>
          <w:lang w:val="en-US"/>
        </w:rPr>
        <w:t>200.</w:t>
      </w:r>
    </w:p>
    <w:p w14:paraId="7DF3292C" w14:textId="7FECEC45" w:rsidR="00A22196" w:rsidRDefault="00A22196" w:rsidP="00943C6B">
      <w:pPr>
        <w:rPr>
          <w:rStyle w:val="SubtleEmphasis"/>
        </w:rPr>
      </w:pPr>
      <w:r>
        <w:rPr>
          <w:rStyle w:val="SubtleEmphasis"/>
        </w:rPr>
        <w:t>Pie chart is not been added as all the coupons are working as intended.</w:t>
      </w:r>
    </w:p>
    <w:p w14:paraId="57AEDBF8" w14:textId="17B8E5AD" w:rsidR="00A22196" w:rsidRDefault="00A22196" w:rsidP="00A22196">
      <w:pPr>
        <w:pStyle w:val="Heading1"/>
        <w:rPr>
          <w:lang w:val="en-US"/>
        </w:rPr>
      </w:pPr>
      <w:r w:rsidRPr="00A22196">
        <w:rPr>
          <w:lang w:val="en-US"/>
        </w:rPr>
        <w:t>Enhancement Suggestions:</w:t>
      </w:r>
    </w:p>
    <w:p w14:paraId="22E52C91" w14:textId="173F7055" w:rsidR="00A22196" w:rsidRPr="00954385" w:rsidRDefault="00A22196" w:rsidP="00954385">
      <w:pPr>
        <w:pStyle w:val="ListParagraph"/>
        <w:numPr>
          <w:ilvl w:val="0"/>
          <w:numId w:val="2"/>
        </w:numPr>
        <w:rPr>
          <w:lang w:val="en-US"/>
        </w:rPr>
      </w:pPr>
      <w:r w:rsidRPr="00954385">
        <w:rPr>
          <w:lang w:val="en-US"/>
        </w:rPr>
        <w:t>During web scraping I have also found some more coupons which can benefit users if added together. Below is the table of the coupons pulled from HTML.</w:t>
      </w:r>
    </w:p>
    <w:tbl>
      <w:tblPr>
        <w:tblW w:w="9049" w:type="dxa"/>
        <w:tblInd w:w="131" w:type="dxa"/>
        <w:tblLook w:val="04A0" w:firstRow="1" w:lastRow="0" w:firstColumn="1" w:lastColumn="0" w:noHBand="0" w:noVBand="1"/>
      </w:tblPr>
      <w:tblGrid>
        <w:gridCol w:w="1472"/>
        <w:gridCol w:w="7601"/>
      </w:tblGrid>
      <w:tr w:rsidR="00954385" w:rsidRPr="00954385" w14:paraId="08595CC6" w14:textId="77777777" w:rsidTr="00954385">
        <w:trPr>
          <w:trHeight w:val="315"/>
        </w:trPr>
        <w:tc>
          <w:tcPr>
            <w:tcW w:w="1448" w:type="dxa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AE16C4" w14:textId="6D664161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</w:t>
            </w:r>
            <w:r w:rsidRPr="0095438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oupon_code</w:t>
            </w:r>
            <w:proofErr w:type="spellEnd"/>
          </w:p>
        </w:tc>
        <w:tc>
          <w:tcPr>
            <w:tcW w:w="7601" w:type="dxa"/>
            <w:tcBorders>
              <w:top w:val="double" w:sz="6" w:space="0" w:color="3F3F3F"/>
              <w:left w:val="nil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9AC0C1B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requirement</w:t>
            </w:r>
          </w:p>
        </w:tc>
      </w:tr>
      <w:tr w:rsidR="00954385" w:rsidRPr="00954385" w14:paraId="48F09D3E" w14:textId="77777777" w:rsidTr="00954385">
        <w:trPr>
          <w:trHeight w:val="300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E029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SMYTFREE</w:t>
            </w:r>
          </w:p>
        </w:tc>
        <w:tc>
          <w:tcPr>
            <w:tcW w:w="7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62A1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https://beardo.in//products/beardo-whisky-smoke-perfume-edp</w:t>
            </w:r>
          </w:p>
        </w:tc>
      </w:tr>
      <w:tr w:rsidR="00954385" w:rsidRPr="00954385" w14:paraId="4D03DD27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3CF2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FREEDARK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8F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https://beardo.in//products/beardo-dark-side-perfume-for-men-edp</w:t>
            </w:r>
          </w:p>
        </w:tc>
      </w:tr>
      <w:tr w:rsidR="00954385" w:rsidRPr="00954385" w14:paraId="0AEB9CA5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F098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Honey30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BF5F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</w:tr>
      <w:tr w:rsidR="00954385" w:rsidRPr="00954385" w14:paraId="2EB74DA5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69C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GP2800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D8C7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https://beardo.in//products/beardo-whisky-smoke-perfume-edp</w:t>
            </w:r>
          </w:p>
        </w:tc>
      </w:tr>
      <w:tr w:rsidR="00954385" w:rsidRPr="00954385" w14:paraId="456D7A7D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7674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GP2911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0CDD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https://beardo.in//products/beardo-whisky-smoke-single-malt-edp</w:t>
            </w:r>
          </w:p>
        </w:tc>
      </w:tr>
      <w:tr w:rsidR="00954385" w:rsidRPr="00954385" w14:paraId="784FB1EE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DF29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Payday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E1E5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https://beardo.in//products/beardo-mariner-perfume-edp</w:t>
            </w:r>
          </w:p>
        </w:tc>
      </w:tr>
      <w:tr w:rsidR="00954385" w:rsidRPr="00954385" w14:paraId="701B7D71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E9F4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GP2910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09A3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https://beardo.in//products/beardo-whisky-smoke-single-malt-edp</w:t>
            </w:r>
          </w:p>
        </w:tc>
      </w:tr>
      <w:tr w:rsidR="00954385" w:rsidRPr="00954385" w14:paraId="208DB035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3FF9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Gp2909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3142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https://beardo.in//products/beardo-whisky-smoke-single-malt-edp</w:t>
            </w:r>
          </w:p>
        </w:tc>
      </w:tr>
      <w:tr w:rsidR="00954385" w:rsidRPr="00954385" w14:paraId="0DF462CC" w14:textId="77777777" w:rsidTr="00954385">
        <w:trPr>
          <w:trHeight w:val="30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A536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GP29</w:t>
            </w:r>
          </w:p>
        </w:tc>
        <w:tc>
          <w:tcPr>
            <w:tcW w:w="7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FF26" w14:textId="77777777" w:rsidR="00954385" w:rsidRPr="00954385" w:rsidRDefault="00954385" w:rsidP="0095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385">
              <w:rPr>
                <w:rFonts w:ascii="Calibri" w:eastAsia="Times New Roman" w:hAnsi="Calibri" w:cs="Calibri"/>
                <w:color w:val="000000"/>
                <w:lang w:eastAsia="en-IN"/>
              </w:rPr>
              <w:t>https://beardo.in//products/beardo-whisky-smoke-single-malt-edp</w:t>
            </w:r>
          </w:p>
        </w:tc>
      </w:tr>
    </w:tbl>
    <w:p w14:paraId="3E313DFE" w14:textId="0787603F" w:rsidR="00954385" w:rsidRDefault="00954385" w:rsidP="00954385">
      <w:pPr>
        <w:jc w:val="center"/>
        <w:rPr>
          <w:rStyle w:val="SubtleEmphasis"/>
        </w:rPr>
      </w:pPr>
      <w:hyperlink r:id="rId13" w:history="1">
        <w:r w:rsidRPr="00954385">
          <w:rPr>
            <w:rStyle w:val="Hyperlink"/>
          </w:rPr>
          <w:t>Hyperlink: Github.com</w:t>
        </w:r>
      </w:hyperlink>
    </w:p>
    <w:p w14:paraId="0C6F25FC" w14:textId="12928B16" w:rsidR="00954385" w:rsidRDefault="00954385" w:rsidP="00954385">
      <w:pPr>
        <w:pStyle w:val="ListParagraph"/>
        <w:numPr>
          <w:ilvl w:val="0"/>
          <w:numId w:val="2"/>
        </w:numPr>
      </w:pPr>
      <w:r w:rsidRPr="00954385">
        <w:t>Implementation</w:t>
      </w:r>
      <w:r>
        <w:t xml:space="preserve"> of above can be used for</w:t>
      </w:r>
      <w:r w:rsidRPr="00954385">
        <w:t xml:space="preserve"> targeted promotions for specific user segments.</w:t>
      </w:r>
    </w:p>
    <w:p w14:paraId="3799AA98" w14:textId="68291DF5" w:rsidR="00954385" w:rsidRDefault="00954385" w:rsidP="00954385">
      <w:pPr>
        <w:pStyle w:val="ListParagraph"/>
        <w:numPr>
          <w:ilvl w:val="0"/>
          <w:numId w:val="2"/>
        </w:numPr>
      </w:pPr>
      <w:r>
        <w:t>While the apply coupon works great with the Beardo.com and Kapiva.com it struggles with big fish like “Amazon.in”</w:t>
      </w:r>
    </w:p>
    <w:p w14:paraId="219D87B0" w14:textId="77777777" w:rsidR="00954385" w:rsidRDefault="00954385" w:rsidP="00954385"/>
    <w:p w14:paraId="4BB5A4E9" w14:textId="1768103A" w:rsidR="00954385" w:rsidRDefault="00954385" w:rsidP="00954385">
      <w:pPr>
        <w:pStyle w:val="Heading1"/>
      </w:pPr>
      <w:r w:rsidRPr="00954385">
        <w:lastRenderedPageBreak/>
        <w:t>Data Analytics Skills:</w:t>
      </w:r>
    </w:p>
    <w:p w14:paraId="4776C02A" w14:textId="4D67581B" w:rsidR="00954385" w:rsidRDefault="00954385" w:rsidP="00954385">
      <w:r>
        <w:t>I</w:t>
      </w:r>
      <w:r w:rsidRPr="00954385">
        <w:t>f</w:t>
      </w:r>
      <w:r>
        <w:t xml:space="preserve"> further</w:t>
      </w:r>
      <w:r w:rsidRPr="00954385">
        <w:t xml:space="preserve"> given access to the company's database</w:t>
      </w:r>
      <w:r>
        <w:t xml:space="preserve"> and API below menti</w:t>
      </w:r>
      <w:r w:rsidRPr="004D2970">
        <w:t>oned can</w:t>
      </w:r>
      <w:r>
        <w:t xml:space="preserve"> be applied as well:</w:t>
      </w:r>
    </w:p>
    <w:p w14:paraId="7CB6D427" w14:textId="77777777" w:rsidR="00954385" w:rsidRPr="00954385" w:rsidRDefault="00954385" w:rsidP="00954385">
      <w:pPr>
        <w:pStyle w:val="ListParagraph"/>
        <w:numPr>
          <w:ilvl w:val="0"/>
          <w:numId w:val="3"/>
        </w:numPr>
        <w:rPr>
          <w:rStyle w:val="Emphasis"/>
        </w:rPr>
      </w:pPr>
      <w:r w:rsidRPr="00954385">
        <w:rPr>
          <w:rStyle w:val="Emphasis"/>
        </w:rPr>
        <w:t>Advanced statistical analysis techniques.</w:t>
      </w:r>
    </w:p>
    <w:p w14:paraId="0CF5DDA6" w14:textId="623CE692" w:rsidR="00954385" w:rsidRPr="00954385" w:rsidRDefault="00954385" w:rsidP="00954385">
      <w:pPr>
        <w:pStyle w:val="ListParagraph"/>
        <w:numPr>
          <w:ilvl w:val="0"/>
          <w:numId w:val="3"/>
        </w:numPr>
        <w:rPr>
          <w:rStyle w:val="Emphasis"/>
        </w:rPr>
      </w:pPr>
      <w:r w:rsidRPr="00954385">
        <w:rPr>
          <w:rStyle w:val="Emphasis"/>
        </w:rPr>
        <w:t>Machine learning algorithms for predictive modelling.</w:t>
      </w:r>
    </w:p>
    <w:p w14:paraId="4F44D7FC" w14:textId="77777777" w:rsidR="00954385" w:rsidRPr="00954385" w:rsidRDefault="00954385" w:rsidP="00954385">
      <w:pPr>
        <w:pStyle w:val="ListParagraph"/>
        <w:numPr>
          <w:ilvl w:val="0"/>
          <w:numId w:val="3"/>
        </w:numPr>
        <w:rPr>
          <w:rStyle w:val="Emphasis"/>
        </w:rPr>
      </w:pPr>
      <w:r w:rsidRPr="00954385">
        <w:rPr>
          <w:rStyle w:val="Emphasis"/>
        </w:rPr>
        <w:t>Data visualization tools to communicate insights effectively.</w:t>
      </w:r>
    </w:p>
    <w:p w14:paraId="1F1EBE9B" w14:textId="5A6CFC5B" w:rsidR="00954385" w:rsidRPr="00954385" w:rsidRDefault="00954385" w:rsidP="00954385">
      <w:pPr>
        <w:pStyle w:val="ListParagraph"/>
        <w:numPr>
          <w:ilvl w:val="0"/>
          <w:numId w:val="3"/>
        </w:numPr>
        <w:rPr>
          <w:rStyle w:val="Emphasis"/>
        </w:rPr>
      </w:pPr>
      <w:r w:rsidRPr="00954385">
        <w:rPr>
          <w:rStyle w:val="Emphasis"/>
        </w:rPr>
        <w:t xml:space="preserve">Adeptness in </w:t>
      </w:r>
      <w:r w:rsidR="004D2970">
        <w:rPr>
          <w:rStyle w:val="Emphasis"/>
        </w:rPr>
        <w:t>Python</w:t>
      </w:r>
      <w:r w:rsidRPr="00954385">
        <w:rPr>
          <w:rStyle w:val="Emphasis"/>
        </w:rPr>
        <w:t xml:space="preserve"> or </w:t>
      </w:r>
      <w:r w:rsidR="004D2970">
        <w:rPr>
          <w:rStyle w:val="Emphasis"/>
        </w:rPr>
        <w:t>SQL</w:t>
      </w:r>
      <w:r w:rsidRPr="00954385">
        <w:rPr>
          <w:rStyle w:val="Emphasis"/>
        </w:rPr>
        <w:t xml:space="preserve"> languages for data manipulation.</w:t>
      </w:r>
    </w:p>
    <w:p w14:paraId="0FF65B10" w14:textId="3ACA350C" w:rsidR="004D2970" w:rsidRDefault="00954385" w:rsidP="004D2970">
      <w:pPr>
        <w:pStyle w:val="ListParagraph"/>
        <w:numPr>
          <w:ilvl w:val="0"/>
          <w:numId w:val="3"/>
        </w:numPr>
        <w:rPr>
          <w:rStyle w:val="Emphasis"/>
        </w:rPr>
      </w:pPr>
      <w:r w:rsidRPr="00954385">
        <w:rPr>
          <w:rStyle w:val="Emphasis"/>
        </w:rPr>
        <w:t>Experience with data mining and pattern recognition.</w:t>
      </w:r>
    </w:p>
    <w:p w14:paraId="16D019A5" w14:textId="77777777" w:rsidR="004D2970" w:rsidRDefault="004D2970" w:rsidP="004D2970">
      <w:pPr>
        <w:pStyle w:val="ListParagraph"/>
        <w:rPr>
          <w:rStyle w:val="Emphasis"/>
        </w:rPr>
      </w:pPr>
    </w:p>
    <w:p w14:paraId="129A7E14" w14:textId="21FA4118" w:rsidR="004D2970" w:rsidRDefault="004D2970" w:rsidP="004D2970">
      <w:r w:rsidRPr="004D2970">
        <w:t xml:space="preserve">My </w:t>
      </w:r>
      <w:r w:rsidRPr="004D2970">
        <w:t>experienced</w:t>
      </w:r>
      <w:r>
        <w:t xml:space="preserve"> described in </w:t>
      </w:r>
      <w:r w:rsidRPr="004D2970">
        <w:t>experienced titled</w:t>
      </w:r>
      <w:r>
        <w:t xml:space="preserve"> </w:t>
      </w:r>
      <w:r w:rsidRPr="004D2970">
        <w:t>“</w:t>
      </w:r>
      <w:r w:rsidRPr="004D2970">
        <w:t xml:space="preserve">Ideal </w:t>
      </w:r>
      <w:r w:rsidRPr="004D2970">
        <w:t>Space”</w:t>
      </w:r>
      <w:r>
        <w:t xml:space="preserve"> can be used to setup the data cleaning process </w:t>
      </w:r>
      <w:r w:rsidRPr="004D2970">
        <w:t xml:space="preserve">while my experienced titled “Cloud Project Dashboard” </w:t>
      </w:r>
      <w:r>
        <w:t>mentioned in my resume can be really helpful to show the insight.</w:t>
      </w:r>
      <w:r w:rsidR="00725A6D">
        <w:t xml:space="preserve"> </w:t>
      </w:r>
    </w:p>
    <w:p w14:paraId="4A3AAF67" w14:textId="2BDE2EF9" w:rsidR="00725A6D" w:rsidRDefault="00725A6D" w:rsidP="004D2970">
      <w:proofErr w:type="spellStart"/>
      <w:r>
        <w:t>Github</w:t>
      </w:r>
      <w:proofErr w:type="spellEnd"/>
      <w:r>
        <w:t xml:space="preserve"> link: </w:t>
      </w:r>
      <w:hyperlink r:id="rId14" w:history="1">
        <w:r w:rsidRPr="004661FC">
          <w:rPr>
            <w:rStyle w:val="Hyperlink"/>
          </w:rPr>
          <w:t>https://github.com/vsviraj/Data_analyst_portfolio/tree/main</w:t>
        </w:r>
      </w:hyperlink>
      <w:r>
        <w:t xml:space="preserve"> </w:t>
      </w:r>
    </w:p>
    <w:p w14:paraId="1C8D1455" w14:textId="26462AA7" w:rsidR="00F96A31" w:rsidRDefault="00F96A31" w:rsidP="00F96A31">
      <w:pPr>
        <w:pStyle w:val="Heading1"/>
      </w:pPr>
      <w:r>
        <w:t>Conclusion:</w:t>
      </w:r>
    </w:p>
    <w:p w14:paraId="0C01C55C" w14:textId="4BAA95E2" w:rsidR="00F96A31" w:rsidRDefault="00F96A31" w:rsidP="00F96A31">
      <w:r>
        <w:t xml:space="preserve">To achieve efficiency of 80% is remarkable achievement for all the </w:t>
      </w:r>
      <w:r w:rsidR="0018259C">
        <w:t>team included</w:t>
      </w:r>
      <w:r>
        <w:t>.</w:t>
      </w:r>
    </w:p>
    <w:p w14:paraId="55815F2F" w14:textId="3D112164" w:rsidR="00F96A31" w:rsidRPr="00F96A31" w:rsidRDefault="00F96A31" w:rsidP="00F96A31"/>
    <w:sectPr w:rsidR="00F96A31" w:rsidRPr="00F96A3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BA499" w14:textId="77777777" w:rsidR="00442F58" w:rsidRDefault="00442F58" w:rsidP="00F66C0E">
      <w:pPr>
        <w:spacing w:after="0" w:line="240" w:lineRule="auto"/>
      </w:pPr>
      <w:r>
        <w:separator/>
      </w:r>
    </w:p>
  </w:endnote>
  <w:endnote w:type="continuationSeparator" w:id="0">
    <w:p w14:paraId="11CC64DC" w14:textId="77777777" w:rsidR="00442F58" w:rsidRDefault="00442F58" w:rsidP="00F6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6957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93F8B" w14:textId="582682D3" w:rsidR="00F66C0E" w:rsidRDefault="00F66C0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EDBCE" w14:textId="77777777" w:rsidR="00F66C0E" w:rsidRDefault="00F66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BC240" w14:textId="77777777" w:rsidR="00442F58" w:rsidRDefault="00442F58" w:rsidP="00F66C0E">
      <w:pPr>
        <w:spacing w:after="0" w:line="240" w:lineRule="auto"/>
      </w:pPr>
      <w:r>
        <w:separator/>
      </w:r>
    </w:p>
  </w:footnote>
  <w:footnote w:type="continuationSeparator" w:id="0">
    <w:p w14:paraId="4EB9E435" w14:textId="77777777" w:rsidR="00442F58" w:rsidRDefault="00442F58" w:rsidP="00F66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1521"/>
    <w:multiLevelType w:val="hybridMultilevel"/>
    <w:tmpl w:val="883E4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F4B"/>
    <w:multiLevelType w:val="hybridMultilevel"/>
    <w:tmpl w:val="D1B80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87F5C"/>
    <w:multiLevelType w:val="hybridMultilevel"/>
    <w:tmpl w:val="7D603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388661">
    <w:abstractNumId w:val="0"/>
  </w:num>
  <w:num w:numId="2" w16cid:durableId="436214137">
    <w:abstractNumId w:val="1"/>
  </w:num>
  <w:num w:numId="3" w16cid:durableId="1120683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2"/>
    <w:rsid w:val="0018259C"/>
    <w:rsid w:val="00287983"/>
    <w:rsid w:val="003517EA"/>
    <w:rsid w:val="00442F58"/>
    <w:rsid w:val="004D2970"/>
    <w:rsid w:val="00725A6D"/>
    <w:rsid w:val="00842622"/>
    <w:rsid w:val="00943C6B"/>
    <w:rsid w:val="009451A2"/>
    <w:rsid w:val="00954385"/>
    <w:rsid w:val="00A22196"/>
    <w:rsid w:val="00A62625"/>
    <w:rsid w:val="00C71384"/>
    <w:rsid w:val="00D77035"/>
    <w:rsid w:val="00F66C0E"/>
    <w:rsid w:val="00F9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97FB"/>
  <w15:chartTrackingRefBased/>
  <w15:docId w15:val="{D5711123-ED85-4698-99C9-10BF3A2B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9"/>
    <w:qFormat/>
    <w:rsid w:val="00945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1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1A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51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451A2"/>
    <w:rPr>
      <w:b/>
      <w:bCs/>
    </w:rPr>
  </w:style>
  <w:style w:type="character" w:styleId="Emphasis">
    <w:name w:val="Emphasis"/>
    <w:basedOn w:val="DefaultParagraphFont"/>
    <w:uiPriority w:val="20"/>
    <w:qFormat/>
    <w:rsid w:val="009451A2"/>
    <w:rPr>
      <w:i/>
      <w:iCs/>
    </w:rPr>
  </w:style>
  <w:style w:type="paragraph" w:styleId="NoSpacing">
    <w:name w:val="No Spacing"/>
    <w:uiPriority w:val="1"/>
    <w:qFormat/>
    <w:rsid w:val="009451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1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5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451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451A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451A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451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451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1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626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6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3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2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9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97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0E"/>
  </w:style>
  <w:style w:type="paragraph" w:styleId="Footer">
    <w:name w:val="footer"/>
    <w:basedOn w:val="Normal"/>
    <w:link w:val="FooterChar"/>
    <w:uiPriority w:val="99"/>
    <w:unhideWhenUsed/>
    <w:rsid w:val="00F6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piva.in/" TargetMode="External"/><Relationship Id="rId13" Type="http://schemas.openxmlformats.org/officeDocument/2006/relationships/hyperlink" Target="https://github.com/vsviraj/Data_analyst_portfolio/tree/main/Web%20scra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ardo.in/" TargetMode="External"/><Relationship Id="rId12" Type="http://schemas.openxmlformats.org/officeDocument/2006/relationships/hyperlink" Target="https://kapiva.in/hair/tulsi-anti-hair-fall-o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piva.in/weight-loss/kapiva-get-slim-juice-1-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beardo.in/products/beardo-thug-life-perfume-combo" TargetMode="External"/><Relationship Id="rId14" Type="http://schemas.openxmlformats.org/officeDocument/2006/relationships/hyperlink" Target="https://github.com/vsviraj/Data_analyst_portfolio/tree/mai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dac\Git\Data_analyst_portfolio\Web%20scraping\Beardo_autoappl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[Beardo_autoapply.xlsx]Pivot!PivotTable1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23742370013665648"/>
          <c:y val="4.8026898097591801E-2"/>
          <c:w val="0.50862389102188676"/>
          <c:h val="0.8984451213671284"/>
        </c:manualLayout>
      </c:layout>
      <c:pieChart>
        <c:varyColors val="1"/>
        <c:ser>
          <c:idx val="0"/>
          <c:order val="0"/>
          <c:tx>
            <c:strRef>
              <c:f>Pivot!$B$3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4B3-4557-8B59-8950DADAB8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4B3-4557-8B59-8950DADAB80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Pivot!$A$4:$A$6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Pivot!$B$4:$B$6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B3-4557-8B59-8950DADAB80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8</cp:revision>
  <dcterms:created xsi:type="dcterms:W3CDTF">2024-05-05T14:49:00Z</dcterms:created>
  <dcterms:modified xsi:type="dcterms:W3CDTF">2024-05-05T16:25:00Z</dcterms:modified>
</cp:coreProperties>
</file>