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16"/>
          <w:rFonts w:ascii="Segoe UI" w:hAnsi="Segoe UI" w:cs="Segoe UI"/>
          <w:b w:val="0"/>
          <w:bCs w:val="0"/>
          <w:color w:val="000000"/>
          <w:sz w:val="63"/>
          <w:szCs w:val="63"/>
        </w:rPr>
        <w:t>&lt;audio&gt;</w:t>
      </w:r>
      <w:r>
        <w:rPr>
          <w:rFonts w:ascii="Segoe UI" w:hAnsi="Segoe UI" w:cs="Segoe UI"/>
          <w:b w:val="0"/>
          <w:bCs w:val="0"/>
          <w:color w:val="000000"/>
          <w:sz w:val="63"/>
          <w:szCs w:val="63"/>
        </w:rPr>
        <w:t> Tag</w:t>
      </w:r>
    </w:p>
    <w:p>
      <w:pPr>
        <w:pStyle w:val="2"/>
        <w:shd w:val="clear" w:color="auto" w:fill="FFFFFF"/>
        <w:spacing w:before="150" w:beforeAutospacing="0" w:after="150" w:afterAutospacing="0"/>
        <w:rPr>
          <w:rFonts w:ascii="Segoe UI" w:hAnsi="Segoe UI" w:cs="Segoe UI"/>
          <w:b w:val="0"/>
          <w:bCs w:val="0"/>
          <w:color w:val="000000"/>
          <w:sz w:val="63"/>
          <w:szCs w:val="63"/>
        </w:rPr>
      </w:pPr>
    </w:p>
    <w:p>
      <w:r>
        <w:rPr>
          <w:rStyle w:val="12"/>
          <w:rFonts w:ascii="Consolas" w:hAnsi="Consolas"/>
          <w:color w:val="0000CD"/>
          <w:sz w:val="23"/>
          <w:szCs w:val="23"/>
        </w:rPr>
        <w:t>&lt;</w:t>
      </w:r>
      <w:r>
        <w:rPr>
          <w:rStyle w:val="11"/>
          <w:rFonts w:ascii="Consolas" w:hAnsi="Consolas"/>
          <w:color w:val="A52A2A"/>
          <w:sz w:val="23"/>
          <w:szCs w:val="23"/>
        </w:rPr>
        <w:t>audio</w:t>
      </w:r>
      <w:r>
        <w:rPr>
          <w:rStyle w:val="13"/>
          <w:rFonts w:ascii="Consolas" w:hAnsi="Consolas"/>
          <w:color w:val="FF0000"/>
          <w:sz w:val="23"/>
          <w:szCs w:val="23"/>
        </w:rPr>
        <w:t> controls</w:t>
      </w:r>
      <w:r>
        <w:rPr>
          <w:rStyle w:val="12"/>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2"/>
          <w:rFonts w:ascii="Consolas" w:hAnsi="Consolas"/>
          <w:color w:val="0000CD"/>
          <w:sz w:val="23"/>
          <w:szCs w:val="23"/>
        </w:rPr>
        <w:t>&lt;</w:t>
      </w:r>
      <w:r>
        <w:rPr>
          <w:rStyle w:val="11"/>
          <w:rFonts w:ascii="Consolas" w:hAnsi="Consolas"/>
          <w:color w:val="A52A2A"/>
          <w:sz w:val="23"/>
          <w:szCs w:val="23"/>
        </w:rPr>
        <w:t>source</w:t>
      </w:r>
      <w:r>
        <w:rPr>
          <w:rStyle w:val="13"/>
          <w:rFonts w:ascii="Consolas" w:hAnsi="Consolas"/>
          <w:color w:val="FF0000"/>
          <w:sz w:val="23"/>
          <w:szCs w:val="23"/>
        </w:rPr>
        <w:t> src</w:t>
      </w:r>
      <w:r>
        <w:rPr>
          <w:rStyle w:val="14"/>
          <w:rFonts w:ascii="Consolas" w:hAnsi="Consolas"/>
          <w:color w:val="0000CD"/>
          <w:sz w:val="23"/>
          <w:szCs w:val="23"/>
        </w:rPr>
        <w:t>="horse.ogg"</w:t>
      </w:r>
      <w:r>
        <w:rPr>
          <w:rStyle w:val="13"/>
          <w:rFonts w:ascii="Consolas" w:hAnsi="Consolas"/>
          <w:color w:val="FF0000"/>
          <w:sz w:val="23"/>
          <w:szCs w:val="23"/>
        </w:rPr>
        <w:t> type</w:t>
      </w:r>
      <w:r>
        <w:rPr>
          <w:rStyle w:val="14"/>
          <w:rFonts w:ascii="Consolas" w:hAnsi="Consolas"/>
          <w:color w:val="0000CD"/>
          <w:sz w:val="23"/>
          <w:szCs w:val="23"/>
        </w:rPr>
        <w:t>="audio/ogg"</w:t>
      </w:r>
      <w:r>
        <w:rPr>
          <w:rStyle w:val="12"/>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2"/>
          <w:rFonts w:ascii="Consolas" w:hAnsi="Consolas"/>
          <w:color w:val="0000CD"/>
          <w:sz w:val="23"/>
          <w:szCs w:val="23"/>
        </w:rPr>
        <w:t>&lt;</w:t>
      </w:r>
      <w:r>
        <w:rPr>
          <w:rStyle w:val="11"/>
          <w:rFonts w:ascii="Consolas" w:hAnsi="Consolas"/>
          <w:color w:val="A52A2A"/>
          <w:sz w:val="23"/>
          <w:szCs w:val="23"/>
        </w:rPr>
        <w:t>source</w:t>
      </w:r>
      <w:r>
        <w:rPr>
          <w:rStyle w:val="13"/>
          <w:rFonts w:ascii="Consolas" w:hAnsi="Consolas"/>
          <w:color w:val="FF0000"/>
          <w:sz w:val="23"/>
          <w:szCs w:val="23"/>
        </w:rPr>
        <w:t> src</w:t>
      </w:r>
      <w:r>
        <w:rPr>
          <w:rStyle w:val="14"/>
          <w:rFonts w:ascii="Consolas" w:hAnsi="Consolas"/>
          <w:color w:val="0000CD"/>
          <w:sz w:val="23"/>
          <w:szCs w:val="23"/>
        </w:rPr>
        <w:t>="horse.mp3"</w:t>
      </w:r>
      <w:r>
        <w:rPr>
          <w:rStyle w:val="13"/>
          <w:rFonts w:ascii="Consolas" w:hAnsi="Consolas"/>
          <w:color w:val="FF0000"/>
          <w:sz w:val="23"/>
          <w:szCs w:val="23"/>
        </w:rPr>
        <w:t> type</w:t>
      </w:r>
      <w:r>
        <w:rPr>
          <w:rStyle w:val="14"/>
          <w:rFonts w:ascii="Consolas" w:hAnsi="Consolas"/>
          <w:color w:val="0000CD"/>
          <w:sz w:val="23"/>
          <w:szCs w:val="23"/>
        </w:rPr>
        <w:t>="audio/mpeg"</w:t>
      </w:r>
      <w:r>
        <w:rPr>
          <w:rStyle w:val="12"/>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Your browser does not support the audio tag.</w:t>
      </w:r>
      <w:r>
        <w:rPr>
          <w:rFonts w:ascii="Consolas" w:hAnsi="Consolas"/>
          <w:color w:val="000000"/>
          <w:sz w:val="23"/>
          <w:szCs w:val="23"/>
        </w:rPr>
        <w:br w:type="textWrapping"/>
      </w:r>
      <w:r>
        <w:rPr>
          <w:rStyle w:val="12"/>
          <w:rFonts w:ascii="Consolas" w:hAnsi="Consolas"/>
          <w:color w:val="0000CD"/>
          <w:sz w:val="23"/>
          <w:szCs w:val="23"/>
        </w:rPr>
        <w:t>&lt;</w:t>
      </w:r>
      <w:r>
        <w:rPr>
          <w:rStyle w:val="11"/>
          <w:rFonts w:ascii="Consolas" w:hAnsi="Consolas"/>
          <w:color w:val="A52A2A"/>
          <w:sz w:val="23"/>
          <w:szCs w:val="23"/>
        </w:rPr>
        <w:t>/audio</w:t>
      </w:r>
      <w:r>
        <w:rPr>
          <w:rStyle w:val="12"/>
          <w:rFonts w:ascii="Consolas" w:hAnsi="Consolas"/>
          <w:color w:val="0000CD"/>
          <w:sz w:val="23"/>
          <w:szCs w:val="23"/>
        </w:rPr>
        <w:t>&gt;</w:t>
      </w:r>
    </w:p>
    <w:p/>
    <w:p/>
    <w:p>
      <w:pPr>
        <w:pStyle w:val="9"/>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6"/>
          <w:rFonts w:ascii="Consolas" w:hAnsi="Consolas"/>
          <w:color w:val="DC143C"/>
          <w:sz w:val="24"/>
          <w:szCs w:val="24"/>
        </w:rPr>
        <w:t>&lt;audio&gt;</w:t>
      </w:r>
      <w:r>
        <w:rPr>
          <w:rFonts w:ascii="Verdana" w:hAnsi="Verdana"/>
          <w:color w:val="000000"/>
          <w:sz w:val="23"/>
          <w:szCs w:val="23"/>
        </w:rPr>
        <w:t> tag is used to embed sound content in a document, such as music or other audio streams.</w:t>
      </w:r>
    </w:p>
    <w:p>
      <w:pPr>
        <w:pStyle w:val="9"/>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6"/>
          <w:rFonts w:ascii="Consolas" w:hAnsi="Consolas"/>
          <w:color w:val="DC143C"/>
          <w:sz w:val="24"/>
          <w:szCs w:val="24"/>
        </w:rPr>
        <w:t>&lt;audio&gt;</w:t>
      </w:r>
      <w:r>
        <w:rPr>
          <w:rFonts w:ascii="Verdana" w:hAnsi="Verdana"/>
          <w:color w:val="000000"/>
          <w:sz w:val="23"/>
          <w:szCs w:val="23"/>
        </w:rPr>
        <w:t> tag contains one or more </w:t>
      </w:r>
      <w:r>
        <w:fldChar w:fldCharType="begin"/>
      </w:r>
      <w:r>
        <w:instrText xml:space="preserve"> HYPERLINK "https://www.w3schools.com/tags/tag_source.asp" </w:instrText>
      </w:r>
      <w:r>
        <w:fldChar w:fldCharType="separate"/>
      </w:r>
      <w:r>
        <w:rPr>
          <w:rStyle w:val="8"/>
          <w:rFonts w:ascii="Consolas" w:hAnsi="Consolas" w:cs="Courier New"/>
        </w:rPr>
        <w:t>&lt;source&gt;</w:t>
      </w:r>
      <w:r>
        <w:rPr>
          <w:rStyle w:val="8"/>
          <w:rFonts w:ascii="Consolas" w:hAnsi="Consolas" w:cs="Courier New"/>
        </w:rPr>
        <w:fldChar w:fldCharType="end"/>
      </w:r>
      <w:r>
        <w:rPr>
          <w:rFonts w:ascii="Verdana" w:hAnsi="Verdana"/>
          <w:color w:val="000000"/>
          <w:sz w:val="23"/>
          <w:szCs w:val="23"/>
        </w:rPr>
        <w:t> tags with different audio sources. The browser will choose the first source it supports.</w:t>
      </w:r>
    </w:p>
    <w:p>
      <w:pPr>
        <w:pStyle w:val="9"/>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between the </w:t>
      </w:r>
      <w:r>
        <w:rPr>
          <w:rStyle w:val="6"/>
          <w:rFonts w:ascii="Consolas" w:hAnsi="Consolas"/>
          <w:color w:val="DC143C"/>
          <w:sz w:val="24"/>
          <w:szCs w:val="24"/>
        </w:rPr>
        <w:t>&lt;audio&gt;</w:t>
      </w:r>
      <w:r>
        <w:rPr>
          <w:rFonts w:ascii="Verdana" w:hAnsi="Verdana"/>
          <w:color w:val="000000"/>
          <w:sz w:val="23"/>
          <w:szCs w:val="23"/>
        </w:rPr>
        <w:t> and </w:t>
      </w:r>
      <w:r>
        <w:rPr>
          <w:rStyle w:val="6"/>
          <w:rFonts w:ascii="Consolas" w:hAnsi="Consolas"/>
          <w:color w:val="DC143C"/>
          <w:sz w:val="24"/>
          <w:szCs w:val="24"/>
        </w:rPr>
        <w:t>&lt;/audio&gt;</w:t>
      </w:r>
      <w:r>
        <w:rPr>
          <w:rFonts w:ascii="Verdana" w:hAnsi="Verdana"/>
          <w:color w:val="000000"/>
          <w:sz w:val="23"/>
          <w:szCs w:val="23"/>
        </w:rPr>
        <w:t> tags will only be displayed in browsers that do not support the </w:t>
      </w:r>
      <w:r>
        <w:rPr>
          <w:rStyle w:val="6"/>
          <w:rFonts w:ascii="Consolas" w:hAnsi="Consolas"/>
          <w:color w:val="DC143C"/>
          <w:sz w:val="24"/>
          <w:szCs w:val="24"/>
        </w:rPr>
        <w:t>&lt;audio&gt;</w:t>
      </w:r>
      <w:r>
        <w:rPr>
          <w:rFonts w:ascii="Verdana" w:hAnsi="Verdana"/>
          <w:color w:val="000000"/>
          <w:sz w:val="23"/>
          <w:szCs w:val="23"/>
        </w:rPr>
        <w:t> element.</w:t>
      </w:r>
    </w:p>
    <w:p>
      <w:pPr>
        <w:pStyle w:val="9"/>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three supported audio formats in HTML: MP3, WAV, and OGG.</w:t>
      </w:r>
    </w:p>
    <w:p>
      <w:pPr>
        <w:pStyle w:val="9"/>
        <w:shd w:val="clear" w:color="auto" w:fill="FFFFFF"/>
        <w:spacing w:before="288" w:beforeAutospacing="0" w:after="288" w:afterAutospacing="0"/>
        <w:rPr>
          <w:rFonts w:ascii="Verdana" w:hAnsi="Verdana"/>
          <w:color w:val="000000"/>
          <w:sz w:val="23"/>
          <w:szCs w:val="23"/>
        </w:rPr>
      </w:pPr>
    </w:p>
    <w:p>
      <w:pPr>
        <w:pStyle w:val="9"/>
        <w:shd w:val="clear" w:color="auto" w:fill="FFFFFF"/>
        <w:spacing w:before="288" w:after="288"/>
        <w:rPr>
          <w:rFonts w:ascii="Verdana" w:hAnsi="Verdana"/>
          <w:color w:val="000000"/>
          <w:sz w:val="23"/>
          <w:szCs w:val="23"/>
        </w:rPr>
      </w:pPr>
      <w:bookmarkStart w:id="0" w:name="_GoBack"/>
      <w:bookmarkEnd w:id="0"/>
      <w:r>
        <w:rPr>
          <w:rFonts w:ascii="Verdana" w:hAnsi="Verdana"/>
          <w:color w:val="000000"/>
          <w:sz w:val="23"/>
          <w:szCs w:val="23"/>
        </w:rPr>
        <w:t>&lt;html&gt;</w:t>
      </w: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&lt;body&gt;</w:t>
      </w:r>
    </w:p>
    <w:p>
      <w:pPr>
        <w:pStyle w:val="9"/>
        <w:shd w:val="clear" w:color="auto" w:fill="FFFFFF"/>
        <w:spacing w:before="288" w:after="288"/>
        <w:rPr>
          <w:rFonts w:ascii="Verdana" w:hAnsi="Verdana"/>
          <w:color w:val="000000"/>
          <w:sz w:val="23"/>
          <w:szCs w:val="23"/>
        </w:rPr>
      </w:pP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&lt;h1&gt;The audio element&lt;/h1&gt;</w:t>
      </w:r>
    </w:p>
    <w:p>
      <w:pPr>
        <w:pStyle w:val="9"/>
        <w:shd w:val="clear" w:color="auto" w:fill="FFFFFF"/>
        <w:spacing w:before="288" w:after="288"/>
        <w:rPr>
          <w:rFonts w:ascii="Verdana" w:hAnsi="Verdana"/>
          <w:color w:val="000000"/>
          <w:sz w:val="23"/>
          <w:szCs w:val="23"/>
        </w:rPr>
      </w:pP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&lt;p&gt;Click on the play button to play a sound:&lt;/p&gt;</w:t>
      </w:r>
    </w:p>
    <w:p>
      <w:pPr>
        <w:pStyle w:val="9"/>
        <w:shd w:val="clear" w:color="auto" w:fill="FFFFFF"/>
        <w:spacing w:before="288" w:after="288"/>
        <w:rPr>
          <w:rFonts w:ascii="Verdana" w:hAnsi="Verdana"/>
          <w:color w:val="000000"/>
          <w:sz w:val="23"/>
          <w:szCs w:val="23"/>
        </w:rPr>
      </w:pP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&lt;audio controls&gt;</w:t>
      </w: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 xml:space="preserve">  &lt;source src="horse.ogg" type="audio/ogg"&gt;</w:t>
      </w: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 xml:space="preserve">  &lt;source src="horse.mp3" type="audio/mpeg"&gt;</w:t>
      </w: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 xml:space="preserve">  Your browser does not support the audio element.</w:t>
      </w: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&lt;/audio&gt;</w:t>
      </w:r>
    </w:p>
    <w:p>
      <w:pPr>
        <w:pStyle w:val="9"/>
        <w:shd w:val="clear" w:color="auto" w:fill="FFFFFF"/>
        <w:spacing w:before="288" w:after="288"/>
        <w:rPr>
          <w:rFonts w:ascii="Verdana" w:hAnsi="Verdana"/>
          <w:color w:val="000000"/>
          <w:sz w:val="23"/>
          <w:szCs w:val="23"/>
        </w:rPr>
      </w:pP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&lt;/body&gt;</w:t>
      </w:r>
    </w:p>
    <w:p>
      <w:pPr>
        <w:pStyle w:val="9"/>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&lt;/html&gt;</w:t>
      </w:r>
    </w:p>
    <w:p>
      <w:pPr>
        <w:pStyle w:val="9"/>
        <w:shd w:val="clear" w:color="auto" w:fill="FFFFFF"/>
        <w:spacing w:before="288" w:beforeAutospacing="0" w:after="288" w:afterAutospacing="0"/>
        <w:rPr>
          <w:rFonts w:ascii="Verdana" w:hAnsi="Verdana"/>
          <w:color w:val="000000"/>
          <w:sz w:val="23"/>
          <w:szCs w:val="23"/>
        </w:rPr>
      </w:pPr>
    </w:p>
    <w:p>
      <w:pPr>
        <w:shd w:val="clear" w:color="auto" w:fill="FFFFFF"/>
        <w:spacing w:before="150" w:after="150" w:line="240" w:lineRule="auto"/>
        <w:outlineLvl w:val="0"/>
        <w:rPr>
          <w:rFonts w:ascii="Segoe UI" w:hAnsi="Segoe UI" w:eastAsia="Times New Roman" w:cs="Segoe UI"/>
          <w:color w:val="000000"/>
          <w:kern w:val="36"/>
          <w:sz w:val="63"/>
          <w:szCs w:val="63"/>
        </w:rPr>
      </w:pPr>
      <w:r>
        <w:rPr>
          <w:rFonts w:ascii="Segoe UI" w:hAnsi="Segoe UI" w:eastAsia="Times New Roman" w:cs="Segoe UI"/>
          <w:color w:val="000000"/>
          <w:kern w:val="36"/>
          <w:sz w:val="63"/>
          <w:szCs w:val="63"/>
        </w:rPr>
        <w:t>HTML </w:t>
      </w:r>
      <w:r>
        <w:rPr>
          <w:rFonts w:ascii="Segoe UI" w:hAnsi="Segoe UI" w:eastAsia="Times New Roman" w:cs="Segoe UI"/>
          <w:color w:val="000000"/>
          <w:kern w:val="36"/>
          <w:sz w:val="63"/>
        </w:rPr>
        <w:t>&lt;video&gt;</w:t>
      </w:r>
      <w:r>
        <w:rPr>
          <w:rFonts w:ascii="Segoe UI" w:hAnsi="Segoe UI" w:eastAsia="Times New Roman" w:cs="Segoe UI"/>
          <w:color w:val="000000"/>
          <w:kern w:val="36"/>
          <w:sz w:val="63"/>
          <w:szCs w:val="63"/>
        </w:rPr>
        <w:t> Tag</w:t>
      </w:r>
    </w:p>
    <w:p>
      <w:pPr>
        <w:pStyle w:val="9"/>
        <w:shd w:val="clear" w:color="auto" w:fill="FFFFFF"/>
        <w:spacing w:before="288" w:beforeAutospacing="0" w:after="288" w:afterAutospacing="0"/>
        <w:rPr>
          <w:rStyle w:val="12"/>
          <w:rFonts w:ascii="Consolas" w:hAnsi="Consolas"/>
          <w:color w:val="0000CD"/>
          <w:sz w:val="23"/>
          <w:szCs w:val="23"/>
        </w:rPr>
      </w:pPr>
      <w:r>
        <w:rPr>
          <w:rStyle w:val="12"/>
          <w:rFonts w:ascii="Consolas" w:hAnsi="Consolas"/>
          <w:color w:val="0000CD"/>
          <w:sz w:val="23"/>
          <w:szCs w:val="23"/>
        </w:rPr>
        <w:t>&lt;</w:t>
      </w:r>
      <w:r>
        <w:rPr>
          <w:rStyle w:val="11"/>
          <w:rFonts w:ascii="Consolas" w:hAnsi="Consolas"/>
          <w:color w:val="A52A2A"/>
          <w:sz w:val="23"/>
          <w:szCs w:val="23"/>
        </w:rPr>
        <w:t>video</w:t>
      </w:r>
      <w:r>
        <w:rPr>
          <w:rStyle w:val="13"/>
          <w:rFonts w:ascii="Consolas" w:hAnsi="Consolas"/>
          <w:color w:val="FF0000"/>
          <w:sz w:val="23"/>
          <w:szCs w:val="23"/>
        </w:rPr>
        <w:t> width</w:t>
      </w:r>
      <w:r>
        <w:rPr>
          <w:rStyle w:val="14"/>
          <w:rFonts w:ascii="Consolas" w:hAnsi="Consolas"/>
          <w:color w:val="0000CD"/>
          <w:sz w:val="23"/>
          <w:szCs w:val="23"/>
        </w:rPr>
        <w:t>="320"</w:t>
      </w:r>
      <w:r>
        <w:rPr>
          <w:rStyle w:val="13"/>
          <w:rFonts w:ascii="Consolas" w:hAnsi="Consolas"/>
          <w:color w:val="FF0000"/>
          <w:sz w:val="23"/>
          <w:szCs w:val="23"/>
        </w:rPr>
        <w:t> height</w:t>
      </w:r>
      <w:r>
        <w:rPr>
          <w:rStyle w:val="14"/>
          <w:rFonts w:ascii="Consolas" w:hAnsi="Consolas"/>
          <w:color w:val="0000CD"/>
          <w:sz w:val="23"/>
          <w:szCs w:val="23"/>
        </w:rPr>
        <w:t>="240"</w:t>
      </w:r>
      <w:r>
        <w:rPr>
          <w:rStyle w:val="13"/>
          <w:rFonts w:ascii="Consolas" w:hAnsi="Consolas"/>
          <w:color w:val="FF0000"/>
          <w:sz w:val="23"/>
          <w:szCs w:val="23"/>
        </w:rPr>
        <w:t> controls</w:t>
      </w:r>
      <w:r>
        <w:rPr>
          <w:rStyle w:val="12"/>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2"/>
          <w:rFonts w:ascii="Consolas" w:hAnsi="Consolas"/>
          <w:color w:val="0000CD"/>
          <w:sz w:val="23"/>
          <w:szCs w:val="23"/>
        </w:rPr>
        <w:t>&lt;</w:t>
      </w:r>
      <w:r>
        <w:rPr>
          <w:rStyle w:val="11"/>
          <w:rFonts w:ascii="Consolas" w:hAnsi="Consolas"/>
          <w:color w:val="A52A2A"/>
          <w:sz w:val="23"/>
          <w:szCs w:val="23"/>
        </w:rPr>
        <w:t>source</w:t>
      </w:r>
      <w:r>
        <w:rPr>
          <w:rStyle w:val="13"/>
          <w:rFonts w:ascii="Consolas" w:hAnsi="Consolas"/>
          <w:color w:val="FF0000"/>
          <w:sz w:val="23"/>
          <w:szCs w:val="23"/>
        </w:rPr>
        <w:t> src</w:t>
      </w:r>
      <w:r>
        <w:rPr>
          <w:rStyle w:val="14"/>
          <w:rFonts w:ascii="Consolas" w:hAnsi="Consolas"/>
          <w:color w:val="0000CD"/>
          <w:sz w:val="23"/>
          <w:szCs w:val="23"/>
        </w:rPr>
        <w:t>="movie.mp4"</w:t>
      </w:r>
      <w:r>
        <w:rPr>
          <w:rStyle w:val="13"/>
          <w:rFonts w:ascii="Consolas" w:hAnsi="Consolas"/>
          <w:color w:val="FF0000"/>
          <w:sz w:val="23"/>
          <w:szCs w:val="23"/>
        </w:rPr>
        <w:t> type</w:t>
      </w:r>
      <w:r>
        <w:rPr>
          <w:rStyle w:val="14"/>
          <w:rFonts w:ascii="Consolas" w:hAnsi="Consolas"/>
          <w:color w:val="0000CD"/>
          <w:sz w:val="23"/>
          <w:szCs w:val="23"/>
        </w:rPr>
        <w:t>="video/mp4"</w:t>
      </w:r>
      <w:r>
        <w:rPr>
          <w:rStyle w:val="12"/>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2"/>
          <w:rFonts w:ascii="Consolas" w:hAnsi="Consolas"/>
          <w:color w:val="0000CD"/>
          <w:sz w:val="23"/>
          <w:szCs w:val="23"/>
        </w:rPr>
        <w:t>&lt;</w:t>
      </w:r>
      <w:r>
        <w:rPr>
          <w:rStyle w:val="11"/>
          <w:rFonts w:ascii="Consolas" w:hAnsi="Consolas"/>
          <w:color w:val="A52A2A"/>
          <w:sz w:val="23"/>
          <w:szCs w:val="23"/>
        </w:rPr>
        <w:t>source</w:t>
      </w:r>
      <w:r>
        <w:rPr>
          <w:rStyle w:val="13"/>
          <w:rFonts w:ascii="Consolas" w:hAnsi="Consolas"/>
          <w:color w:val="FF0000"/>
          <w:sz w:val="23"/>
          <w:szCs w:val="23"/>
        </w:rPr>
        <w:t> src</w:t>
      </w:r>
      <w:r>
        <w:rPr>
          <w:rStyle w:val="14"/>
          <w:rFonts w:ascii="Consolas" w:hAnsi="Consolas"/>
          <w:color w:val="0000CD"/>
          <w:sz w:val="23"/>
          <w:szCs w:val="23"/>
        </w:rPr>
        <w:t>="movie.ogg"</w:t>
      </w:r>
      <w:r>
        <w:rPr>
          <w:rStyle w:val="13"/>
          <w:rFonts w:ascii="Consolas" w:hAnsi="Consolas"/>
          <w:color w:val="FF0000"/>
          <w:sz w:val="23"/>
          <w:szCs w:val="23"/>
        </w:rPr>
        <w:t> type</w:t>
      </w:r>
      <w:r>
        <w:rPr>
          <w:rStyle w:val="14"/>
          <w:rFonts w:ascii="Consolas" w:hAnsi="Consolas"/>
          <w:color w:val="0000CD"/>
          <w:sz w:val="23"/>
          <w:szCs w:val="23"/>
        </w:rPr>
        <w:t>="video/ogg"</w:t>
      </w:r>
      <w:r>
        <w:rPr>
          <w:rStyle w:val="12"/>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Your browser does not support the video tag.</w:t>
      </w:r>
      <w:r>
        <w:rPr>
          <w:rFonts w:ascii="Consolas" w:hAnsi="Consolas"/>
          <w:color w:val="000000"/>
          <w:sz w:val="23"/>
          <w:szCs w:val="23"/>
        </w:rPr>
        <w:br w:type="textWrapping"/>
      </w:r>
      <w:r>
        <w:rPr>
          <w:rStyle w:val="12"/>
          <w:rFonts w:ascii="Consolas" w:hAnsi="Consolas"/>
          <w:color w:val="0000CD"/>
          <w:sz w:val="23"/>
          <w:szCs w:val="23"/>
        </w:rPr>
        <w:t>&lt;</w:t>
      </w:r>
      <w:r>
        <w:rPr>
          <w:rStyle w:val="11"/>
          <w:rFonts w:ascii="Consolas" w:hAnsi="Consolas"/>
          <w:color w:val="A52A2A"/>
          <w:sz w:val="23"/>
          <w:szCs w:val="23"/>
        </w:rPr>
        <w:t>/video</w:t>
      </w:r>
      <w:r>
        <w:rPr>
          <w:rStyle w:val="12"/>
          <w:rFonts w:ascii="Consolas" w:hAnsi="Consolas"/>
          <w:color w:val="0000CD"/>
          <w:sz w:val="23"/>
          <w:szCs w:val="23"/>
        </w:rPr>
        <w:t>&gt;</w:t>
      </w:r>
    </w:p>
    <w:p>
      <w:pPr>
        <w:pStyle w:val="9"/>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6"/>
          <w:rFonts w:ascii="Consolas" w:hAnsi="Consolas"/>
          <w:color w:val="DC143C"/>
          <w:sz w:val="24"/>
          <w:szCs w:val="24"/>
        </w:rPr>
        <w:t>&lt;video&gt;</w:t>
      </w:r>
      <w:r>
        <w:rPr>
          <w:rFonts w:ascii="Verdana" w:hAnsi="Verdana"/>
          <w:color w:val="000000"/>
          <w:sz w:val="23"/>
          <w:szCs w:val="23"/>
        </w:rPr>
        <w:t> tag is used to embed video content in a document, such as a movie clip or other video streams.</w:t>
      </w:r>
    </w:p>
    <w:p>
      <w:pPr>
        <w:pStyle w:val="9"/>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6"/>
          <w:rFonts w:ascii="Consolas" w:hAnsi="Consolas"/>
          <w:color w:val="DC143C"/>
          <w:sz w:val="24"/>
          <w:szCs w:val="24"/>
        </w:rPr>
        <w:t>&lt;video&gt;</w:t>
      </w:r>
      <w:r>
        <w:rPr>
          <w:rFonts w:ascii="Verdana" w:hAnsi="Verdana"/>
          <w:color w:val="000000"/>
          <w:sz w:val="23"/>
          <w:szCs w:val="23"/>
        </w:rPr>
        <w:t> tag contains one or more </w:t>
      </w:r>
      <w:r>
        <w:fldChar w:fldCharType="begin"/>
      </w:r>
      <w:r>
        <w:instrText xml:space="preserve"> HYPERLINK "https://www.w3schools.com/tags/tag_source.asp" </w:instrText>
      </w:r>
      <w:r>
        <w:fldChar w:fldCharType="separate"/>
      </w:r>
      <w:r>
        <w:rPr>
          <w:rStyle w:val="8"/>
          <w:rFonts w:ascii="Consolas" w:hAnsi="Consolas" w:cs="Courier New"/>
        </w:rPr>
        <w:t>&lt;source&gt;</w:t>
      </w:r>
      <w:r>
        <w:rPr>
          <w:rStyle w:val="8"/>
          <w:rFonts w:ascii="Consolas" w:hAnsi="Consolas" w:cs="Courier New"/>
        </w:rPr>
        <w:fldChar w:fldCharType="end"/>
      </w:r>
      <w:r>
        <w:rPr>
          <w:rFonts w:ascii="Verdana" w:hAnsi="Verdana"/>
          <w:color w:val="000000"/>
          <w:sz w:val="23"/>
          <w:szCs w:val="23"/>
        </w:rPr>
        <w:t> tags with different video sources. The browser will choose the first source it supports.</w:t>
      </w:r>
    </w:p>
    <w:p>
      <w:pPr>
        <w:pStyle w:val="9"/>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between the </w:t>
      </w:r>
      <w:r>
        <w:rPr>
          <w:rStyle w:val="6"/>
          <w:rFonts w:ascii="Consolas" w:hAnsi="Consolas"/>
          <w:color w:val="DC143C"/>
          <w:sz w:val="24"/>
          <w:szCs w:val="24"/>
        </w:rPr>
        <w:t>&lt;video&gt;</w:t>
      </w:r>
      <w:r>
        <w:rPr>
          <w:rFonts w:ascii="Verdana" w:hAnsi="Verdana"/>
          <w:color w:val="000000"/>
          <w:sz w:val="23"/>
          <w:szCs w:val="23"/>
        </w:rPr>
        <w:t> and </w:t>
      </w:r>
      <w:r>
        <w:rPr>
          <w:rStyle w:val="6"/>
          <w:rFonts w:ascii="Consolas" w:hAnsi="Consolas"/>
          <w:color w:val="DC143C"/>
          <w:sz w:val="24"/>
          <w:szCs w:val="24"/>
        </w:rPr>
        <w:t>&lt;/video&gt;</w:t>
      </w:r>
      <w:r>
        <w:rPr>
          <w:rFonts w:ascii="Verdana" w:hAnsi="Verdana"/>
          <w:color w:val="000000"/>
          <w:sz w:val="23"/>
          <w:szCs w:val="23"/>
        </w:rPr>
        <w:t> tags will only be displayed in browsers that do not support the &lt;video&gt; element.</w:t>
      </w:r>
    </w:p>
    <w:p>
      <w:pPr>
        <w:pStyle w:val="9"/>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three supported video formats in HTML: MP4, WebM, and OGG.</w:t>
      </w:r>
    </w:p>
    <w:p>
      <w:pPr>
        <w:pStyle w:val="9"/>
        <w:shd w:val="clear" w:color="auto" w:fill="FFFFFF"/>
        <w:spacing w:before="288" w:after="288"/>
        <w:rPr>
          <w:rFonts w:ascii="Verdana" w:hAnsi="Verdana"/>
          <w:color w:val="FF0000"/>
          <w:sz w:val="23"/>
          <w:szCs w:val="23"/>
          <w:u w:val="single"/>
        </w:rPr>
      </w:pPr>
      <w:r>
        <w:rPr>
          <w:rFonts w:ascii="Verdana" w:hAnsi="Verdana"/>
          <w:color w:val="FF0000"/>
          <w:sz w:val="23"/>
          <w:szCs w:val="23"/>
          <w:u w:val="single"/>
        </w:rPr>
        <w:t>Program</w:t>
      </w:r>
    </w:p>
    <w:p>
      <w:pPr>
        <w:pStyle w:val="9"/>
        <w:shd w:val="clear" w:color="auto" w:fill="FFFFFF"/>
        <w:spacing w:before="288" w:after="288"/>
        <w:rPr>
          <w:rFonts w:ascii="Verdana" w:hAnsi="Verdana"/>
          <w:color w:val="000000"/>
          <w:sz w:val="23"/>
          <w:szCs w:val="23"/>
        </w:rPr>
      </w:pPr>
    </w:p>
    <w:p>
      <w:pPr>
        <w:pStyle w:val="9"/>
        <w:shd w:val="clear" w:color="auto" w:fill="FFFFFF"/>
        <w:spacing w:before="288" w:after="288"/>
        <w:rPr>
          <w:rFonts w:ascii="Verdana" w:hAnsi="Verdana"/>
          <w:color w:val="000000"/>
          <w:sz w:val="23"/>
          <w:szCs w:val="23"/>
        </w:rPr>
      </w:pP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&lt;!DOCTYPE html&gt;</w:t>
      </w: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&lt;html&gt;</w:t>
      </w: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&lt;body&gt;</w:t>
      </w:r>
    </w:p>
    <w:p>
      <w:pPr>
        <w:pStyle w:val="9"/>
        <w:shd w:val="clear" w:color="auto" w:fill="FFFFFF"/>
        <w:spacing w:before="288" w:after="288"/>
        <w:rPr>
          <w:rFonts w:ascii="Verdana" w:hAnsi="Verdana"/>
          <w:color w:val="000000"/>
          <w:sz w:val="23"/>
          <w:szCs w:val="23"/>
        </w:rPr>
      </w:pP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&lt;h1&gt;The video element&lt;/h1&gt;</w:t>
      </w:r>
    </w:p>
    <w:p>
      <w:pPr>
        <w:pStyle w:val="9"/>
        <w:shd w:val="clear" w:color="auto" w:fill="FFFFFF"/>
        <w:spacing w:before="288" w:after="288"/>
        <w:rPr>
          <w:rFonts w:ascii="Verdana" w:hAnsi="Verdana"/>
          <w:color w:val="000000"/>
          <w:sz w:val="23"/>
          <w:szCs w:val="23"/>
        </w:rPr>
      </w:pP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&lt;video width="320" height="240" controls&gt;</w:t>
      </w: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 xml:space="preserve">  &lt;source src="movie.mp4" type="video/mp4"&gt;</w:t>
      </w: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 xml:space="preserve">  &lt;source src="movie.ogg" type="video/ogg"&gt;</w:t>
      </w: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 xml:space="preserve">  Your browser does not support the video tag.</w:t>
      </w: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&lt;/video&gt;</w:t>
      </w:r>
    </w:p>
    <w:p>
      <w:pPr>
        <w:pStyle w:val="9"/>
        <w:shd w:val="clear" w:color="auto" w:fill="FFFFFF"/>
        <w:spacing w:before="288" w:after="288"/>
        <w:rPr>
          <w:rFonts w:ascii="Verdana" w:hAnsi="Verdana"/>
          <w:color w:val="000000"/>
          <w:sz w:val="23"/>
          <w:szCs w:val="23"/>
        </w:rPr>
      </w:pPr>
    </w:p>
    <w:p>
      <w:pPr>
        <w:pStyle w:val="9"/>
        <w:shd w:val="clear" w:color="auto" w:fill="FFFFFF"/>
        <w:spacing w:before="288" w:after="288"/>
        <w:rPr>
          <w:rFonts w:ascii="Verdana" w:hAnsi="Verdana"/>
          <w:color w:val="000000"/>
          <w:sz w:val="23"/>
          <w:szCs w:val="23"/>
        </w:rPr>
      </w:pPr>
      <w:r>
        <w:rPr>
          <w:rFonts w:ascii="Verdana" w:hAnsi="Verdana"/>
          <w:color w:val="000000"/>
          <w:sz w:val="23"/>
          <w:szCs w:val="23"/>
        </w:rPr>
        <w:t>&lt;/body&gt;</w:t>
      </w:r>
    </w:p>
    <w:p>
      <w:pPr>
        <w:pStyle w:val="9"/>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&lt;/html&gt;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sans-serif" w:cs="Arial"/>
          <w:i w:val="0"/>
          <w:iCs w:val="0"/>
          <w:caps w:val="0"/>
          <w:color w:val="273239"/>
          <w:spacing w:val="0"/>
          <w:sz w:val="42"/>
          <w:szCs w:val="42"/>
          <w:bdr w:val="none" w:color="auto" w:sz="0" w:space="0"/>
          <w:shd w:val="clear" w:fill="FFFFFF"/>
          <w:vertAlign w:val="baseline"/>
        </w:rPr>
      </w:pPr>
      <w:r>
        <w:rPr>
          <w:rFonts w:hint="default" w:ascii="Arial" w:hAnsi="Arial" w:eastAsia="sans-serif" w:cs="Arial"/>
          <w:i w:val="0"/>
          <w:iCs w:val="0"/>
          <w:caps w:val="0"/>
          <w:color w:val="273239"/>
          <w:spacing w:val="0"/>
          <w:sz w:val="42"/>
          <w:szCs w:val="42"/>
          <w:bdr w:val="none" w:color="auto" w:sz="0" w:space="0"/>
          <w:shd w:val="clear" w:fill="FFFFFF"/>
          <w:vertAlign w:val="baseline"/>
        </w:rPr>
        <w:t>CSS Lists</w:t>
      </w:r>
    </w:p>
    <w:p>
      <w:pPr>
        <w:pStyle w:val="9"/>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There are various CSS properties that can be used to control lists. Lists can be classified as ordered lists and unordered lists. In ordered lists, marking of the list items is with alphabet and numbers, whereas in unordered lists, the list items are marked using bullets.</w:t>
      </w:r>
    </w:p>
    <w:p>
      <w:pPr>
        <w:keepNext w:val="0"/>
        <w:keepLines w:val="0"/>
        <w:pageBreakBefore w:val="0"/>
        <w:widowControl/>
        <w:kinsoku/>
        <w:wordWrap/>
        <w:overflowPunct/>
        <w:topLinePunct w:val="0"/>
        <w:autoSpaceDE/>
        <w:autoSpaceDN/>
        <w:bidi w:val="0"/>
        <w:adjustRightInd/>
        <w:snapToGrid/>
        <w:spacing w:line="360" w:lineRule="auto"/>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We can style the lists using CSS. CSS list properties allow us to: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ascii="Segoe UI" w:hAnsi="Segoe UI" w:eastAsia="Segoe UI" w:cs="Segoe UI"/>
          <w:i w:val="0"/>
          <w:iCs w:val="0"/>
          <w:caps w:val="0"/>
          <w:color w:val="000000"/>
          <w:spacing w:val="0"/>
          <w:sz w:val="24"/>
          <w:szCs w:val="24"/>
          <w:bdr w:val="none" w:color="auto" w:sz="0" w:space="0"/>
          <w:shd w:val="clear" w:fill="FFFFFF"/>
        </w:rPr>
        <w:t>Set the distance between the text and the marker in the list.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Specify an image for the marker instead of using the number or bullet point.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Control the marker appearance and shape.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Place the marker outside or inside the box that contains the list items.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Set the background colors to list items and lists.</w:t>
      </w:r>
    </w:p>
    <w:p>
      <w:pPr>
        <w:pStyle w:val="9"/>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CSS properties to style the lists are given as follows: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bdr w:val="none" w:color="auto" w:sz="0" w:space="0"/>
          <w:shd w:val="clear" w:fill="FFFFFF"/>
        </w:rPr>
        <w:t>list-style-type:</w:t>
      </w:r>
      <w:r>
        <w:rPr>
          <w:rFonts w:hint="default" w:ascii="Segoe UI" w:hAnsi="Segoe UI" w:eastAsia="Segoe UI" w:cs="Segoe UI"/>
          <w:i w:val="0"/>
          <w:iCs w:val="0"/>
          <w:caps w:val="0"/>
          <w:color w:val="000000"/>
          <w:spacing w:val="0"/>
          <w:sz w:val="24"/>
          <w:szCs w:val="24"/>
          <w:bdr w:val="none" w:color="auto" w:sz="0" w:space="0"/>
          <w:shd w:val="clear" w:fill="FFFFFF"/>
        </w:rPr>
        <w:t> This property is responsible for controlling the appearance and shape of the marker.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bdr w:val="none" w:color="auto" w:sz="0" w:space="0"/>
          <w:shd w:val="clear" w:fill="FFFFFF"/>
        </w:rPr>
        <w:t>list-style-image:</w:t>
      </w:r>
      <w:r>
        <w:rPr>
          <w:rFonts w:hint="default" w:ascii="Segoe UI" w:hAnsi="Segoe UI" w:eastAsia="Segoe UI" w:cs="Segoe UI"/>
          <w:i w:val="0"/>
          <w:iCs w:val="0"/>
          <w:caps w:val="0"/>
          <w:color w:val="000000"/>
          <w:spacing w:val="0"/>
          <w:sz w:val="24"/>
          <w:szCs w:val="24"/>
          <w:bdr w:val="none" w:color="auto" w:sz="0" w:space="0"/>
          <w:shd w:val="clear" w:fill="FFFFFF"/>
        </w:rPr>
        <w:t> It sets an image for the marker instead of the number or a bullet point.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bdr w:val="none" w:color="auto" w:sz="0" w:space="0"/>
          <w:shd w:val="clear" w:fill="FFFFFF"/>
        </w:rPr>
        <w:t>list-style-position:</w:t>
      </w:r>
      <w:r>
        <w:rPr>
          <w:rFonts w:hint="default" w:ascii="Segoe UI" w:hAnsi="Segoe UI" w:eastAsia="Segoe UI" w:cs="Segoe UI"/>
          <w:i w:val="0"/>
          <w:iCs w:val="0"/>
          <w:caps w:val="0"/>
          <w:color w:val="000000"/>
          <w:spacing w:val="0"/>
          <w:sz w:val="24"/>
          <w:szCs w:val="24"/>
          <w:bdr w:val="none" w:color="auto" w:sz="0" w:space="0"/>
          <w:shd w:val="clear" w:fill="FFFFFF"/>
        </w:rPr>
        <w:t> It specifies the position of the marker.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bdr w:val="none" w:color="auto" w:sz="0" w:space="0"/>
          <w:shd w:val="clear" w:fill="FFFFFF"/>
        </w:rPr>
        <w:t>list-style:</w:t>
      </w:r>
      <w:r>
        <w:rPr>
          <w:rFonts w:hint="default" w:ascii="Segoe UI" w:hAnsi="Segoe UI" w:eastAsia="Segoe UI" w:cs="Segoe UI"/>
          <w:i w:val="0"/>
          <w:iCs w:val="0"/>
          <w:caps w:val="0"/>
          <w:color w:val="000000"/>
          <w:spacing w:val="0"/>
          <w:sz w:val="24"/>
          <w:szCs w:val="24"/>
          <w:bdr w:val="none" w:color="auto" w:sz="0" w:space="0"/>
          <w:shd w:val="clear" w:fill="FFFFFF"/>
        </w:rPr>
        <w:t> It is the shorthand property of the above properties.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Style w:val="10"/>
          <w:rFonts w:hint="default" w:ascii="Segoe UI" w:hAnsi="Segoe UI" w:eastAsia="Segoe UI" w:cs="Segoe UI"/>
          <w:b/>
          <w:bCs/>
          <w:i w:val="0"/>
          <w:iCs w:val="0"/>
          <w:caps w:val="0"/>
          <w:color w:val="000000"/>
          <w:spacing w:val="0"/>
          <w:sz w:val="24"/>
          <w:szCs w:val="24"/>
          <w:bdr w:val="none" w:color="auto" w:sz="0" w:space="0"/>
          <w:shd w:val="clear" w:fill="FFFFFF"/>
        </w:rPr>
        <w:t>marker-offset:</w:t>
      </w:r>
      <w:r>
        <w:rPr>
          <w:rFonts w:hint="default" w:ascii="Segoe UI" w:hAnsi="Segoe UI" w:eastAsia="Segoe UI" w:cs="Segoe UI"/>
          <w:i w:val="0"/>
          <w:iCs w:val="0"/>
          <w:caps w:val="0"/>
          <w:color w:val="000000"/>
          <w:spacing w:val="0"/>
          <w:sz w:val="24"/>
          <w:szCs w:val="24"/>
          <w:bdr w:val="none" w:color="auto" w:sz="0" w:space="0"/>
          <w:shd w:val="clear" w:fill="FFFFFF"/>
        </w:rPr>
        <w:t> It is used to specify the distance between the text and the marker. It is unsupported in IE6 or Netscape 7.</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The list-style-type property</w:t>
      </w:r>
    </w:p>
    <w:p>
      <w:pPr>
        <w:pStyle w:val="9"/>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allows us to change the default list type of marker to any other type such as square, circle, roman numerals, Latin letters, and many more. By default, the ordered list items are numbered with Arabic numerals (1, 2, 3, etc.), and the items in an unordered list are marked with round bullets (•).</w:t>
      </w:r>
    </w:p>
    <w:p>
      <w:pPr>
        <w:pStyle w:val="9"/>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If we set its value to </w:t>
      </w:r>
      <w:r>
        <w:rPr>
          <w:rStyle w:val="10"/>
          <w:rFonts w:hint="default" w:ascii="Segoe UI" w:hAnsi="Segoe UI" w:eastAsia="Segoe UI" w:cs="Segoe UI"/>
          <w:b/>
          <w:bCs/>
          <w:i w:val="0"/>
          <w:iCs w:val="0"/>
          <w:caps w:val="0"/>
          <w:color w:val="333333"/>
          <w:spacing w:val="0"/>
          <w:sz w:val="24"/>
          <w:szCs w:val="24"/>
          <w:shd w:val="clear" w:fill="FFFFFF"/>
        </w:rPr>
        <w:t>none,</w:t>
      </w:r>
      <w:r>
        <w:rPr>
          <w:rFonts w:hint="default" w:ascii="Segoe UI" w:hAnsi="Segoe UI" w:eastAsia="Segoe UI" w:cs="Segoe UI"/>
          <w:i w:val="0"/>
          <w:iCs w:val="0"/>
          <w:caps w:val="0"/>
          <w:color w:val="333333"/>
          <w:spacing w:val="0"/>
          <w:sz w:val="24"/>
          <w:szCs w:val="24"/>
          <w:shd w:val="clear" w:fill="FFFFFF"/>
        </w:rPr>
        <w:t> it will remove the markers/bullets.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Style w:val="20"/>
          <w:rFonts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html</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head</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title</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CSS Lists</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title</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style</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.num{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list-style-type:decimal;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.alpha{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list-style-type:lower-alpha;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.roman{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list-style-type:lower-roman;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.circle{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list-style-type:circle;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.square{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list-style-type:square;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.disc{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list-style-type:disc;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style</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head</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body</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h1</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Welcome to the javaTpoint.com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h1</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h2</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Ordered Lists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h2</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ol</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FF0000"/>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0000FF"/>
          <w:spacing w:val="0"/>
          <w:sz w:val="24"/>
          <w:szCs w:val="24"/>
          <w:bdr w:val="none" w:color="auto" w:sz="0" w:space="0"/>
        </w:rPr>
        <w:t>"num"</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one</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two</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three</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ol</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ol</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FF0000"/>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0000FF"/>
          <w:spacing w:val="0"/>
          <w:sz w:val="24"/>
          <w:szCs w:val="24"/>
          <w:bdr w:val="none" w:color="auto" w:sz="0" w:space="0"/>
        </w:rPr>
        <w:t>"alpha"</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one</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two</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three</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ol</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ol</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FF0000"/>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0000FF"/>
          <w:spacing w:val="0"/>
          <w:sz w:val="24"/>
          <w:szCs w:val="24"/>
          <w:bdr w:val="none" w:color="auto" w:sz="0" w:space="0"/>
        </w:rPr>
        <w:t>"roman"</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one</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two</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three</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ol</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h2</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Unordered lists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h2</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ul</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FF0000"/>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0000FF"/>
          <w:spacing w:val="0"/>
          <w:sz w:val="24"/>
          <w:szCs w:val="24"/>
          <w:bdr w:val="none" w:color="auto" w:sz="0" w:space="0"/>
        </w:rPr>
        <w:t>"disc"</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one</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two</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three</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ul</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ul</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FF0000"/>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0000FF"/>
          <w:spacing w:val="0"/>
          <w:sz w:val="24"/>
          <w:szCs w:val="24"/>
          <w:bdr w:val="none" w:color="auto" w:sz="0" w:space="0"/>
        </w:rPr>
        <w:t>"circle"</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one</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two</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three</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ul</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ul</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FF0000"/>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0000FF"/>
          <w:spacing w:val="0"/>
          <w:sz w:val="24"/>
          <w:szCs w:val="24"/>
          <w:bdr w:val="none" w:color="auto" w:sz="0" w:space="0"/>
        </w:rPr>
        <w:t>"square"</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one</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two</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three</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li</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ul</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body</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spacing w:val="0"/>
          <w:sz w:val="24"/>
          <w:szCs w:val="24"/>
          <w:bdr w:val="none" w:color="auto" w:sz="0" w:space="0"/>
        </w:rPr>
      </w:pP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html</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spacing w:val="0"/>
          <w:sz w:val="24"/>
          <w:szCs w:val="24"/>
          <w:bdr w:val="none" w:color="auto" w:sz="0" w:space="0"/>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The list-style-position property</w:t>
      </w:r>
    </w:p>
    <w:p>
      <w:pPr>
        <w:pStyle w:val="9"/>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represents whether the appearing of the marker is inside or outside of the box containing the bullet points. It includes two values.</w:t>
      </w:r>
    </w:p>
    <w:p>
      <w:pPr>
        <w:pStyle w:val="9"/>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0"/>
          <w:rFonts w:hint="default" w:ascii="Segoe UI" w:hAnsi="Segoe UI" w:eastAsia="Segoe UI" w:cs="Segoe UI"/>
          <w:b/>
          <w:bCs/>
          <w:i w:val="0"/>
          <w:iCs w:val="0"/>
          <w:caps w:val="0"/>
          <w:color w:val="333333"/>
          <w:spacing w:val="0"/>
          <w:sz w:val="24"/>
          <w:szCs w:val="24"/>
          <w:shd w:val="clear" w:fill="FFFFFF"/>
        </w:rPr>
        <w:t>inside:</w:t>
      </w:r>
      <w:r>
        <w:rPr>
          <w:rFonts w:hint="default" w:ascii="Segoe UI" w:hAnsi="Segoe UI" w:eastAsia="Segoe UI" w:cs="Segoe UI"/>
          <w:i w:val="0"/>
          <w:iCs w:val="0"/>
          <w:caps w:val="0"/>
          <w:color w:val="333333"/>
          <w:spacing w:val="0"/>
          <w:sz w:val="24"/>
          <w:szCs w:val="24"/>
          <w:shd w:val="clear" w:fill="FFFFFF"/>
        </w:rPr>
        <w:t> It means that the bullet points will be in the list item. In this, if the text goes on the second line, then the text will be wrap under the marker.</w:t>
      </w:r>
    </w:p>
    <w:p>
      <w:pPr>
        <w:pStyle w:val="9"/>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0"/>
          <w:rFonts w:hint="default" w:ascii="Segoe UI" w:hAnsi="Segoe UI" w:eastAsia="Segoe UI" w:cs="Segoe UI"/>
          <w:b/>
          <w:bCs/>
          <w:i w:val="0"/>
          <w:iCs w:val="0"/>
          <w:caps w:val="0"/>
          <w:color w:val="333333"/>
          <w:spacing w:val="0"/>
          <w:sz w:val="24"/>
          <w:szCs w:val="24"/>
          <w:shd w:val="clear" w:fill="FFFFFF"/>
        </w:rPr>
        <w:t>outside:</w:t>
      </w:r>
      <w:r>
        <w:rPr>
          <w:rFonts w:hint="default" w:ascii="Segoe UI" w:hAnsi="Segoe UI" w:eastAsia="Segoe UI" w:cs="Segoe UI"/>
          <w:i w:val="0"/>
          <w:iCs w:val="0"/>
          <w:caps w:val="0"/>
          <w:color w:val="333333"/>
          <w:spacing w:val="0"/>
          <w:sz w:val="24"/>
          <w:szCs w:val="24"/>
          <w:shd w:val="clear" w:fill="FFFFFF"/>
        </w:rPr>
        <w:t> It represents that the bullet points will be outside the list item. It is the default value.</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The list-style-image property</w:t>
      </w:r>
    </w:p>
    <w:p>
      <w:pPr>
        <w:pStyle w:val="9"/>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specifies an image as the marker. Using this property, we can set the image bullets. Its syntax is similar to the background-image property. If it does not find the corresponding image, the default bullets will be used.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style</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.order{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list-style-image: url(img.png);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.unorder{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list-style-image: url(img.png);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spacing w:val="0"/>
          <w:sz w:val="24"/>
          <w:szCs w:val="24"/>
          <w:bdr w:val="none" w:color="auto" w:sz="0" w:space="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style</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The list-style property</w:t>
      </w:r>
    </w:p>
    <w:p>
      <w:pPr>
        <w:pStyle w:val="9"/>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is the shorthand property that is used to set all list properties in one expression. The order of the values of this property is type, position, and image. But if any property value is missing, then the default value will be inserted.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style</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.order{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list-style: lower-alpha inside url(img.png);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.unorder{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list-style: disc outside;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spacing w:val="0"/>
          <w:sz w:val="24"/>
          <w:szCs w:val="24"/>
          <w:bdr w:val="none" w:color="auto" w:sz="0" w:space="0"/>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Styling Lists with colors</w:t>
      </w:r>
    </w:p>
    <w:p>
      <w:pPr>
        <w:pStyle w:val="9"/>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To make the lists more attractive and interesting, we can style lists with colors. The addition of anything to the &lt;ul&gt; or &lt;ol&gt; tag will affect the entire list, whereas the addition to the individual &lt;li&gt; tag will affect the items of the corresponding list.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Style w:val="20"/>
          <w:rFonts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style</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.order{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list-style: upper-alpha;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background: pink;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padding:20px;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.order li{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background: lightblue;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padding:10px;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font-size:20px;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margin:10px;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.unorder{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list-style: square inside;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background: cyan;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padding:20px;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.unorder li{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background: green;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color:white;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padding:10px;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font-size:20px;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margin:10px;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Style w:val="20"/>
          <w:rFonts w:hint="default" w:ascii="Segoe UI" w:hAnsi="Segoe UI" w:eastAsia="Segoe UI" w:cs="Segoe UI"/>
          <w:b/>
          <w:bCs/>
          <w:i w:val="0"/>
          <w:iCs w:val="0"/>
          <w:caps w:val="0"/>
          <w:color w:val="006699"/>
          <w:spacing w:val="0"/>
          <w:sz w:val="24"/>
          <w:szCs w:val="24"/>
          <w:bdr w:val="none" w:color="auto" w:sz="0" w:space="0"/>
        </w:rPr>
        <w:t>&lt;/</w:t>
      </w:r>
      <w:r>
        <w:rPr>
          <w:rFonts w:hint="default" w:ascii="Segoe UI" w:hAnsi="Segoe UI" w:eastAsia="Segoe UI" w:cs="Segoe UI"/>
          <w:b/>
          <w:bCs/>
          <w:i w:val="0"/>
          <w:iCs w:val="0"/>
          <w:caps w:val="0"/>
          <w:color w:val="006699"/>
          <w:spacing w:val="0"/>
          <w:sz w:val="24"/>
          <w:szCs w:val="24"/>
          <w:bdr w:val="none" w:color="auto" w:sz="0" w:space="0"/>
        </w:rPr>
        <w:t>style</w:t>
      </w:r>
      <w:r>
        <w:rPr>
          <w:rStyle w:val="20"/>
          <w:rFonts w:hint="default" w:ascii="Segoe UI" w:hAnsi="Segoe UI" w:eastAsia="Segoe UI" w:cs="Segoe UI"/>
          <w:b/>
          <w:bCs/>
          <w:i w:val="0"/>
          <w:iCs w:val="0"/>
          <w:caps w:val="0"/>
          <w:color w:val="006699"/>
          <w:spacing w:val="0"/>
          <w:sz w:val="24"/>
          <w:szCs w:val="24"/>
          <w:bdr w:val="none" w:color="auto" w:sz="0" w:space="0"/>
        </w:rPr>
        <w:t>&gt;</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jc w:val="both"/>
        <w:rPr>
          <w:rFonts w:hint="default" w:ascii="Segoe UI" w:hAnsi="Segoe UI" w:eastAsia="Segoe UI" w:cs="Segoe UI"/>
          <w:i w:val="0"/>
          <w:iCs w:val="0"/>
          <w:caps w:val="0"/>
          <w:color w:val="000000"/>
          <w:spacing w:val="0"/>
          <w:sz w:val="24"/>
          <w:szCs w:val="24"/>
          <w:bdr w:val="none" w:color="auto" w:sz="0" w:space="0"/>
        </w:rPr>
      </w:pPr>
    </w:p>
    <w:p>
      <w:pPr>
        <w:keepNext w:val="0"/>
        <w:keepLines w:val="0"/>
        <w:pageBreakBefore w:val="0"/>
        <w:widowControl/>
        <w:kinsoku/>
        <w:wordWrap/>
        <w:overflowPunct/>
        <w:topLinePunct w:val="0"/>
        <w:autoSpaceDE/>
        <w:autoSpaceDN/>
        <w:bidi w:val="0"/>
        <w:adjustRightInd/>
        <w:snapToGrid/>
        <w:spacing w:line="360" w:lineRule="auto"/>
        <w:rPr>
          <w:rFonts w:hint="default" w:ascii="Segoe UI" w:hAnsi="Segoe UI" w:eastAsia="Segoe UI" w:cs="Segoe UI"/>
          <w:i w:val="0"/>
          <w:iCs w:val="0"/>
          <w:caps w:val="0"/>
          <w:color w:val="0000FF"/>
          <w:spacing w:val="0"/>
          <w:sz w:val="24"/>
          <w:szCs w:val="24"/>
          <w:shd w:val="clear" w:fill="FFFFFF"/>
          <w:lang w:val="en-US"/>
        </w:rPr>
      </w:pPr>
      <w:r>
        <w:rPr>
          <w:rFonts w:hint="default" w:ascii="Segoe UI" w:hAnsi="Segoe UI" w:eastAsia="Segoe UI" w:cs="Segoe UI"/>
          <w:i w:val="0"/>
          <w:iCs w:val="0"/>
          <w:caps w:val="0"/>
          <w:color w:val="0000FF"/>
          <w:spacing w:val="0"/>
          <w:sz w:val="24"/>
          <w:szCs w:val="24"/>
          <w:shd w:val="clear" w:fill="FFFFFF"/>
          <w:lang w:val="en-US"/>
        </w:rPr>
        <w:t>NOTE:</w:t>
      </w:r>
      <w:r>
        <w:rPr>
          <w:rFonts w:ascii="Arial" w:hAnsi="Arial" w:eastAsia="Arial" w:cs="Arial"/>
          <w:i w:val="0"/>
          <w:iCs w:val="0"/>
          <w:caps w:val="0"/>
          <w:color w:val="202124"/>
          <w:spacing w:val="0"/>
          <w:sz w:val="30"/>
          <w:szCs w:val="30"/>
          <w:shd w:val="clear" w:fill="FFFFFF"/>
        </w:rPr>
        <w:t>What is the difference between PX, EM and Percent?</w:t>
      </w:r>
      <w:r>
        <w:rPr>
          <w:rFonts w:hint="default" w:ascii="Arial" w:hAnsi="Arial" w:eastAsia="Arial" w:cs="Arial"/>
          <w:i w:val="0"/>
          <w:iCs w:val="0"/>
          <w:caps w:val="0"/>
          <w:color w:val="202124"/>
          <w:spacing w:val="0"/>
          <w:sz w:val="30"/>
          <w:szCs w:val="30"/>
          <w:shd w:val="clear" w:fill="FFFFFF"/>
        </w:rPr>
        <w:t> </w:t>
      </w:r>
      <w:r>
        <w:rPr>
          <w:rFonts w:hint="default" w:ascii="Arial" w:hAnsi="Arial" w:eastAsia="Arial" w:cs="Arial"/>
          <w:i w:val="0"/>
          <w:iCs w:val="0"/>
          <w:caps w:val="0"/>
          <w:color w:val="040C28"/>
          <w:spacing w:val="0"/>
          <w:sz w:val="30"/>
          <w:szCs w:val="30"/>
        </w:rPr>
        <w:t>Pixel is a static measurement, while percent and EM are relative measurements</w:t>
      </w:r>
      <w:r>
        <w:rPr>
          <w:rFonts w:hint="default" w:ascii="Arial" w:hAnsi="Arial" w:eastAsia="Arial" w:cs="Arial"/>
          <w:i w:val="0"/>
          <w:iCs w:val="0"/>
          <w:caps w:val="0"/>
          <w:color w:val="202124"/>
          <w:spacing w:val="0"/>
          <w:sz w:val="30"/>
          <w:szCs w:val="30"/>
          <w:shd w:val="clear" w:fill="FFFFFF"/>
        </w:rPr>
        <w:t>. The size of an EM or percent depends on its parent. If the text size of body is 16 pixels, then 150% or 1.5 EM will be 24 pixels (1.5 * 16).</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var(--ff-lato)">
    <w:altName w:val="Times New Roman"/>
    <w:panose1 w:val="00000000000000000000"/>
    <w:charset w:val="00"/>
    <w:family w:val="roman"/>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helvetica">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C69385"/>
    <w:multiLevelType w:val="multilevel"/>
    <w:tmpl w:val="CCC6938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2E8A5161"/>
    <w:multiLevelType w:val="multilevel"/>
    <w:tmpl w:val="2E8A516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DE6"/>
    <w:rsid w:val="00055A06"/>
    <w:rsid w:val="000B41FE"/>
    <w:rsid w:val="00164DE6"/>
    <w:rsid w:val="008A172F"/>
    <w:rsid w:val="008E176A"/>
    <w:rsid w:val="00A10EE5"/>
    <w:rsid w:val="00D1758B"/>
    <w:rsid w:val="1AF26D42"/>
    <w:rsid w:val="2293483B"/>
    <w:rsid w:val="420E1A51"/>
    <w:rsid w:val="441452B9"/>
    <w:rsid w:val="6443678C"/>
    <w:rsid w:val="7D607ABF"/>
    <w:rsid w:val="7E894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7"/>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link w:val="1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8">
    <w:name w:val="Hyperlink"/>
    <w:basedOn w:val="4"/>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character" w:customStyle="1" w:styleId="11">
    <w:name w:val="tagnamecolor"/>
    <w:basedOn w:val="4"/>
    <w:qFormat/>
    <w:uiPriority w:val="0"/>
  </w:style>
  <w:style w:type="character" w:customStyle="1" w:styleId="12">
    <w:name w:val="tagcolor"/>
    <w:basedOn w:val="4"/>
    <w:qFormat/>
    <w:uiPriority w:val="0"/>
  </w:style>
  <w:style w:type="character" w:customStyle="1" w:styleId="13">
    <w:name w:val="attributecolor"/>
    <w:basedOn w:val="4"/>
    <w:uiPriority w:val="0"/>
  </w:style>
  <w:style w:type="character" w:customStyle="1" w:styleId="14">
    <w:name w:val="attributevaluecolor"/>
    <w:basedOn w:val="4"/>
    <w:uiPriority w:val="0"/>
  </w:style>
  <w:style w:type="character" w:customStyle="1" w:styleId="15">
    <w:name w:val="Heading 1 Char"/>
    <w:basedOn w:val="4"/>
    <w:link w:val="2"/>
    <w:uiPriority w:val="9"/>
    <w:rPr>
      <w:rFonts w:ascii="Times New Roman" w:hAnsi="Times New Roman" w:eastAsia="Times New Roman" w:cs="Times New Roman"/>
      <w:b/>
      <w:bCs/>
      <w:kern w:val="36"/>
      <w:sz w:val="48"/>
      <w:szCs w:val="48"/>
    </w:rPr>
  </w:style>
  <w:style w:type="character" w:customStyle="1" w:styleId="16">
    <w:name w:val="color_h1"/>
    <w:basedOn w:val="4"/>
    <w:qFormat/>
    <w:uiPriority w:val="0"/>
  </w:style>
  <w:style w:type="character" w:customStyle="1" w:styleId="17">
    <w:name w:val="Heading 2 Char"/>
    <w:basedOn w:val="4"/>
    <w:link w:val="3"/>
    <w:semiHidden/>
    <w:qFormat/>
    <w:uiPriority w:val="9"/>
    <w:rPr>
      <w:rFonts w:asciiTheme="majorHAnsi" w:hAnsiTheme="majorHAnsi" w:eastAsiaTheme="majorEastAsia" w:cstheme="majorBidi"/>
      <w:b/>
      <w:bCs/>
      <w:color w:val="4F81BD" w:themeColor="accent1"/>
      <w:sz w:val="26"/>
      <w:szCs w:val="26"/>
    </w:rPr>
  </w:style>
  <w:style w:type="character" w:customStyle="1" w:styleId="18">
    <w:name w:val="deprecated"/>
    <w:basedOn w:val="4"/>
    <w:uiPriority w:val="0"/>
  </w:style>
  <w:style w:type="character" w:customStyle="1" w:styleId="19">
    <w:name w:val="HTML Preformatted Char"/>
    <w:basedOn w:val="4"/>
    <w:link w:val="7"/>
    <w:semiHidden/>
    <w:qFormat/>
    <w:uiPriority w:val="99"/>
    <w:rPr>
      <w:rFonts w:ascii="Courier New" w:hAnsi="Courier New" w:eastAsia="Times New Roman" w:cs="Courier New"/>
      <w:sz w:val="20"/>
      <w:szCs w:val="20"/>
    </w:rPr>
  </w:style>
  <w:style w:type="character" w:customStyle="1" w:styleId="20">
    <w:name w:val="tag"/>
    <w:basedOn w:val="4"/>
    <w:uiPriority w:val="0"/>
  </w:style>
  <w:style w:type="character" w:customStyle="1" w:styleId="21">
    <w:name w:val="pln"/>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867</Words>
  <Characters>4942</Characters>
  <Lines>41</Lines>
  <Paragraphs>11</Paragraphs>
  <TotalTime>86</TotalTime>
  <ScaleCrop>false</ScaleCrop>
  <LinksUpToDate>false</LinksUpToDate>
  <CharactersWithSpaces>5798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2023-12-20T05:59:00Z</dcterms:created>
  <dc:creator>Admin</dc:creator>
  <cp:lastModifiedBy>Priya T K</cp:lastModifiedBy>
  <dcterms:modified xsi:type="dcterms:W3CDTF">2024-02-06T08:06:26Z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376FAE910B79413D8B21FD8B7DD23B07_13</vt:lpwstr>
  </property>
</Properties>
</file>