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Global Olympic Sports Performance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analyzes Olympic Games data using Tableau. It helps understand sports participation, medal distribution, and participation by country.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To analyze Olympic medal distribution.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To compare participation in different sports.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To analyze participation by country.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To create an interactive dashboard.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Dataset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project uses Olympic athlete event data containing athlete IDs, names, sports, countries, years, and medals.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Tools Used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Tableau Desktop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CSV dataset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Methodology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Collected the Olympic dataset.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Connected the dataset to Tableau.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Prepared the data for analysis.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Created charts for medal analysis, sports participation, and country participation.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Combined the charts into an interactive dashboard.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Results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dashboard displays medal distribution, participation across sports, and participation by country. Filters allow users to explore the data.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project shows how Tableau can convert Olympic data into useful visualizations and make data analysis easier.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Future Scope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More filters, year-wise comparisons, and detailed athlete performance analysis can be added in the future.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