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3EDCB" w14:textId="6B7641A3" w:rsidR="00227591" w:rsidRDefault="00227591">
      <w:r>
        <w:t>Summary statistics across all tumor volumes per regimen:</w:t>
      </w:r>
    </w:p>
    <w:p w14:paraId="53985CFA" w14:textId="09C521F2" w:rsidR="00043543" w:rsidRDefault="0041138B" w:rsidP="00227591">
      <w:pPr>
        <w:jc w:val="center"/>
      </w:pPr>
      <w:r w:rsidRPr="0041138B">
        <w:drawing>
          <wp:inline distT="0" distB="0" distL="0" distR="0" wp14:anchorId="2FFFCACE" wp14:editId="03140194">
            <wp:extent cx="4419827" cy="3549832"/>
            <wp:effectExtent l="0" t="0" r="0" b="0"/>
            <wp:docPr id="1786156137" name="Picture 1" descr="A table of numbers and a few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156137" name="Picture 1" descr="A table of numbers and a few word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35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F4CEA" w14:textId="4C5714A4" w:rsidR="00227591" w:rsidRDefault="00227591" w:rsidP="00227591">
      <w:r>
        <w:t>Summary statistics across final tumor volumes per regimen:</w:t>
      </w:r>
    </w:p>
    <w:p w14:paraId="2A039EB2" w14:textId="42E0B997" w:rsidR="00227591" w:rsidRDefault="00143149" w:rsidP="00227591">
      <w:pPr>
        <w:jc w:val="center"/>
      </w:pPr>
      <w:r w:rsidRPr="00143149">
        <w:drawing>
          <wp:inline distT="0" distB="0" distL="0" distR="0" wp14:anchorId="423CB6F6" wp14:editId="20C1F7E3">
            <wp:extent cx="5943600" cy="3304540"/>
            <wp:effectExtent l="0" t="0" r="0" b="0"/>
            <wp:docPr id="112606937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069376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BBCC5" w14:textId="77777777" w:rsidR="00227591" w:rsidRDefault="00227591" w:rsidP="00227591"/>
    <w:p w14:paraId="6AF402E3" w14:textId="77777777" w:rsidR="00227591" w:rsidRDefault="00227591" w:rsidP="00227591"/>
    <w:p w14:paraId="0FB7DC57" w14:textId="77777777" w:rsidR="00227591" w:rsidRDefault="00227591" w:rsidP="00227591"/>
    <w:p w14:paraId="2320E960" w14:textId="77777777" w:rsidR="00143149" w:rsidRDefault="00143149" w:rsidP="00227591"/>
    <w:p w14:paraId="4FED0D80" w14:textId="77777777" w:rsidR="00143149" w:rsidRDefault="00143149" w:rsidP="00227591"/>
    <w:p w14:paraId="00E89DA8" w14:textId="3C459D72" w:rsidR="00227591" w:rsidRDefault="00CF351E" w:rsidP="00227591">
      <w:r w:rsidRPr="00CF351E">
        <w:lastRenderedPageBreak/>
        <w:drawing>
          <wp:inline distT="0" distB="0" distL="0" distR="0" wp14:anchorId="55B5F388" wp14:editId="404C8F6F">
            <wp:extent cx="3835597" cy="3683189"/>
            <wp:effectExtent l="0" t="0" r="0" b="0"/>
            <wp:docPr id="1687627932" name="Picture 1" descr="A blue and orange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627932" name="Picture 1" descr="A blue and orange pi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368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900BE" w14:textId="08D6797F" w:rsidR="00227591" w:rsidRDefault="00CF351E" w:rsidP="00143149">
      <w:r w:rsidRPr="00CF351E">
        <w:drawing>
          <wp:inline distT="0" distB="0" distL="0" distR="0" wp14:anchorId="26FFA6E0" wp14:editId="38B19985">
            <wp:extent cx="2082907" cy="3702240"/>
            <wp:effectExtent l="0" t="0" r="0" b="0"/>
            <wp:docPr id="83246469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464697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2907" cy="370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7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38B"/>
    <w:rsid w:val="00043543"/>
    <w:rsid w:val="00143149"/>
    <w:rsid w:val="00227591"/>
    <w:rsid w:val="0041138B"/>
    <w:rsid w:val="005A61A7"/>
    <w:rsid w:val="00B024CE"/>
    <w:rsid w:val="00CF351E"/>
    <w:rsid w:val="00D04525"/>
    <w:rsid w:val="00F8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5011B"/>
  <w15:chartTrackingRefBased/>
  <w15:docId w15:val="{79197388-B59E-4830-B314-52A5797A9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Rebekah Aldrich</dc:creator>
  <cp:keywords/>
  <dc:description/>
  <cp:lastModifiedBy>Rebekah Aldrich</cp:lastModifiedBy>
  <cp:revision>3</cp:revision>
  <dcterms:created xsi:type="dcterms:W3CDTF">2023-07-16T16:56:00Z</dcterms:created>
  <dcterms:modified xsi:type="dcterms:W3CDTF">2023-07-16T18:56:00Z</dcterms:modified>
</cp:coreProperties>
</file>