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Profiling Report</w:t>
      </w:r>
    </w:p>
    <w:p>
      <w:r>
        <w:t># Data Profiling Report</w:t>
        <w:br/>
        <w:br/>
        <w:t>## Project Summary</w:t>
        <w:br/>
        <w:t>This is a compact GitHub-friendly summary generated from the original YData Profiling report.</w:t>
        <w:br/>
        <w:br/>
        <w:t>### Recommended Repository Structure</w:t>
        <w:br/>
        <w:t>- notebook.ipynb</w:t>
        <w:br/>
        <w:t>- README.md</w:t>
        <w:br/>
        <w:t>- dataset sample (optional)</w:t>
        <w:br/>
        <w:t>- report summary (this file)</w:t>
        <w:br/>
        <w:br/>
        <w:t>### Notes</w:t>
        <w:br/>
        <w:t>- The original HTML report is large because it contains embedded CSS, JavaScript, and profiling visualizations.</w:t>
        <w:br/>
        <w:t>- For GitHub, keep the full report outside the repository (Google Drive, GitHub Releases, or GitHub Pages).</w:t>
        <w:br/>
        <w:t>- Add screenshots of key insights in the README.</w:t>
        <w:br/>
        <w:br/>
        <w:t>### Suggested README Section</w:t>
        <w:br/>
        <w:t>This project includes exploratory data analysis and automated profiling using YData Profiling. The complete interactive report is available separately, while this repository contains the notebook, code, and a concise project summary.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