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E2" w:rsidRPr="00550C48" w:rsidRDefault="00B56328" w:rsidP="00145A3E">
      <w:pPr>
        <w:pStyle w:val="Cmsor1"/>
        <w:rPr>
          <w:noProof/>
        </w:rPr>
      </w:pPr>
      <w:r w:rsidRPr="00550C48">
        <w:rPr>
          <w:noProof/>
        </w:rPr>
        <w:t xml:space="preserve">Egyszerűen Nagyszerű műholdon </w:t>
      </w:r>
    </w:p>
    <w:p w:rsidR="00145A3E" w:rsidRDefault="00B56328" w:rsidP="00145A3E">
      <w:pPr>
        <w:pStyle w:val="Cmsor1"/>
        <w:rPr>
          <w:noProof/>
        </w:rPr>
      </w:pPr>
      <w:r w:rsidRPr="00550C48">
        <w:rPr>
          <w:noProof/>
        </w:rPr>
        <w:t xml:space="preserve">egy nagyvárosban nem könnyű a sötétben eligazodni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Szerencsére navigációs rendszerek segítenek a sofőröknek az útirányt a fedélzeti komputer számítja ki amíg műholdak folyamatosan rögzíti a kocsi helyzetét a kis antenna a 20000 km resch magasságban a föld körül keringő műholdak jelét fogja a műholdak az amerikai globális helymeghatározó rendszer a GPS részei egy belső atomóra segítségével hajszálpontos idő jeleket küldenek velük lehet a földi járművek helyét meghatározni ez a műholdkép az alant elterülő tájat mutatja innen foghatok a jele ausztráliát elhagyva a műhold az egyenlítő majd az északi sark felé veszi az irányt a műhold most megfordul és ismét felsejlik a déli félteke ez a fel le mozgása mit döntött pályájának eredménye minden pálya síkon 4 műhold kering GPS összesen hat különböző pálya síkkal dolgozik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Mit tegyük 55 fokos az döntve az egyenlítőhöz képest ennek a különleges pálya sin felépítésének köszönhetően a GPS mindössze 24 </w:t>
      </w:r>
      <w:r w:rsidR="00145A3E">
        <w:rPr>
          <w:noProof/>
        </w:rPr>
        <w:t xml:space="preserve">db </w:t>
      </w:r>
      <w:r w:rsidRPr="00550C48">
        <w:rPr>
          <w:noProof/>
        </w:rPr>
        <w:t xml:space="preserve"> az egész bolygót lefelé egy folyamatosan elérhető világszintű iránytű a katonai célokra fejlesztett rendszert és sok évvel ezelőtt a civilek előtt is megnyitották az északi sarkra Lenézel holdra egyszer tökéletes szimmetriát látjuk földdel a középpontba a GPS a föld bármelyik pontján egyszerre legalább négy nővel gyere fogható még a sarkkörön is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Általában a GPS antenna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Egyszerre több műholddal érintkezik az irány jelzések a szélvédőn is megjelennek minden navigációs rendszer elektronikus térképeket tároló utcákkal címekkel amikor a sofőr betáplált címet a számítógép kiadja a legjobb elérést a rendszer egy beépített órával meghatározza a jármű helyét és mary hogy a jel </w:t>
      </w:r>
    </w:p>
    <w:p w:rsidR="00B56328" w:rsidRPr="00550C48" w:rsidRDefault="00B56328">
      <w:pPr>
        <w:rPr>
          <w:noProof/>
        </w:rPr>
      </w:pPr>
      <w:r w:rsidRPr="00550C48">
        <w:rPr>
          <w:noProof/>
        </w:rPr>
        <w:t xml:space="preserve">Mennyi idő alatt ér el a műhold tól a jel fénysebességgel közlekedik minél hosszabb az átvitel a hátával abban az autón műholdon ugyanekkora távolságban azonban más helyek is vannak ezek egy körében helyezkednek ez egy másik műholddal csak két metszéspont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Próbálom digitalizált 1 3 műhold távolsága meghatározza a kocsi pontos helyét ott ahol a három kör metszi egymást a GPS elsősorban a célpont turistákat lehessünk computer rám körbevezet a kijelző képét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A műholdas navigáció szabályosan a komputer mindig tudja hogy mit lát a felhasználó </w:t>
      </w:r>
    </w:p>
    <w:p w:rsidR="00145A3E" w:rsidRDefault="00B56328">
      <w:pPr>
        <w:rPr>
          <w:noProof/>
        </w:rPr>
      </w:pPr>
      <w:r w:rsidRPr="00145A3E">
        <w:rPr>
          <w:rStyle w:val="Cmsor1Char"/>
        </w:rPr>
        <w:t>Most éppen a stuttgarti operaházat a háromdimenziós város modellek</w:t>
      </w:r>
      <w:r w:rsidRPr="00550C48">
        <w:rPr>
          <w:noProof/>
        </w:rPr>
        <w:t xml:space="preserve"> a légi felvételek alapján készült ennek a leggyorsabb módja ha egy scanner linzer nyaláb bal pásztázza a földet a távolságot a lézer kapcsolat felvételének ideje határoz a földről és az épületekről profilt készül a pilóta egy speciális felmérőt GPS berendezéssel navigál pár centiméteres pontossággal dolgozni a lézer fokozatosan térképezni fel a várost ezalatt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Egy digitális kamera felvételeket is készít precíziós munka ha nagy turbulencia ellenére is ahogy azt Cristo a környezeti művész említette Stuttgart képét lézeres módszerrel rekonstruálták a megfelelő légifelvételek kelés </w:t>
      </w:r>
    </w:p>
    <w:p w:rsidR="00145A3E" w:rsidRDefault="00B56328">
      <w:pPr>
        <w:rPr>
          <w:noProof/>
        </w:rPr>
      </w:pPr>
      <w:r w:rsidRPr="00550C48">
        <w:rPr>
          <w:noProof/>
        </w:rPr>
        <w:t xml:space="preserve">Az épületekkel kiegészítve a modell egészen természetes hatást kelt Stuttgart projektet támogató Kutatók hiszik hogy a jövő a hasonló 3D modellek és az elektronikus idegenvezető csak egy példa építészek és várostervező kis kezdenek a valósághű 3D modellek iránt érdeklődő bárki aki mintha tényleg a virtuális városközpont tonhalat </w:t>
      </w:r>
    </w:p>
    <w:p w:rsidR="00B56328" w:rsidRPr="00550C48" w:rsidRDefault="00B56328">
      <w:pPr>
        <w:rPr>
          <w:noProof/>
        </w:rPr>
      </w:pPr>
      <w:r w:rsidRPr="00145A3E">
        <w:rPr>
          <w:rStyle w:val="Cmsor1Char"/>
        </w:rPr>
        <w:lastRenderedPageBreak/>
        <w:t>Nahát elfelejtheti a hagyományos térképeket oda nem egy kutatóhajó ami a legforgalmasabb addig is</w:t>
      </w:r>
      <w:r w:rsidRPr="00550C48">
        <w:rPr>
          <w:noProof/>
        </w:rPr>
        <w:t xml:space="preserve"> mutattak a csatornát figyeli</w:t>
      </w:r>
    </w:p>
    <w:p w:rsidR="001B1B2A" w:rsidRDefault="0034055F">
      <w:pPr>
        <w:rPr>
          <w:noProof/>
        </w:rPr>
      </w:pPr>
      <w:hyperlink r:id="rId4" w:history="1">
        <w:r w:rsidRPr="00A761F6">
          <w:rPr>
            <w:rStyle w:val="Hiperhivatkozs"/>
            <w:noProof/>
          </w:rPr>
          <w:t>https://hu.wikipedia.org/wiki/Galileo_(navig%C3%A1ci%C3%B3s_rendszer)</w:t>
        </w:r>
      </w:hyperlink>
    </w:p>
    <w:p w:rsidR="0034055F" w:rsidRDefault="0034055F">
      <w:pPr>
        <w:rPr>
          <w:noProof/>
        </w:rPr>
      </w:pPr>
      <w:hyperlink r:id="rId5" w:history="1">
        <w:r w:rsidRPr="00A761F6">
          <w:rPr>
            <w:rStyle w:val="Hiperhivatkozs"/>
            <w:noProof/>
          </w:rPr>
          <w:t>https://www.hwsw.hu/hirek/43106/egnos-gps-navigacio-muhold-kozlekedes-legiiranyitas.html</w:t>
        </w:r>
      </w:hyperlink>
    </w:p>
    <w:p w:rsidR="0034055F" w:rsidRPr="00550C48" w:rsidRDefault="0034055F">
      <w:pPr>
        <w:rPr>
          <w:noProof/>
        </w:rPr>
      </w:pPr>
      <w:bookmarkStart w:id="0" w:name="_GoBack"/>
      <w:bookmarkEnd w:id="0"/>
    </w:p>
    <w:p w:rsidR="001B1B2A" w:rsidRPr="00550C48" w:rsidRDefault="001B1B2A">
      <w:pPr>
        <w:rPr>
          <w:noProof/>
        </w:rPr>
      </w:pPr>
    </w:p>
    <w:sectPr w:rsidR="001B1B2A" w:rsidRPr="00550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6E"/>
    <w:rsid w:val="00145A3E"/>
    <w:rsid w:val="001B1B2A"/>
    <w:rsid w:val="0034055F"/>
    <w:rsid w:val="004963E2"/>
    <w:rsid w:val="00550C48"/>
    <w:rsid w:val="00756A6F"/>
    <w:rsid w:val="00793526"/>
    <w:rsid w:val="00B56328"/>
    <w:rsid w:val="00F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1649"/>
  <w15:chartTrackingRefBased/>
  <w15:docId w15:val="{9BA7AE83-C318-4440-A7ED-C516D7AC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5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5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340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wsw.hu/hirek/43106/egnos-gps-navigacio-muhold-kozlekedes-legiiranyitas.html" TargetMode="External"/><Relationship Id="rId4" Type="http://schemas.openxmlformats.org/officeDocument/2006/relationships/hyperlink" Target="https://hu.wikipedia.org/wiki/Galileo_(navig%C3%A1ci%C3%B3s_rendszer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Tamas Varga</cp:lastModifiedBy>
  <cp:revision>3</cp:revision>
  <dcterms:created xsi:type="dcterms:W3CDTF">2023-09-20T04:50:00Z</dcterms:created>
  <dcterms:modified xsi:type="dcterms:W3CDTF">2023-09-20T04:50:00Z</dcterms:modified>
</cp:coreProperties>
</file>