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D7AE4" w14:textId="49878983" w:rsidR="00F61E81" w:rsidRPr="0084789E" w:rsidRDefault="0084789E">
      <w:pPr>
        <w:rPr>
          <w:rFonts w:cstheme="minorHAnsi"/>
        </w:rPr>
      </w:pPr>
      <w:r w:rsidRPr="0084789E">
        <w:rPr>
          <w:rFonts w:cstheme="minorHAnsi"/>
        </w:rPr>
        <w:t>17-Apr-2021</w:t>
      </w:r>
    </w:p>
    <w:p w14:paraId="6FB34D50" w14:textId="1F25F9DF" w:rsidR="0084789E" w:rsidRPr="0084789E" w:rsidRDefault="0084789E">
      <w:pPr>
        <w:rPr>
          <w:rFonts w:cstheme="minorHAnsi"/>
          <w:color w:val="3C3B37"/>
          <w:sz w:val="36"/>
          <w:szCs w:val="36"/>
          <w:shd w:val="clear" w:color="auto" w:fill="FFFFFF"/>
        </w:rPr>
      </w:pPr>
      <w:r w:rsidRPr="0084789E">
        <w:rPr>
          <w:rFonts w:cstheme="minorHAnsi"/>
          <w:color w:val="3C3B37"/>
          <w:sz w:val="36"/>
          <w:szCs w:val="36"/>
          <w:shd w:val="clear" w:color="auto" w:fill="FFFFFF"/>
        </w:rPr>
        <w:t>Azure developer exam AZ-204 – Notes</w:t>
      </w:r>
    </w:p>
    <w:p w14:paraId="3FC12CD5" w14:textId="32227B32" w:rsidR="0084789E" w:rsidRDefault="0049193C">
      <w:pPr>
        <w:rPr>
          <w:rFonts w:cstheme="minorHAnsi"/>
        </w:rPr>
      </w:pPr>
      <w:r w:rsidRPr="0049193C">
        <w:rPr>
          <w:rFonts w:cstheme="minorHAnsi"/>
        </w:rPr>
        <w:t xml:space="preserve">At its core, Azure is a public cloud computing platform—with solutions including </w:t>
      </w:r>
      <w:r w:rsidRPr="00F4024E">
        <w:rPr>
          <w:rFonts w:cstheme="minorHAnsi"/>
          <w:b/>
          <w:bCs/>
        </w:rPr>
        <w:t>Infrastructure as a Service (IaaS)</w:t>
      </w:r>
      <w:r w:rsidRPr="0049193C">
        <w:rPr>
          <w:rFonts w:cstheme="minorHAnsi"/>
        </w:rPr>
        <w:t xml:space="preserve">, </w:t>
      </w:r>
      <w:r w:rsidRPr="00F4024E">
        <w:rPr>
          <w:rFonts w:cstheme="minorHAnsi"/>
          <w:b/>
          <w:bCs/>
        </w:rPr>
        <w:t>Platform as a Service (PaaS)</w:t>
      </w:r>
      <w:r w:rsidRPr="0049193C">
        <w:rPr>
          <w:rFonts w:cstheme="minorHAnsi"/>
        </w:rPr>
        <w:t xml:space="preserve">, and </w:t>
      </w:r>
      <w:r w:rsidRPr="00F4024E">
        <w:rPr>
          <w:rFonts w:cstheme="minorHAnsi"/>
          <w:b/>
          <w:bCs/>
        </w:rPr>
        <w:t>Software as a Service (SaaS)</w:t>
      </w:r>
      <w:r w:rsidRPr="0049193C">
        <w:rPr>
          <w:rFonts w:cstheme="minorHAnsi"/>
        </w:rPr>
        <w:t xml:space="preserve"> that can be used for services such as analytics, virtual computing, storage, networking, and much more.</w:t>
      </w:r>
    </w:p>
    <w:p w14:paraId="6FDCEDC0" w14:textId="0999CE9F" w:rsidR="00F4024E" w:rsidRDefault="00F4024E">
      <w:pPr>
        <w:rPr>
          <w:rFonts w:cstheme="minorHAnsi"/>
        </w:rPr>
      </w:pPr>
    </w:p>
    <w:p w14:paraId="6C986494" w14:textId="27D88B6C" w:rsidR="00F4024E" w:rsidRDefault="00827A2A">
      <w:pPr>
        <w:rPr>
          <w:rFonts w:cstheme="minorHAnsi"/>
        </w:rPr>
      </w:pPr>
      <w:hyperlink r:id="rId4" w:anchor="home" w:history="1">
        <w:r w:rsidR="00F4024E" w:rsidRPr="007D3D1A">
          <w:rPr>
            <w:rStyle w:val="Hyperlink"/>
            <w:rFonts w:cstheme="minorHAnsi"/>
          </w:rPr>
          <w:t>https://portal.azure.com/#home</w:t>
        </w:r>
      </w:hyperlink>
    </w:p>
    <w:p w14:paraId="1DEE6AAA" w14:textId="2C590458" w:rsidR="00F4024E" w:rsidRDefault="00F4024E">
      <w:pPr>
        <w:rPr>
          <w:rFonts w:cstheme="minorHAnsi"/>
        </w:rPr>
      </w:pPr>
    </w:p>
    <w:p w14:paraId="6E08629B" w14:textId="3F806719" w:rsidR="00523619" w:rsidRDefault="00827A2A">
      <w:hyperlink r:id="rId5" w:anchor="two-ways-to-prepare" w:tgtFrame="_blank" w:history="1">
        <w:r w:rsidR="00523619">
          <w:rPr>
            <w:rStyle w:val="Hyperlink"/>
            <w:rFonts w:ascii="Segoe UI" w:hAnsi="Segoe UI" w:cs="Segoe UI"/>
            <w:color w:val="007791"/>
            <w:sz w:val="27"/>
            <w:szCs w:val="27"/>
            <w:shd w:val="clear" w:color="auto" w:fill="FFFFFF"/>
          </w:rPr>
          <w:t>https://docs.microsoft.com/en-us/learn/certifications/exams/az-204#two-ways-to-prepare</w:t>
        </w:r>
      </w:hyperlink>
    </w:p>
    <w:p w14:paraId="3C00124F" w14:textId="69CB2D93" w:rsidR="00523619" w:rsidRDefault="00523619"/>
    <w:p w14:paraId="32A0482E" w14:textId="355F7C40" w:rsidR="00523619" w:rsidRDefault="00827A2A">
      <w:hyperlink r:id="rId6" w:tgtFrame="_blank" w:history="1">
        <w:r w:rsidR="00CB19C2">
          <w:rPr>
            <w:rStyle w:val="Hyperlink"/>
            <w:rFonts w:ascii="Segoe UI" w:hAnsi="Segoe UI" w:cs="Segoe UI"/>
            <w:color w:val="007791"/>
            <w:sz w:val="27"/>
            <w:szCs w:val="27"/>
            <w:shd w:val="clear" w:color="auto" w:fill="FFFFFF"/>
          </w:rPr>
          <w:t>https://azure.microsoft.com/en-us/resources/samples/?sort=0</w:t>
        </w:r>
      </w:hyperlink>
    </w:p>
    <w:p w14:paraId="2B2E6796" w14:textId="2D3FA527" w:rsidR="00CB19C2" w:rsidRDefault="00CB19C2"/>
    <w:p w14:paraId="7DAF833C" w14:textId="34552EEA" w:rsidR="00357DAA" w:rsidRPr="00357DAA" w:rsidRDefault="00357DAA">
      <w:pPr>
        <w:rPr>
          <w:rFonts w:cstheme="minorHAnsi"/>
          <w:color w:val="202124"/>
          <w:shd w:val="clear" w:color="auto" w:fill="FFFFFF"/>
        </w:rPr>
      </w:pPr>
      <w:r w:rsidRPr="00357DAA">
        <w:rPr>
          <w:rFonts w:cstheme="minorHAnsi"/>
          <w:b/>
          <w:bCs/>
          <w:color w:val="202124"/>
          <w:shd w:val="clear" w:color="auto" w:fill="FFFFFF"/>
        </w:rPr>
        <w:t>Azure Cloud Shell</w:t>
      </w:r>
      <w:r w:rsidRPr="00357DAA">
        <w:rPr>
          <w:rFonts w:cstheme="minorHAnsi"/>
          <w:color w:val="202124"/>
          <w:shd w:val="clear" w:color="auto" w:fill="FFFFFF"/>
        </w:rPr>
        <w:t> is a browser-accessible, interactive </w:t>
      </w:r>
      <w:r w:rsidRPr="00357DAA">
        <w:rPr>
          <w:rFonts w:cstheme="minorHAnsi"/>
          <w:b/>
          <w:bCs/>
          <w:color w:val="202124"/>
          <w:shd w:val="clear" w:color="auto" w:fill="FFFFFF"/>
        </w:rPr>
        <w:t>shell</w:t>
      </w:r>
      <w:r w:rsidRPr="00357DAA">
        <w:rPr>
          <w:rFonts w:cstheme="minorHAnsi"/>
          <w:color w:val="202124"/>
          <w:shd w:val="clear" w:color="auto" w:fill="FFFFFF"/>
        </w:rPr>
        <w:t> for managing the </w:t>
      </w:r>
      <w:r w:rsidRPr="00357DAA">
        <w:rPr>
          <w:rFonts w:cstheme="minorHAnsi"/>
          <w:b/>
          <w:bCs/>
          <w:color w:val="202124"/>
          <w:shd w:val="clear" w:color="auto" w:fill="FFFFFF"/>
        </w:rPr>
        <w:t>Azure</w:t>
      </w:r>
      <w:r w:rsidRPr="00357DAA">
        <w:rPr>
          <w:rFonts w:cstheme="minorHAnsi"/>
          <w:color w:val="202124"/>
          <w:shd w:val="clear" w:color="auto" w:fill="FFFFFF"/>
        </w:rPr>
        <w:t> resources. It gives you the flexibility to access the </w:t>
      </w:r>
      <w:r w:rsidRPr="00357DAA">
        <w:rPr>
          <w:rFonts w:cstheme="minorHAnsi"/>
          <w:b/>
          <w:bCs/>
          <w:color w:val="202124"/>
          <w:shd w:val="clear" w:color="auto" w:fill="FFFFFF"/>
        </w:rPr>
        <w:t>shell</w:t>
      </w:r>
      <w:r w:rsidRPr="00357DAA">
        <w:rPr>
          <w:rFonts w:cstheme="minorHAnsi"/>
          <w:color w:val="202124"/>
          <w:shd w:val="clear" w:color="auto" w:fill="FFFFFF"/>
        </w:rPr>
        <w:t> based on the area you are working. ... You can access the </w:t>
      </w:r>
      <w:r w:rsidRPr="00357DAA">
        <w:rPr>
          <w:rFonts w:cstheme="minorHAnsi"/>
          <w:b/>
          <w:bCs/>
          <w:color w:val="202124"/>
          <w:shd w:val="clear" w:color="auto" w:fill="FFFFFF"/>
        </w:rPr>
        <w:t>Cloud shell</w:t>
      </w:r>
      <w:r w:rsidRPr="00357DAA">
        <w:rPr>
          <w:rFonts w:cstheme="minorHAnsi"/>
          <w:color w:val="202124"/>
          <w:shd w:val="clear" w:color="auto" w:fill="FFFFFF"/>
        </w:rPr>
        <w:t> on your browser or through the </w:t>
      </w:r>
      <w:r w:rsidRPr="00357DAA">
        <w:rPr>
          <w:rFonts w:cstheme="minorHAnsi"/>
          <w:b/>
          <w:bCs/>
          <w:color w:val="202124"/>
          <w:shd w:val="clear" w:color="auto" w:fill="FFFFFF"/>
        </w:rPr>
        <w:t>Azure</w:t>
      </w:r>
      <w:r w:rsidRPr="00357DAA">
        <w:rPr>
          <w:rFonts w:cstheme="minorHAnsi"/>
          <w:color w:val="202124"/>
          <w:shd w:val="clear" w:color="auto" w:fill="FFFFFF"/>
        </w:rPr>
        <w:t> portal. </w:t>
      </w:r>
    </w:p>
    <w:p w14:paraId="42F5A44B" w14:textId="64ACB08E" w:rsidR="00357DAA" w:rsidRDefault="00357DAA">
      <w:pPr>
        <w:rPr>
          <w:rFonts w:ascii="Arial" w:hAnsi="Arial" w:cs="Arial"/>
          <w:color w:val="202124"/>
          <w:shd w:val="clear" w:color="auto" w:fill="FFFFFF"/>
        </w:rPr>
      </w:pPr>
    </w:p>
    <w:p w14:paraId="4FFE1339" w14:textId="7F718DA5" w:rsidR="00357DAA" w:rsidRDefault="00357DAA">
      <w:pPr>
        <w:rPr>
          <w:rFonts w:cstheme="minorHAnsi"/>
        </w:rPr>
      </w:pPr>
      <w:r>
        <w:rPr>
          <w:noProof/>
        </w:rPr>
        <w:drawing>
          <wp:inline distT="0" distB="0" distL="0" distR="0" wp14:anchorId="2D2DF562" wp14:editId="037A21DB">
            <wp:extent cx="5731510" cy="19996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F0E5" w14:textId="3944C60A" w:rsidR="00357DAA" w:rsidRDefault="00357DAA">
      <w:pPr>
        <w:rPr>
          <w:rFonts w:cstheme="minorHAnsi"/>
        </w:rPr>
      </w:pPr>
    </w:p>
    <w:p w14:paraId="1E6E3A70" w14:textId="3AC4375F" w:rsidR="00357DAA" w:rsidRDefault="00357DA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80E3A4E" wp14:editId="2C6F094A">
            <wp:extent cx="5731510" cy="37706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0909" w14:textId="11FD58B8" w:rsidR="00357DAA" w:rsidRDefault="00357DAA">
      <w:pPr>
        <w:rPr>
          <w:rFonts w:cstheme="minorHAnsi"/>
        </w:rPr>
      </w:pPr>
    </w:p>
    <w:p w14:paraId="3F413FDE" w14:textId="269A235B" w:rsidR="00357DAA" w:rsidRDefault="001B21D9">
      <w:pPr>
        <w:rPr>
          <w:rFonts w:cstheme="minorHAnsi"/>
        </w:rPr>
      </w:pPr>
      <w:r>
        <w:rPr>
          <w:noProof/>
        </w:rPr>
        <w:drawing>
          <wp:inline distT="0" distB="0" distL="0" distR="0" wp14:anchorId="6ADAC5E4" wp14:editId="400F50C3">
            <wp:extent cx="5731510" cy="1582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1DB9" w14:textId="16BFF683" w:rsidR="001B21D9" w:rsidRDefault="001B21D9">
      <w:pPr>
        <w:rPr>
          <w:rFonts w:cstheme="minorHAnsi"/>
        </w:rPr>
      </w:pPr>
    </w:p>
    <w:p w14:paraId="5D60AAD3" w14:textId="032D7F36" w:rsidR="001B21D9" w:rsidRDefault="00174E51">
      <w:pPr>
        <w:rPr>
          <w:rFonts w:cstheme="minorHAnsi"/>
        </w:rPr>
      </w:pPr>
      <w:r>
        <w:rPr>
          <w:rFonts w:cstheme="minorHAnsi"/>
        </w:rPr>
        <w:t>27-Apr-2021</w:t>
      </w:r>
    </w:p>
    <w:p w14:paraId="1AD4AA8C" w14:textId="15DF46AC" w:rsidR="001B21D9" w:rsidRDefault="00174E51">
      <w:pPr>
        <w:rPr>
          <w:rFonts w:cstheme="minorHAnsi"/>
        </w:rPr>
      </w:pPr>
      <w:r>
        <w:rPr>
          <w:rFonts w:cstheme="minorHAnsi"/>
        </w:rPr>
        <w:t>Create Virtual Machine</w:t>
      </w:r>
    </w:p>
    <w:p w14:paraId="31A70389" w14:textId="3460BCAC" w:rsidR="00174E51" w:rsidRDefault="00174E51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9A2B083" wp14:editId="6B72F653">
            <wp:extent cx="5731510" cy="2904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E953" w14:textId="7447E77B" w:rsidR="00174E51" w:rsidRDefault="00174E51">
      <w:pPr>
        <w:rPr>
          <w:rFonts w:cstheme="minorHAnsi"/>
        </w:rPr>
      </w:pPr>
    </w:p>
    <w:p w14:paraId="0588564B" w14:textId="0434325C" w:rsidR="00174E51" w:rsidRDefault="00174E51">
      <w:pPr>
        <w:rPr>
          <w:rFonts w:cstheme="minorHAnsi"/>
        </w:rPr>
      </w:pPr>
      <w:r>
        <w:rPr>
          <w:rFonts w:cstheme="minorHAnsi"/>
        </w:rPr>
        <w:t>Click on create a resource and get below page</w:t>
      </w:r>
    </w:p>
    <w:p w14:paraId="4450A87B" w14:textId="617CB44F" w:rsidR="00174E51" w:rsidRDefault="00174E51">
      <w:pPr>
        <w:rPr>
          <w:rFonts w:cstheme="minorHAnsi"/>
        </w:rPr>
      </w:pPr>
      <w:r>
        <w:rPr>
          <w:noProof/>
        </w:rPr>
        <w:drawing>
          <wp:inline distT="0" distB="0" distL="0" distR="0" wp14:anchorId="76CAB490" wp14:editId="37AA3515">
            <wp:extent cx="5731510" cy="3450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2015" w14:textId="1E282831" w:rsidR="00174E51" w:rsidRDefault="00174E51">
      <w:pPr>
        <w:rPr>
          <w:rFonts w:cstheme="minorHAnsi"/>
        </w:rPr>
      </w:pPr>
    </w:p>
    <w:p w14:paraId="059A905C" w14:textId="3A179ED5" w:rsidR="00174E51" w:rsidRDefault="00174E51">
      <w:pPr>
        <w:rPr>
          <w:rFonts w:cstheme="minorHAnsi"/>
        </w:rPr>
      </w:pPr>
      <w:r>
        <w:rPr>
          <w:rFonts w:cstheme="minorHAnsi"/>
        </w:rPr>
        <w:t xml:space="preserve">Selected Windows Server 2016 </w:t>
      </w:r>
      <w:proofErr w:type="spellStart"/>
      <w:r>
        <w:rPr>
          <w:rFonts w:cstheme="minorHAnsi"/>
        </w:rPr>
        <w:t>Datacenter</w:t>
      </w:r>
      <w:proofErr w:type="spellEnd"/>
      <w:r>
        <w:rPr>
          <w:rFonts w:cstheme="minorHAnsi"/>
        </w:rPr>
        <w:t xml:space="preserve"> option and get below page</w:t>
      </w:r>
    </w:p>
    <w:p w14:paraId="37351D22" w14:textId="7F7B1A36" w:rsidR="00174E51" w:rsidRDefault="00174E51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FD7387B" wp14:editId="646E8898">
            <wp:extent cx="5731510" cy="3551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9882" w14:textId="7AE84568" w:rsidR="00174E51" w:rsidRDefault="00174E51">
      <w:pPr>
        <w:rPr>
          <w:rFonts w:cstheme="minorHAnsi"/>
        </w:rPr>
      </w:pPr>
    </w:p>
    <w:p w14:paraId="3BBBA93B" w14:textId="13CD2576" w:rsidR="00174E51" w:rsidRDefault="00372C5C">
      <w:pPr>
        <w:rPr>
          <w:rFonts w:cstheme="minorHAnsi"/>
        </w:rPr>
      </w:pPr>
      <w:r>
        <w:rPr>
          <w:rFonts w:cstheme="minorHAnsi"/>
        </w:rPr>
        <w:t xml:space="preserve">U- </w:t>
      </w:r>
      <w:proofErr w:type="spellStart"/>
      <w:r>
        <w:rPr>
          <w:rFonts w:cstheme="minorHAnsi"/>
        </w:rPr>
        <w:t>vtestserver</w:t>
      </w:r>
      <w:proofErr w:type="spellEnd"/>
    </w:p>
    <w:p w14:paraId="4022DDD5" w14:textId="07EDB37A" w:rsidR="00372C5C" w:rsidRDefault="00372C5C">
      <w:pPr>
        <w:rPr>
          <w:rFonts w:cstheme="minorHAnsi"/>
        </w:rPr>
      </w:pPr>
      <w:r>
        <w:rPr>
          <w:rFonts w:cstheme="minorHAnsi"/>
        </w:rPr>
        <w:t>P- Vservertest@2021</w:t>
      </w:r>
    </w:p>
    <w:p w14:paraId="450B10BC" w14:textId="14F2E5B7" w:rsidR="00372C5C" w:rsidRDefault="00372C5C">
      <w:pPr>
        <w:rPr>
          <w:rFonts w:cstheme="minorHAnsi"/>
        </w:rPr>
      </w:pPr>
      <w:r>
        <w:rPr>
          <w:noProof/>
        </w:rPr>
        <w:drawing>
          <wp:inline distT="0" distB="0" distL="0" distR="0" wp14:anchorId="1A3DBFA7" wp14:editId="0B6AA2C4">
            <wp:extent cx="5731510" cy="32404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4CE9" w14:textId="672E8BCA" w:rsidR="00372C5C" w:rsidRDefault="00372C5C">
      <w:pPr>
        <w:rPr>
          <w:rFonts w:cstheme="minorHAnsi"/>
        </w:rPr>
      </w:pPr>
    </w:p>
    <w:p w14:paraId="7FB5B6DF" w14:textId="02C43F00" w:rsidR="00372C5C" w:rsidRDefault="00372C5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8934109" wp14:editId="548B6591">
            <wp:extent cx="5731510" cy="31273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95E0" w14:textId="77857FC7" w:rsidR="00372C5C" w:rsidRDefault="00372C5C">
      <w:pPr>
        <w:rPr>
          <w:rFonts w:cstheme="minorHAnsi"/>
        </w:rPr>
      </w:pPr>
    </w:p>
    <w:p w14:paraId="5783F319" w14:textId="194F21A6" w:rsidR="00372C5C" w:rsidRDefault="001F613B">
      <w:pPr>
        <w:rPr>
          <w:rFonts w:cstheme="minorHAnsi"/>
        </w:rPr>
      </w:pPr>
      <w:r>
        <w:rPr>
          <w:noProof/>
        </w:rPr>
        <w:drawing>
          <wp:inline distT="0" distB="0" distL="0" distR="0" wp14:anchorId="39910E19" wp14:editId="60AAF392">
            <wp:extent cx="5731510" cy="30397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F94" w14:textId="79BE852C" w:rsidR="001F613B" w:rsidRDefault="001F613B">
      <w:pPr>
        <w:rPr>
          <w:rFonts w:cstheme="minorHAnsi"/>
        </w:rPr>
      </w:pPr>
    </w:p>
    <w:p w14:paraId="1D07E2F8" w14:textId="100DE516" w:rsidR="001F613B" w:rsidRDefault="001F613B">
      <w:pPr>
        <w:rPr>
          <w:rFonts w:cstheme="minorHAnsi"/>
        </w:rPr>
      </w:pPr>
      <w:r>
        <w:rPr>
          <w:rFonts w:cstheme="minorHAnsi"/>
        </w:rPr>
        <w:t xml:space="preserve">Click on </w:t>
      </w:r>
      <w:proofErr w:type="spellStart"/>
      <w:proofErr w:type="gramStart"/>
      <w:r>
        <w:rPr>
          <w:rFonts w:cstheme="minorHAnsi"/>
        </w:rPr>
        <w:t>Next:Disks</w:t>
      </w:r>
      <w:proofErr w:type="spellEnd"/>
      <w:proofErr w:type="gramEnd"/>
      <w:r>
        <w:rPr>
          <w:rFonts w:cstheme="minorHAnsi"/>
        </w:rPr>
        <w:t xml:space="preserve"> button and get below page</w:t>
      </w:r>
    </w:p>
    <w:p w14:paraId="001A45C0" w14:textId="0AF2988A" w:rsidR="001F613B" w:rsidRDefault="001F613B">
      <w:pPr>
        <w:rPr>
          <w:rFonts w:cstheme="minorHAnsi"/>
        </w:rPr>
      </w:pPr>
    </w:p>
    <w:p w14:paraId="1A9AACC4" w14:textId="3388AF62" w:rsidR="003C05BB" w:rsidRDefault="003C05BB">
      <w:pPr>
        <w:rPr>
          <w:rFonts w:cstheme="minorHAnsi"/>
        </w:rPr>
      </w:pPr>
      <w:r>
        <w:rPr>
          <w:rFonts w:cstheme="minorHAnsi"/>
        </w:rPr>
        <w:t xml:space="preserve">Premium SSD – Premium </w:t>
      </w:r>
      <w:proofErr w:type="gramStart"/>
      <w:r>
        <w:rPr>
          <w:rFonts w:cstheme="minorHAnsi"/>
        </w:rPr>
        <w:t>Solid State</w:t>
      </w:r>
      <w:proofErr w:type="gramEnd"/>
      <w:r>
        <w:rPr>
          <w:rFonts w:cstheme="minorHAnsi"/>
        </w:rPr>
        <w:t xml:space="preserve"> Disk is a recommend approach</w:t>
      </w:r>
    </w:p>
    <w:p w14:paraId="1DBD1E8A" w14:textId="010AAE34" w:rsidR="003C05BB" w:rsidRDefault="00921664">
      <w:pPr>
        <w:rPr>
          <w:rFonts w:cstheme="minorHAnsi"/>
        </w:rPr>
      </w:pPr>
      <w:r>
        <w:rPr>
          <w:rFonts w:cstheme="minorHAnsi"/>
        </w:rPr>
        <w:t xml:space="preserve">If you want to go physical spinning </w:t>
      </w:r>
      <w:proofErr w:type="gramStart"/>
      <w:r>
        <w:rPr>
          <w:rFonts w:cstheme="minorHAnsi"/>
        </w:rPr>
        <w:t>disk</w:t>
      </w:r>
      <w:proofErr w:type="gramEnd"/>
      <w:r>
        <w:rPr>
          <w:rFonts w:cstheme="minorHAnsi"/>
        </w:rPr>
        <w:t xml:space="preserve"> then choose Standard HDD (Hard disk drive)</w:t>
      </w:r>
    </w:p>
    <w:p w14:paraId="11C9AD07" w14:textId="00FF9880" w:rsidR="00A61F69" w:rsidRDefault="00A61F69">
      <w:pPr>
        <w:rPr>
          <w:rFonts w:cstheme="minorHAnsi"/>
        </w:rPr>
      </w:pPr>
    </w:p>
    <w:p w14:paraId="688A12E5" w14:textId="3D175039" w:rsidR="00A61F69" w:rsidRDefault="00A61F69">
      <w:pPr>
        <w:rPr>
          <w:rFonts w:cstheme="minorHAnsi"/>
        </w:rPr>
      </w:pPr>
      <w:r>
        <w:rPr>
          <w:rFonts w:cstheme="minorHAnsi"/>
        </w:rPr>
        <w:t>First disk option is for Operating system</w:t>
      </w:r>
    </w:p>
    <w:p w14:paraId="51890FAA" w14:textId="464387F7" w:rsidR="00921664" w:rsidRDefault="00A61F6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D69879E" wp14:editId="37E90251">
            <wp:extent cx="5731510" cy="45866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F1DD" w14:textId="5C70EF9B" w:rsidR="00C27AF1" w:rsidRDefault="00C27AF1">
      <w:pPr>
        <w:rPr>
          <w:rFonts w:cstheme="minorHAnsi"/>
        </w:rPr>
      </w:pPr>
    </w:p>
    <w:p w14:paraId="73A4F35C" w14:textId="0E77CC2C" w:rsidR="00C27AF1" w:rsidRDefault="00C27AF1">
      <w:pPr>
        <w:rPr>
          <w:rFonts w:cstheme="minorHAnsi"/>
        </w:rPr>
      </w:pPr>
      <w:r>
        <w:rPr>
          <w:rFonts w:cstheme="minorHAnsi"/>
        </w:rPr>
        <w:t>Data disks are optional additional disk you want to store. It depends upon the VM size.</w:t>
      </w:r>
    </w:p>
    <w:p w14:paraId="24E05F98" w14:textId="77777777" w:rsidR="00C27AF1" w:rsidRDefault="00C27AF1">
      <w:pPr>
        <w:rPr>
          <w:rFonts w:cstheme="minorHAnsi"/>
        </w:rPr>
      </w:pPr>
    </w:p>
    <w:p w14:paraId="7A633BF2" w14:textId="1B9C30E5" w:rsidR="00C27AF1" w:rsidRDefault="00C27AF1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4C2137F" wp14:editId="39F8DF52">
            <wp:extent cx="5731510" cy="4021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8E71" w14:textId="7A71C23C" w:rsidR="00C27AF1" w:rsidRDefault="00C27AF1">
      <w:pPr>
        <w:rPr>
          <w:rFonts w:cstheme="minorHAnsi"/>
        </w:rPr>
      </w:pPr>
    </w:p>
    <w:p w14:paraId="79357320" w14:textId="66AF14AB" w:rsidR="00C27AF1" w:rsidRDefault="00C27AF1">
      <w:pPr>
        <w:rPr>
          <w:rFonts w:cstheme="minorHAnsi"/>
        </w:rPr>
      </w:pPr>
      <w:r>
        <w:rPr>
          <w:rFonts w:cstheme="minorHAnsi"/>
        </w:rPr>
        <w:t>If you click on Create and attach a new disk to VM below page display</w:t>
      </w:r>
      <w:r w:rsidR="005706F0">
        <w:rPr>
          <w:rFonts w:cstheme="minorHAnsi"/>
        </w:rPr>
        <w:t xml:space="preserve">. You can add as many </w:t>
      </w:r>
      <w:proofErr w:type="gramStart"/>
      <w:r w:rsidR="005706F0">
        <w:rPr>
          <w:rFonts w:cstheme="minorHAnsi"/>
        </w:rPr>
        <w:t>disk</w:t>
      </w:r>
      <w:proofErr w:type="gramEnd"/>
      <w:r w:rsidR="005706F0">
        <w:rPr>
          <w:rFonts w:cstheme="minorHAnsi"/>
        </w:rPr>
        <w:t xml:space="preserve"> to your VM and you can also detached with your VM</w:t>
      </w:r>
      <w:r w:rsidR="002B09F5">
        <w:rPr>
          <w:rFonts w:cstheme="minorHAnsi"/>
        </w:rPr>
        <w:t xml:space="preserve"> depending on your limit of virtual machine.</w:t>
      </w:r>
    </w:p>
    <w:p w14:paraId="65B8CB98" w14:textId="5EAA91F2" w:rsidR="002B09F5" w:rsidRDefault="00194035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B4CE86B" wp14:editId="1DE11335">
            <wp:extent cx="5731510" cy="40443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EBDF" w14:textId="0ACE72FF" w:rsidR="00194035" w:rsidRDefault="00194035">
      <w:pPr>
        <w:rPr>
          <w:rFonts w:cstheme="minorHAnsi"/>
        </w:rPr>
      </w:pPr>
    </w:p>
    <w:p w14:paraId="2D1E5683" w14:textId="424542BC" w:rsidR="00194035" w:rsidRDefault="00A02B42">
      <w:pPr>
        <w:rPr>
          <w:rFonts w:cstheme="minorHAnsi"/>
        </w:rPr>
      </w:pPr>
      <w:r>
        <w:rPr>
          <w:noProof/>
        </w:rPr>
        <w:drawing>
          <wp:inline distT="0" distB="0" distL="0" distR="0" wp14:anchorId="7A26848A" wp14:editId="36BE6C15">
            <wp:extent cx="5731510" cy="422783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0FB8" w14:textId="7A4DF57C" w:rsidR="00A02B42" w:rsidRDefault="00A02B42">
      <w:pPr>
        <w:rPr>
          <w:rFonts w:cstheme="minorHAnsi"/>
        </w:rPr>
      </w:pPr>
    </w:p>
    <w:p w14:paraId="1BCF88C4" w14:textId="1DF95787" w:rsidR="00A02B42" w:rsidRDefault="00A02B42">
      <w:pPr>
        <w:rPr>
          <w:rFonts w:cstheme="minorHAnsi"/>
        </w:rPr>
      </w:pPr>
      <w:r>
        <w:rPr>
          <w:noProof/>
        </w:rPr>
        <w:drawing>
          <wp:inline distT="0" distB="0" distL="0" distR="0" wp14:anchorId="4D0A28E3" wp14:editId="73083C2C">
            <wp:extent cx="5731510" cy="32423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8D1F" w14:textId="4EE84534" w:rsidR="00A02B42" w:rsidRDefault="00A02B42">
      <w:pPr>
        <w:rPr>
          <w:rFonts w:cstheme="minorHAnsi"/>
        </w:rPr>
      </w:pPr>
    </w:p>
    <w:p w14:paraId="4F44BE20" w14:textId="77777777" w:rsidR="00A02B42" w:rsidRDefault="00A02B42">
      <w:pPr>
        <w:rPr>
          <w:rFonts w:cstheme="minorHAnsi"/>
        </w:rPr>
      </w:pPr>
      <w:r>
        <w:rPr>
          <w:rFonts w:cstheme="minorHAnsi"/>
        </w:rPr>
        <w:t>In Advanced Use managed disk option selected by default it is manged by Microsoft.</w:t>
      </w:r>
    </w:p>
    <w:p w14:paraId="3FB3C5EA" w14:textId="7F917655" w:rsidR="00A02B42" w:rsidRDefault="00A02B42">
      <w:pPr>
        <w:rPr>
          <w:rFonts w:cstheme="minorHAnsi"/>
        </w:rPr>
      </w:pPr>
      <w:proofErr w:type="gramStart"/>
      <w:r>
        <w:rPr>
          <w:rFonts w:cstheme="minorHAnsi"/>
        </w:rPr>
        <w:t>But  if</w:t>
      </w:r>
      <w:proofErr w:type="gramEnd"/>
      <w:r>
        <w:rPr>
          <w:rFonts w:cstheme="minorHAnsi"/>
        </w:rPr>
        <w:t xml:space="preserve"> you select  uncheck the managed disk option you have to managed yourself and all disk associated with VM.</w:t>
      </w:r>
    </w:p>
    <w:p w14:paraId="0A75947E" w14:textId="4997C73D" w:rsidR="00A02B42" w:rsidRDefault="00FB1CDF">
      <w:pPr>
        <w:rPr>
          <w:rFonts w:cstheme="minorHAnsi"/>
        </w:rPr>
      </w:pPr>
      <w:r>
        <w:rPr>
          <w:rFonts w:cstheme="minorHAnsi"/>
        </w:rPr>
        <w:t>Click on Networking to see below page.</w:t>
      </w:r>
    </w:p>
    <w:p w14:paraId="5EC33D9C" w14:textId="031F6A55" w:rsidR="00FB1CDF" w:rsidRDefault="00FB1CDF">
      <w:pPr>
        <w:rPr>
          <w:rFonts w:cstheme="minorHAnsi"/>
        </w:rPr>
      </w:pPr>
    </w:p>
    <w:p w14:paraId="673EFE7E" w14:textId="3C5ED6C8" w:rsidR="00FB1CDF" w:rsidRDefault="00364B99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3F05157" wp14:editId="24DFE4F2">
            <wp:extent cx="5731510" cy="36436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7958" w14:textId="65D5F1C5" w:rsidR="00364B99" w:rsidRDefault="00364B99">
      <w:pPr>
        <w:rPr>
          <w:rFonts w:cstheme="minorHAnsi"/>
        </w:rPr>
      </w:pPr>
    </w:p>
    <w:p w14:paraId="5BA8F35F" w14:textId="439FB540" w:rsidR="00364B99" w:rsidRDefault="00364B99">
      <w:pPr>
        <w:rPr>
          <w:rFonts w:cstheme="minorHAnsi"/>
        </w:rPr>
      </w:pPr>
      <w:r>
        <w:rPr>
          <w:noProof/>
        </w:rPr>
        <w:drawing>
          <wp:inline distT="0" distB="0" distL="0" distR="0" wp14:anchorId="51EE6910" wp14:editId="134E7308">
            <wp:extent cx="5731510" cy="32715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2CB1" w14:textId="37E218C5" w:rsidR="00364B99" w:rsidRDefault="00E43EF4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526B6E1" wp14:editId="2E601A6A">
            <wp:extent cx="5731510" cy="29533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033F" w14:textId="77777777" w:rsidR="00E43EF4" w:rsidRDefault="00E43EF4">
      <w:pPr>
        <w:rPr>
          <w:rFonts w:cstheme="minorHAnsi"/>
        </w:rPr>
      </w:pPr>
    </w:p>
    <w:p w14:paraId="2AB76709" w14:textId="41EF307E" w:rsidR="00364B99" w:rsidRDefault="00E43EF4">
      <w:pPr>
        <w:rPr>
          <w:rFonts w:cstheme="minorHAnsi"/>
        </w:rPr>
      </w:pPr>
      <w:r>
        <w:rPr>
          <w:rFonts w:cstheme="minorHAnsi"/>
        </w:rPr>
        <w:t>Accelerated networking is available only for large VMs.</w:t>
      </w:r>
    </w:p>
    <w:p w14:paraId="1024337C" w14:textId="77777777" w:rsidR="00E43EF4" w:rsidRDefault="00E43EF4">
      <w:pPr>
        <w:rPr>
          <w:rFonts w:cstheme="minorHAnsi"/>
        </w:rPr>
      </w:pPr>
    </w:p>
    <w:p w14:paraId="68F7C969" w14:textId="6EB1EEAD" w:rsidR="002B09F5" w:rsidRDefault="00524885">
      <w:pPr>
        <w:rPr>
          <w:rFonts w:cstheme="minorHAnsi"/>
        </w:rPr>
      </w:pPr>
      <w:r>
        <w:rPr>
          <w:noProof/>
        </w:rPr>
        <w:drawing>
          <wp:inline distT="0" distB="0" distL="0" distR="0" wp14:anchorId="28920A70" wp14:editId="679232C0">
            <wp:extent cx="5731510" cy="41763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65E6" w14:textId="1837F68F" w:rsidR="00524885" w:rsidRDefault="00524885">
      <w:pPr>
        <w:rPr>
          <w:rFonts w:cstheme="minorHAnsi"/>
        </w:rPr>
      </w:pPr>
    </w:p>
    <w:p w14:paraId="35FA82CC" w14:textId="23CD2017" w:rsidR="00524885" w:rsidRDefault="005074E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B8F1A10" wp14:editId="637F4028">
            <wp:extent cx="5731510" cy="31032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D8DE" w14:textId="45106D34" w:rsidR="005074EC" w:rsidRDefault="005074EC">
      <w:pPr>
        <w:rPr>
          <w:rFonts w:cstheme="minorHAnsi"/>
        </w:rPr>
      </w:pPr>
    </w:p>
    <w:p w14:paraId="223A3258" w14:textId="0AE27903" w:rsidR="005074EC" w:rsidRDefault="00155F3D">
      <w:pPr>
        <w:rPr>
          <w:rFonts w:cstheme="minorHAnsi"/>
        </w:rPr>
      </w:pPr>
      <w:r>
        <w:rPr>
          <w:noProof/>
        </w:rPr>
        <w:drawing>
          <wp:inline distT="0" distB="0" distL="0" distR="0" wp14:anchorId="7907EDA1" wp14:editId="57199127">
            <wp:extent cx="5731510" cy="28981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1486" w14:textId="67A52781" w:rsidR="00155F3D" w:rsidRDefault="00155F3D">
      <w:pPr>
        <w:rPr>
          <w:rFonts w:cstheme="minorHAnsi"/>
        </w:rPr>
      </w:pPr>
    </w:p>
    <w:p w14:paraId="45E95D00" w14:textId="24A19A60" w:rsidR="00155F3D" w:rsidRDefault="00155F3D">
      <w:pPr>
        <w:rPr>
          <w:rFonts w:cstheme="minorHAnsi"/>
        </w:rPr>
      </w:pPr>
    </w:p>
    <w:p w14:paraId="66AC1264" w14:textId="408251EC" w:rsidR="00155F3D" w:rsidRDefault="00AD7E8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578ECC9" wp14:editId="1F84B0E0">
            <wp:extent cx="5731510" cy="38500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AEB0" w14:textId="70737B9D" w:rsidR="00AD7E8B" w:rsidRDefault="00AD7E8B">
      <w:pPr>
        <w:rPr>
          <w:rFonts w:cstheme="minorHAnsi"/>
        </w:rPr>
      </w:pPr>
    </w:p>
    <w:p w14:paraId="195A2289" w14:textId="650FB958" w:rsidR="00AD7E8B" w:rsidRDefault="00AD7E8B">
      <w:pPr>
        <w:rPr>
          <w:rFonts w:cstheme="minorHAnsi"/>
        </w:rPr>
      </w:pPr>
      <w:r>
        <w:rPr>
          <w:noProof/>
        </w:rPr>
        <w:drawing>
          <wp:inline distT="0" distB="0" distL="0" distR="0" wp14:anchorId="7437D79B" wp14:editId="549B4E17">
            <wp:extent cx="5731510" cy="2800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1E0" w14:textId="3B5C9762" w:rsidR="00AD7E8B" w:rsidRDefault="00AD7E8B">
      <w:pPr>
        <w:rPr>
          <w:rFonts w:cstheme="minorHAnsi"/>
        </w:rPr>
      </w:pPr>
    </w:p>
    <w:p w14:paraId="6A286EEE" w14:textId="5862F05F" w:rsidR="00AD7E8B" w:rsidRDefault="003B7C1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CFCB381" wp14:editId="43F2E5B4">
            <wp:extent cx="5731510" cy="30314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5F60" w14:textId="7DD3D12B" w:rsidR="003B7C1A" w:rsidRDefault="003B7C1A">
      <w:pPr>
        <w:rPr>
          <w:rFonts w:cstheme="minorHAnsi"/>
        </w:rPr>
      </w:pPr>
    </w:p>
    <w:p w14:paraId="420C6305" w14:textId="644582BD" w:rsidR="003B7C1A" w:rsidRDefault="005F08F5">
      <w:pPr>
        <w:rPr>
          <w:rFonts w:cstheme="minorHAnsi"/>
        </w:rPr>
      </w:pPr>
      <w:proofErr w:type="gramStart"/>
      <w:r>
        <w:rPr>
          <w:rFonts w:cstheme="minorHAnsi"/>
        </w:rPr>
        <w:t>Extensions</w:t>
      </w:r>
      <w:proofErr w:type="gramEnd"/>
      <w:r>
        <w:rPr>
          <w:rFonts w:cstheme="minorHAnsi"/>
        </w:rPr>
        <w:t xml:space="preserve"> option is used to run </w:t>
      </w:r>
      <w:proofErr w:type="spellStart"/>
      <w:r>
        <w:rPr>
          <w:rFonts w:cstheme="minorHAnsi"/>
        </w:rPr>
        <w:t>powershell</w:t>
      </w:r>
      <w:proofErr w:type="spellEnd"/>
      <w:r>
        <w:rPr>
          <w:rFonts w:cstheme="minorHAnsi"/>
        </w:rPr>
        <w:t xml:space="preserve"> script on </w:t>
      </w:r>
      <w:proofErr w:type="spellStart"/>
      <w:r>
        <w:rPr>
          <w:rFonts w:cstheme="minorHAnsi"/>
        </w:rPr>
        <w:t>startup</w:t>
      </w:r>
      <w:proofErr w:type="spellEnd"/>
      <w:r>
        <w:rPr>
          <w:rFonts w:cstheme="minorHAnsi"/>
        </w:rPr>
        <w:t xml:space="preserve"> of VM. </w:t>
      </w:r>
    </w:p>
    <w:p w14:paraId="74BD0FC8" w14:textId="77777777" w:rsidR="002B09F5" w:rsidRDefault="002B09F5">
      <w:pPr>
        <w:rPr>
          <w:rFonts w:cstheme="minorHAnsi"/>
        </w:rPr>
      </w:pPr>
    </w:p>
    <w:p w14:paraId="74D57F1D" w14:textId="23D5984B" w:rsidR="008239AC" w:rsidRDefault="008239AC">
      <w:pPr>
        <w:rPr>
          <w:rFonts w:cstheme="minorHAnsi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cloud</w:t>
      </w:r>
      <w:r>
        <w:rPr>
          <w:rFonts w:ascii="Arial" w:hAnsi="Arial" w:cs="Arial"/>
          <w:color w:val="202124"/>
          <w:shd w:val="clear" w:color="auto" w:fill="FFFFFF"/>
        </w:rPr>
        <w:t>-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init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is a widely used approach to customize a Linux VM as it boots for the first time. You can use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cloud</w:t>
      </w:r>
      <w:r>
        <w:rPr>
          <w:rFonts w:ascii="Arial" w:hAnsi="Arial" w:cs="Arial"/>
          <w:color w:val="202124"/>
          <w:shd w:val="clear" w:color="auto" w:fill="FFFFFF"/>
        </w:rPr>
        <w:t>-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init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to install packages and write files, or to configure users and security</w:t>
      </w:r>
    </w:p>
    <w:p w14:paraId="1BBF37E1" w14:textId="11CF77FA" w:rsidR="008239AC" w:rsidRDefault="008239AC">
      <w:pPr>
        <w:rPr>
          <w:rFonts w:cstheme="minorHAnsi"/>
        </w:rPr>
      </w:pPr>
    </w:p>
    <w:p w14:paraId="5F3A5F00" w14:textId="54EBD2DA" w:rsidR="008239AC" w:rsidRDefault="008239A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604C67D" wp14:editId="338E0BFB">
            <wp:extent cx="5731510" cy="47224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8D6D" w14:textId="77777777" w:rsidR="005706F0" w:rsidRDefault="005706F0">
      <w:pPr>
        <w:rPr>
          <w:rFonts w:cstheme="minorHAnsi"/>
        </w:rPr>
      </w:pPr>
    </w:p>
    <w:p w14:paraId="0567067F" w14:textId="79BD9264" w:rsidR="00C27AF1" w:rsidRDefault="00A547DB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99A0A3E" wp14:editId="7180EAD3">
            <wp:extent cx="5731510" cy="39624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FC56" w14:textId="12CE72BF" w:rsidR="00A547DB" w:rsidRDefault="00A547DB">
      <w:pPr>
        <w:rPr>
          <w:rFonts w:cstheme="minorHAnsi"/>
        </w:rPr>
      </w:pPr>
    </w:p>
    <w:p w14:paraId="1514B479" w14:textId="79A02CD0" w:rsidR="00A547DB" w:rsidRDefault="00A547DB">
      <w:pPr>
        <w:rPr>
          <w:rFonts w:cstheme="minorHAnsi"/>
        </w:rPr>
      </w:pPr>
      <w:r>
        <w:rPr>
          <w:noProof/>
        </w:rPr>
        <w:drawing>
          <wp:inline distT="0" distB="0" distL="0" distR="0" wp14:anchorId="292E77BE" wp14:editId="440B1E8F">
            <wp:extent cx="5731510" cy="32689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11BD" w14:textId="57AD9B6E" w:rsidR="00A547DB" w:rsidRDefault="00A547DB">
      <w:pPr>
        <w:rPr>
          <w:rFonts w:cstheme="minorHAnsi"/>
        </w:rPr>
      </w:pPr>
    </w:p>
    <w:p w14:paraId="3A30B655" w14:textId="199F69BA" w:rsidR="00A547DB" w:rsidRDefault="0029786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FBC4F9A" wp14:editId="46467FBE">
            <wp:extent cx="4676775" cy="3448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C5E9" w14:textId="26603E1C" w:rsidR="0029786D" w:rsidRDefault="0029786D">
      <w:pPr>
        <w:rPr>
          <w:rFonts w:cstheme="minorHAnsi"/>
        </w:rPr>
      </w:pPr>
    </w:p>
    <w:p w14:paraId="553B7011" w14:textId="0D648AE8" w:rsidR="0029786D" w:rsidRDefault="00364C2B">
      <w:pPr>
        <w:rPr>
          <w:rFonts w:cstheme="minorHAnsi"/>
        </w:rPr>
      </w:pPr>
      <w:r>
        <w:rPr>
          <w:noProof/>
        </w:rPr>
        <w:drawing>
          <wp:inline distT="0" distB="0" distL="0" distR="0" wp14:anchorId="36046346" wp14:editId="73473260">
            <wp:extent cx="5731510" cy="19754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ADD6" w14:textId="3DE6D67D" w:rsidR="00364C2B" w:rsidRDefault="00364C2B">
      <w:pPr>
        <w:rPr>
          <w:rFonts w:cstheme="minorHAnsi"/>
        </w:rPr>
      </w:pPr>
    </w:p>
    <w:p w14:paraId="5BBF5AE4" w14:textId="4FCBBE97" w:rsidR="00364C2B" w:rsidRDefault="00A2498F">
      <w:pPr>
        <w:rPr>
          <w:rFonts w:cstheme="minorHAnsi"/>
        </w:rPr>
      </w:pPr>
      <w:r>
        <w:rPr>
          <w:noProof/>
        </w:rPr>
        <w:drawing>
          <wp:inline distT="0" distB="0" distL="0" distR="0" wp14:anchorId="0E09DC95" wp14:editId="20D6140B">
            <wp:extent cx="5731510" cy="14020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8377" w14:textId="0FCF598E" w:rsidR="00A2498F" w:rsidRDefault="00A2498F">
      <w:pPr>
        <w:rPr>
          <w:rFonts w:cstheme="minorHAnsi"/>
        </w:rPr>
      </w:pPr>
    </w:p>
    <w:p w14:paraId="20AB5097" w14:textId="39C7936C" w:rsidR="00A2498F" w:rsidRDefault="005871CC">
      <w:pPr>
        <w:rPr>
          <w:rFonts w:cstheme="minorHAnsi"/>
        </w:rPr>
      </w:pPr>
      <w:r>
        <w:rPr>
          <w:rFonts w:cstheme="minorHAnsi"/>
        </w:rPr>
        <w:t>New VM created</w:t>
      </w:r>
    </w:p>
    <w:p w14:paraId="386F58EC" w14:textId="3AD047B9" w:rsidR="005871CC" w:rsidRDefault="005871C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8D6870D" wp14:editId="42FE8F67">
            <wp:extent cx="5731510" cy="28841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4DDC" w14:textId="385E32CB" w:rsidR="005871CC" w:rsidRDefault="005871CC">
      <w:pPr>
        <w:rPr>
          <w:rFonts w:cstheme="minorHAnsi"/>
        </w:rPr>
      </w:pPr>
    </w:p>
    <w:p w14:paraId="10CF6253" w14:textId="28327AED" w:rsidR="005871CC" w:rsidRDefault="0007254E">
      <w:pPr>
        <w:rPr>
          <w:rFonts w:cstheme="minorHAnsi"/>
        </w:rPr>
      </w:pPr>
      <w:r>
        <w:rPr>
          <w:noProof/>
        </w:rPr>
        <w:drawing>
          <wp:inline distT="0" distB="0" distL="0" distR="0" wp14:anchorId="7B6F794C" wp14:editId="52FBFD55">
            <wp:extent cx="5731510" cy="13125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8FCB" w14:textId="7E733356" w:rsidR="0007254E" w:rsidRDefault="0007254E">
      <w:pPr>
        <w:rPr>
          <w:rFonts w:cstheme="minorHAnsi"/>
        </w:rPr>
      </w:pPr>
    </w:p>
    <w:p w14:paraId="24856D38" w14:textId="2DBBC44D" w:rsidR="0007254E" w:rsidRDefault="0007254E">
      <w:pPr>
        <w:rPr>
          <w:rFonts w:cstheme="minorHAnsi"/>
        </w:rPr>
      </w:pPr>
    </w:p>
    <w:p w14:paraId="17669857" w14:textId="4D12391F" w:rsidR="0007254E" w:rsidRDefault="004E1290">
      <w:pPr>
        <w:rPr>
          <w:rFonts w:cstheme="minorHAnsi"/>
        </w:rPr>
      </w:pPr>
      <w:r>
        <w:rPr>
          <w:rFonts w:cstheme="minorHAnsi"/>
        </w:rPr>
        <w:t>Each Virtual machine is made up of with number of resources.</w:t>
      </w:r>
    </w:p>
    <w:p w14:paraId="4F264795" w14:textId="2C2E78E9" w:rsidR="004E1290" w:rsidRDefault="00BD18F9">
      <w:pPr>
        <w:rPr>
          <w:rFonts w:cstheme="minorHAnsi"/>
        </w:rPr>
      </w:pPr>
      <w:r>
        <w:rPr>
          <w:noProof/>
        </w:rPr>
        <w:drawing>
          <wp:inline distT="0" distB="0" distL="0" distR="0" wp14:anchorId="235BB172" wp14:editId="1462C50E">
            <wp:extent cx="5731510" cy="20402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5FC9" w14:textId="1A244D08" w:rsidR="00BD18F9" w:rsidRDefault="00BD18F9">
      <w:pPr>
        <w:rPr>
          <w:rFonts w:cstheme="minorHAnsi"/>
        </w:rPr>
      </w:pPr>
    </w:p>
    <w:p w14:paraId="7DABE96B" w14:textId="0AB84527" w:rsidR="00BD18F9" w:rsidRDefault="00827A2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DEEF4C6" wp14:editId="1580D6AC">
            <wp:extent cx="5731510" cy="23945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9347" w14:textId="20BBE7C8" w:rsidR="00827A2A" w:rsidRDefault="00827A2A">
      <w:pPr>
        <w:rPr>
          <w:rFonts w:cstheme="minorHAnsi"/>
        </w:rPr>
      </w:pPr>
    </w:p>
    <w:p w14:paraId="63B7A717" w14:textId="1792097B" w:rsidR="00827A2A" w:rsidRDefault="00827A2A">
      <w:pPr>
        <w:rPr>
          <w:rFonts w:cstheme="minorHAnsi"/>
        </w:rPr>
      </w:pPr>
    </w:p>
    <w:p w14:paraId="58826B47" w14:textId="77777777" w:rsidR="00827A2A" w:rsidRPr="0084789E" w:rsidRDefault="00827A2A">
      <w:pPr>
        <w:rPr>
          <w:rFonts w:cstheme="minorHAnsi"/>
        </w:rPr>
      </w:pPr>
    </w:p>
    <w:sectPr w:rsidR="00827A2A" w:rsidRPr="008478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89E"/>
    <w:rsid w:val="0007254E"/>
    <w:rsid w:val="00155F3D"/>
    <w:rsid w:val="00174E51"/>
    <w:rsid w:val="00194035"/>
    <w:rsid w:val="001B21D9"/>
    <w:rsid w:val="001F613B"/>
    <w:rsid w:val="0029786D"/>
    <w:rsid w:val="002B09F5"/>
    <w:rsid w:val="00357DAA"/>
    <w:rsid w:val="00364B99"/>
    <w:rsid w:val="00364C2B"/>
    <w:rsid w:val="00372C5C"/>
    <w:rsid w:val="003B7C1A"/>
    <w:rsid w:val="003C05BB"/>
    <w:rsid w:val="0049193C"/>
    <w:rsid w:val="004E1290"/>
    <w:rsid w:val="005074EC"/>
    <w:rsid w:val="00523619"/>
    <w:rsid w:val="00523837"/>
    <w:rsid w:val="00524885"/>
    <w:rsid w:val="005706F0"/>
    <w:rsid w:val="005871CC"/>
    <w:rsid w:val="005F08F5"/>
    <w:rsid w:val="008239AC"/>
    <w:rsid w:val="00827A2A"/>
    <w:rsid w:val="0084789E"/>
    <w:rsid w:val="00921664"/>
    <w:rsid w:val="00A02B42"/>
    <w:rsid w:val="00A2498F"/>
    <w:rsid w:val="00A547DB"/>
    <w:rsid w:val="00A61F69"/>
    <w:rsid w:val="00AD7E8B"/>
    <w:rsid w:val="00BD18F9"/>
    <w:rsid w:val="00C27AF1"/>
    <w:rsid w:val="00C645CD"/>
    <w:rsid w:val="00CB19C2"/>
    <w:rsid w:val="00E43EF4"/>
    <w:rsid w:val="00F4024E"/>
    <w:rsid w:val="00F82AA5"/>
    <w:rsid w:val="00FB1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2F74B"/>
  <w15:chartTrackingRefBased/>
  <w15:docId w15:val="{A9CAA7F6-6CC9-4292-A226-035174E47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02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02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zure.microsoft.com/en-us/resources/samples/?sort=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s://docs.microsoft.com/en-us/learn/certifications/exams/az-20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portal.azure.co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19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Tandon</dc:creator>
  <cp:keywords/>
  <dc:description/>
  <cp:lastModifiedBy>Vinay Tandon</cp:lastModifiedBy>
  <cp:revision>36</cp:revision>
  <dcterms:created xsi:type="dcterms:W3CDTF">2021-04-17T13:20:00Z</dcterms:created>
  <dcterms:modified xsi:type="dcterms:W3CDTF">2021-04-27T17:35:00Z</dcterms:modified>
</cp:coreProperties>
</file>