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 w:val="60"/>
          <w:szCs w:val="60"/>
        </w:rPr>
      </w:pPr>
      <w:r w:rsidRPr="005115B1">
        <w:rPr>
          <w:sz w:val="60"/>
          <w:szCs w:val="60"/>
        </w:rPr>
        <w:t>Software Requirements Specification</w:t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Cs w:val="24"/>
        </w:rPr>
      </w:pPr>
      <w:r w:rsidRPr="005115B1">
        <w:rPr>
          <w:szCs w:val="24"/>
        </w:rPr>
        <w:t>Version 1.0</w:t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Cs w:val="24"/>
        </w:rPr>
      </w:pPr>
      <w:r w:rsidRPr="005115B1">
        <w:rPr>
          <w:szCs w:val="24"/>
        </w:rPr>
        <w:t>April 16, 2016</w:t>
      </w: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5115B1" w:rsidRDefault="005115B1" w:rsidP="005115B1">
      <w:pPr>
        <w:pStyle w:val="BodyText"/>
        <w:jc w:val="center"/>
        <w:rPr>
          <w:szCs w:val="24"/>
        </w:rPr>
      </w:pPr>
    </w:p>
    <w:p w:rsidR="000E7247" w:rsidRPr="005115B1" w:rsidRDefault="000E7247" w:rsidP="005115B1">
      <w:pPr>
        <w:pStyle w:val="BodyText"/>
        <w:jc w:val="center"/>
        <w:rPr>
          <w:sz w:val="96"/>
          <w:szCs w:val="96"/>
        </w:rPr>
      </w:pPr>
      <w:r w:rsidRPr="005115B1">
        <w:rPr>
          <w:sz w:val="96"/>
          <w:szCs w:val="96"/>
        </w:rPr>
        <w:t>WEB Library</w:t>
      </w:r>
    </w:p>
    <w:p w:rsidR="000E7247" w:rsidRDefault="000E7247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</w:pPr>
    </w:p>
    <w:p w:rsidR="005115B1" w:rsidRDefault="005115B1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  <w:sectPr w:rsidR="005115B1" w:rsidSect="00870B7B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id w:val="7960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</w:sdtEndPr>
      <w:sdtContent>
        <w:p w:rsidR="00FC5B26" w:rsidRDefault="00FC5B26">
          <w:pPr>
            <w:pStyle w:val="TOCHeading"/>
          </w:pPr>
          <w:r>
            <w:t>Table of Contents</w:t>
          </w:r>
        </w:p>
        <w:p w:rsidR="0043087B" w:rsidRDefault="00FC5B2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585586" w:history="1">
            <w:r w:rsidR="0043087B" w:rsidRPr="000C50A8">
              <w:rPr>
                <w:rStyle w:val="Hyperlink"/>
                <w:rFonts w:ascii="Times New Roman" w:hAnsi="Times New Roman" w:cs="Times New Roman"/>
                <w:noProof/>
              </w:rPr>
              <w:t>Project Team</w:t>
            </w:r>
            <w:r w:rsidR="0043087B">
              <w:rPr>
                <w:noProof/>
                <w:webHidden/>
              </w:rPr>
              <w:tab/>
            </w:r>
            <w:r w:rsidR="0043087B">
              <w:rPr>
                <w:noProof/>
                <w:webHidden/>
              </w:rPr>
              <w:fldChar w:fldCharType="begin"/>
            </w:r>
            <w:r w:rsidR="0043087B">
              <w:rPr>
                <w:noProof/>
                <w:webHidden/>
              </w:rPr>
              <w:instrText xml:space="preserve"> PAGEREF _Toc448585586 \h </w:instrText>
            </w:r>
            <w:r w:rsidR="0043087B">
              <w:rPr>
                <w:noProof/>
                <w:webHidden/>
              </w:rPr>
            </w:r>
            <w:r w:rsidR="0043087B">
              <w:rPr>
                <w:noProof/>
                <w:webHidden/>
              </w:rPr>
              <w:fldChar w:fldCharType="separate"/>
            </w:r>
            <w:r w:rsidR="0043087B">
              <w:rPr>
                <w:noProof/>
                <w:webHidden/>
              </w:rPr>
              <w:t>4</w:t>
            </w:r>
            <w:r w:rsidR="0043087B"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8585587" w:history="1">
            <w:r w:rsidRPr="000C50A8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  <w:lang w:val="en-US"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8585588" w:history="1">
            <w:r w:rsidRPr="000C50A8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89" w:history="1">
            <w:r w:rsidRPr="000C50A8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90" w:history="1">
            <w:r w:rsidRPr="000C50A8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Scope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91" w:history="1">
            <w:r w:rsidRPr="000C50A8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92" w:history="1">
            <w:r w:rsidRPr="000C50A8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Overview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8585593" w:history="1">
            <w:r w:rsidRPr="000C50A8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  <w:lang w:val="en-US"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94" w:history="1">
            <w:r w:rsidRPr="000C50A8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595" w:history="1">
            <w:r w:rsidRPr="000C50A8">
              <w:rPr>
                <w:rStyle w:val="Hyperlink"/>
                <w:noProof/>
                <w:lang w:val="en-US"/>
              </w:rPr>
              <w:t>3.2.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Functional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596" w:history="1">
            <w:r w:rsidRPr="000C50A8">
              <w:rPr>
                <w:rStyle w:val="Hyperlink"/>
                <w:noProof/>
                <w:lang w:val="en-US"/>
              </w:rPr>
              <w:t>3.2.1.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1 (Accessing the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597" w:history="1">
            <w:r w:rsidRPr="000C50A8">
              <w:rPr>
                <w:rStyle w:val="Hyperlink"/>
                <w:i/>
                <w:iCs/>
                <w:noProof/>
              </w:rPr>
              <w:t>3.2.2.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2 (Log 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598" w:history="1">
            <w:r w:rsidRPr="000C50A8">
              <w:rPr>
                <w:rStyle w:val="Hyperlink"/>
                <w:i/>
                <w:iCs/>
                <w:noProof/>
              </w:rPr>
              <w:t>3.2.3.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4 (Search 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599" w:history="1">
            <w:r w:rsidRPr="000C50A8">
              <w:rPr>
                <w:rStyle w:val="Hyperlink"/>
                <w:i/>
                <w:iCs/>
                <w:noProof/>
              </w:rPr>
              <w:t>3.2.4.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5 (Add Author\Book)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0" w:history="1">
            <w:r w:rsidRPr="000C50A8">
              <w:rPr>
                <w:rStyle w:val="Hyperlink"/>
                <w:i/>
                <w:iCs/>
                <w:noProof/>
              </w:rPr>
              <w:t>3.2.5.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6 (Remove Author\Book)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1" w:history="1">
            <w:r w:rsidRPr="000C50A8">
              <w:rPr>
                <w:rStyle w:val="Hyperlink"/>
                <w:i/>
                <w:iCs/>
                <w:noProof/>
              </w:rPr>
              <w:t>3.2.6.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7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2" w:history="1">
            <w:r w:rsidRPr="000C50A8">
              <w:rPr>
                <w:rStyle w:val="Hyperlink"/>
                <w:i/>
                <w:iCs/>
                <w:noProof/>
              </w:rPr>
              <w:t>3.2.7.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8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3" w:history="1">
            <w:r w:rsidRPr="000C50A8">
              <w:rPr>
                <w:rStyle w:val="Hyperlink"/>
                <w:i/>
                <w:iCs/>
                <w:noProof/>
              </w:rPr>
              <w:t>3.2.8.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Use Case 9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48585604" w:history="1">
            <w:r w:rsidRPr="000C50A8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  <w:lang w:val="en-US"/>
              </w:rPr>
              <w:t>Requirements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605" w:history="1">
            <w:r w:rsidRPr="000C50A8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606" w:history="1">
            <w:r w:rsidRPr="000C50A8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7" w:history="1">
            <w:r w:rsidRPr="000C50A8">
              <w:rPr>
                <w:rStyle w:val="Hyperlink"/>
                <w:i/>
                <w:iCs/>
                <w:noProof/>
              </w:rPr>
              <w:t>4.2.1.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Search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8" w:history="1">
            <w:r w:rsidRPr="000C50A8">
              <w:rPr>
                <w:rStyle w:val="Hyperlink"/>
                <w:i/>
                <w:iCs/>
                <w:noProof/>
                <w:lang w:val="en-US"/>
              </w:rPr>
              <w:t>4.2.2.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Add Author\Book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09" w:history="1">
            <w:r w:rsidRPr="000C50A8">
              <w:rPr>
                <w:rStyle w:val="Hyperlink"/>
                <w:i/>
                <w:iCs/>
                <w:noProof/>
              </w:rPr>
              <w:t>4.2.3.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Remove Author\Book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100"/>
              <w:tab w:val="right" w:leader="dot" w:pos="9062"/>
            </w:tabs>
            <w:rPr>
              <w:noProof/>
            </w:rPr>
          </w:pPr>
          <w:hyperlink w:anchor="_Toc448585610" w:history="1">
            <w:r w:rsidRPr="000C50A8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noProof/>
              </w:rPr>
              <w:t>Detailed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11" w:history="1">
            <w:r w:rsidRPr="000C50A8">
              <w:rPr>
                <w:rStyle w:val="Hyperlink"/>
                <w:i/>
                <w:iCs/>
                <w:noProof/>
              </w:rPr>
              <w:t>4.3.1.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Logical Structure of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87B" w:rsidRDefault="0043087B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48585612" w:history="1">
            <w:r w:rsidRPr="000C50A8">
              <w:rPr>
                <w:rStyle w:val="Hyperlink"/>
                <w:i/>
                <w:iCs/>
                <w:noProof/>
              </w:rPr>
              <w:t>4.3.2.</w:t>
            </w:r>
            <w:r>
              <w:rPr>
                <w:noProof/>
              </w:rPr>
              <w:tab/>
            </w:r>
            <w:r w:rsidRPr="000C50A8">
              <w:rPr>
                <w:rStyle w:val="Hyperlink"/>
                <w:i/>
                <w:iCs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_Toc448585612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B26" w:rsidRDefault="00FC5B26">
          <w:r>
            <w:fldChar w:fldCharType="end"/>
          </w:r>
        </w:p>
      </w:sdtContent>
    </w:sdt>
    <w:p w:rsidR="005115B1" w:rsidRPr="005115B1" w:rsidRDefault="005115B1" w:rsidP="005115B1">
      <w:pPr>
        <w:spacing w:after="0" w:line="240" w:lineRule="auto"/>
        <w:rPr>
          <w:rFonts w:ascii="Times New Roman" w:hAnsi="Times New Roman" w:cs="Times New Roman"/>
          <w:sz w:val="96"/>
          <w:szCs w:val="96"/>
          <w:lang w:val="en-US"/>
        </w:rPr>
        <w:sectPr w:rsidR="005115B1" w:rsidRPr="005115B1" w:rsidSect="00870B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115B1">
        <w:rPr>
          <w:rFonts w:ascii="Times New Roman" w:hAnsi="Times New Roman" w:cs="Times New Roman"/>
          <w:sz w:val="24"/>
          <w:szCs w:val="24"/>
        </w:rPr>
        <w:lastRenderedPageBreak/>
        <w:t>&lt;&lt;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brackets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i/>
          <w:iCs/>
          <w:sz w:val="24"/>
          <w:szCs w:val="24"/>
        </w:rPr>
        <w:t>not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15B1">
        <w:rPr>
          <w:rFonts w:ascii="Times New Roman" w:hAnsi="Times New Roman" w:cs="Times New Roman"/>
          <w:sz w:val="24"/>
          <w:szCs w:val="24"/>
        </w:rPr>
        <w:t>Refer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rules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upon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</w:t>
      </w:r>
      <w:r w:rsidR="0043087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3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</w:rPr>
        <w:t>submissions</w:t>
      </w:r>
      <w:proofErr w:type="spellEnd"/>
      <w:r w:rsidR="0043087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3087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308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="0043087B">
        <w:rPr>
          <w:rFonts w:ascii="Times New Roman" w:hAnsi="Times New Roman" w:cs="Times New Roman"/>
          <w:sz w:val="24"/>
          <w:szCs w:val="24"/>
        </w:rPr>
        <w:t xml:space="preserve"> 20</w:t>
      </w:r>
      <w:r w:rsidR="0043087B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5115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submitted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Plamen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Markov,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Radmila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Karakanova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Ivo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Igov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Veselina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Tavlieva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Timi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Valentinov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, Elena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Doncheva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3087B">
        <w:rPr>
          <w:rFonts w:ascii="Times New Roman" w:hAnsi="Times New Roman" w:cs="Times New Roman"/>
          <w:sz w:val="24"/>
          <w:szCs w:val="24"/>
          <w:lang w:val="en-US"/>
        </w:rPr>
        <w:t>Blaga</w:t>
      </w:r>
      <w:proofErr w:type="spellEnd"/>
      <w:r w:rsidR="0043087B">
        <w:rPr>
          <w:rFonts w:ascii="Times New Roman" w:hAnsi="Times New Roman" w:cs="Times New Roman"/>
          <w:sz w:val="24"/>
          <w:szCs w:val="24"/>
          <w:lang w:val="en-US"/>
        </w:rPr>
        <w:t xml:space="preserve"> …</w:t>
      </w:r>
      <w:r w:rsidRPr="005115B1">
        <w:rPr>
          <w:rFonts w:ascii="Times New Roman" w:hAnsi="Times New Roman" w:cs="Times New Roman"/>
          <w:sz w:val="24"/>
          <w:szCs w:val="24"/>
        </w:rPr>
        <w:t>. &gt;&gt;</w:t>
      </w:r>
    </w:p>
    <w:p w:rsidR="000E7247" w:rsidRPr="005115B1" w:rsidRDefault="000E7247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E7247" w:rsidRPr="005115B1" w:rsidSect="00870B7B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E7247" w:rsidRDefault="000E7247" w:rsidP="005115B1">
      <w:pPr>
        <w:pStyle w:val="Heading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Toc448585586"/>
      <w:r w:rsidRPr="005115B1">
        <w:rPr>
          <w:rFonts w:ascii="Times New Roman" w:hAnsi="Times New Roman" w:cs="Times New Roman"/>
          <w:sz w:val="24"/>
          <w:szCs w:val="24"/>
        </w:rPr>
        <w:lastRenderedPageBreak/>
        <w:t>Project Team</w:t>
      </w:r>
      <w:bookmarkEnd w:id="0"/>
    </w:p>
    <w:p w:rsidR="00FC5B26" w:rsidRPr="0043087B" w:rsidRDefault="0043087B" w:rsidP="00FC5B26">
      <w:pPr>
        <w:rPr>
          <w:rFonts w:ascii="Times New Roman" w:hAnsi="Times New Roman" w:cs="Times New Roman"/>
          <w:lang w:val="en-US"/>
        </w:rPr>
      </w:pPr>
      <w:r w:rsidRPr="0043087B">
        <w:rPr>
          <w:rFonts w:ascii="Times New Roman" w:hAnsi="Times New Roman" w:cs="Times New Roman"/>
          <w:lang w:val="en-US"/>
        </w:rPr>
        <w:t>The members of the team are: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Markov, 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Radmila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Karakanova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Ivo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Igov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Veselina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Tavlieva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Valentinov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087B" w:rsidRDefault="0043087B" w:rsidP="00FC5B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Doncheva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43087B" w:rsidRPr="00FC5B26" w:rsidRDefault="0043087B" w:rsidP="00FC5B26">
      <w:pPr>
        <w:rPr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Blaga</w:t>
      </w:r>
      <w:proofErr w:type="spellEnd"/>
    </w:p>
    <w:p w:rsidR="000E7247" w:rsidRPr="00FC5B26" w:rsidRDefault="000E7247" w:rsidP="00FC5B26">
      <w:pPr>
        <w:pStyle w:val="Heading2"/>
        <w:numPr>
          <w:ilvl w:val="0"/>
          <w:numId w:val="11"/>
        </w:numPr>
        <w:tabs>
          <w:tab w:val="left" w:pos="426"/>
        </w:tabs>
        <w:rPr>
          <w:color w:val="642D08"/>
          <w:lang w:val="en-US"/>
        </w:rPr>
      </w:pPr>
      <w:bookmarkStart w:id="1" w:name="_Toc448585587"/>
      <w:r w:rsidRPr="00FC5B26">
        <w:rPr>
          <w:color w:val="642D08"/>
          <w:lang w:val="en-US"/>
        </w:rPr>
        <w:t>Software Requirements</w:t>
      </w:r>
      <w:bookmarkEnd w:id="1"/>
    </w:p>
    <w:p w:rsidR="000E7247" w:rsidRPr="00FC5B26" w:rsidRDefault="0078339E" w:rsidP="00FC5B26">
      <w:pPr>
        <w:pStyle w:val="Heading2"/>
        <w:numPr>
          <w:ilvl w:val="0"/>
          <w:numId w:val="11"/>
        </w:numPr>
        <w:tabs>
          <w:tab w:val="left" w:pos="426"/>
        </w:tabs>
        <w:rPr>
          <w:color w:val="642D08"/>
          <w:lang w:val="en-US"/>
        </w:rPr>
      </w:pPr>
      <w:bookmarkStart w:id="2" w:name="_Toc448585588"/>
      <w:r w:rsidRPr="00FC5B26">
        <w:rPr>
          <w:color w:val="642D08"/>
          <w:lang w:val="en-US"/>
        </w:rPr>
        <w:t>Introduction</w:t>
      </w:r>
      <w:bookmarkEnd w:id="2"/>
    </w:p>
    <w:p w:rsidR="000E7247" w:rsidRPr="00FC5B26" w:rsidRDefault="000E7247" w:rsidP="00FC5B26">
      <w:pPr>
        <w:pStyle w:val="Heading3"/>
        <w:numPr>
          <w:ilvl w:val="1"/>
          <w:numId w:val="1"/>
        </w:numPr>
        <w:rPr>
          <w:color w:val="642D08"/>
        </w:rPr>
      </w:pPr>
      <w:bookmarkStart w:id="3" w:name="_Toc448585589"/>
      <w:proofErr w:type="spellStart"/>
      <w:r w:rsidRPr="00FC5B26">
        <w:rPr>
          <w:color w:val="642D08"/>
        </w:rPr>
        <w:t>Purpose</w:t>
      </w:r>
      <w:bookmarkEnd w:id="3"/>
      <w:proofErr w:type="spellEnd"/>
    </w:p>
    <w:p w:rsidR="0078339E" w:rsidRPr="00FC5B26" w:rsidRDefault="0078339E" w:rsidP="00FC5B26">
      <w:pPr>
        <w:pStyle w:val="Heading3"/>
        <w:numPr>
          <w:ilvl w:val="1"/>
          <w:numId w:val="1"/>
        </w:numPr>
        <w:rPr>
          <w:color w:val="642D08"/>
        </w:rPr>
      </w:pPr>
      <w:bookmarkStart w:id="4" w:name="_Toc448585590"/>
      <w:r w:rsidRPr="00FC5B26">
        <w:rPr>
          <w:color w:val="642D08"/>
        </w:rPr>
        <w:t>Scope of Project</w:t>
      </w:r>
      <w:bookmarkEnd w:id="4"/>
      <w:r w:rsidRPr="00FC5B26">
        <w:rPr>
          <w:color w:val="642D08"/>
        </w:rPr>
        <w:t xml:space="preserve"> </w:t>
      </w:r>
    </w:p>
    <w:p w:rsidR="0078339E" w:rsidRPr="00FC5B26" w:rsidRDefault="0078339E" w:rsidP="00FC5B26">
      <w:pPr>
        <w:pStyle w:val="Heading3"/>
        <w:numPr>
          <w:ilvl w:val="1"/>
          <w:numId w:val="1"/>
        </w:numPr>
        <w:rPr>
          <w:color w:val="642D08"/>
        </w:rPr>
      </w:pPr>
      <w:bookmarkStart w:id="5" w:name="_Toc448585591"/>
      <w:r w:rsidRPr="00FC5B26">
        <w:rPr>
          <w:color w:val="642D08"/>
        </w:rPr>
        <w:t>Vocabulary</w:t>
      </w:r>
      <w:bookmarkEnd w:id="5"/>
    </w:p>
    <w:p w:rsidR="0078339E" w:rsidRPr="00FC5B26" w:rsidRDefault="0078339E" w:rsidP="00FC5B26">
      <w:pPr>
        <w:pStyle w:val="Heading3"/>
        <w:numPr>
          <w:ilvl w:val="1"/>
          <w:numId w:val="1"/>
        </w:numPr>
        <w:rPr>
          <w:color w:val="642D08"/>
        </w:rPr>
      </w:pPr>
      <w:r w:rsidRPr="00FC5B26">
        <w:rPr>
          <w:color w:val="642D08"/>
        </w:rPr>
        <w:t xml:space="preserve"> </w:t>
      </w:r>
      <w:bookmarkStart w:id="6" w:name="_Toc448585592"/>
      <w:r w:rsidRPr="00FC5B26">
        <w:rPr>
          <w:color w:val="642D08"/>
        </w:rPr>
        <w:t>Overview of Document</w:t>
      </w:r>
      <w:bookmarkEnd w:id="6"/>
    </w:p>
    <w:p w:rsidR="000E7247" w:rsidRPr="005115B1" w:rsidRDefault="000E7247" w:rsidP="005115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7247" w:rsidRPr="00FC5B26" w:rsidRDefault="0078339E" w:rsidP="00FC5B26">
      <w:pPr>
        <w:pStyle w:val="Heading2"/>
        <w:numPr>
          <w:ilvl w:val="0"/>
          <w:numId w:val="11"/>
        </w:numPr>
        <w:tabs>
          <w:tab w:val="left" w:pos="426"/>
        </w:tabs>
        <w:rPr>
          <w:color w:val="642D08"/>
          <w:lang w:val="en-US"/>
        </w:rPr>
      </w:pPr>
      <w:bookmarkStart w:id="7" w:name="_Toc448585593"/>
      <w:r w:rsidRPr="00FC5B26">
        <w:rPr>
          <w:color w:val="642D08"/>
          <w:lang w:val="en-US"/>
        </w:rPr>
        <w:t>Overall Description</w:t>
      </w:r>
      <w:bookmarkEnd w:id="7"/>
      <w:r w:rsidRPr="00FC5B26">
        <w:rPr>
          <w:color w:val="642D08"/>
          <w:lang w:val="en-US"/>
        </w:rPr>
        <w:t xml:space="preserve"> </w:t>
      </w:r>
    </w:p>
    <w:p w:rsidR="000E7247" w:rsidRPr="005115B1" w:rsidRDefault="000E7247" w:rsidP="005115B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E7247" w:rsidRPr="00FC5B26" w:rsidRDefault="000E7247" w:rsidP="00FC5B26">
      <w:pPr>
        <w:pStyle w:val="Heading3"/>
        <w:numPr>
          <w:ilvl w:val="1"/>
          <w:numId w:val="11"/>
        </w:numPr>
        <w:rPr>
          <w:color w:val="642D08"/>
        </w:rPr>
      </w:pPr>
      <w:bookmarkStart w:id="8" w:name="_Toc448585594"/>
      <w:proofErr w:type="spellStart"/>
      <w:r w:rsidRPr="00FC5B26">
        <w:rPr>
          <w:color w:val="642D08"/>
        </w:rPr>
        <w:t>System</w:t>
      </w:r>
      <w:proofErr w:type="spellEnd"/>
      <w:r w:rsidRPr="00FC5B26">
        <w:rPr>
          <w:color w:val="642D08"/>
        </w:rPr>
        <w:t xml:space="preserve"> </w:t>
      </w:r>
      <w:proofErr w:type="spellStart"/>
      <w:r w:rsidRPr="00FC5B26">
        <w:rPr>
          <w:color w:val="642D08"/>
        </w:rPr>
        <w:t>environment</w:t>
      </w:r>
      <w:bookmarkEnd w:id="8"/>
      <w:proofErr w:type="spellEnd"/>
    </w:p>
    <w:p w:rsidR="000E7247" w:rsidRDefault="000E7247" w:rsidP="00FC5B26">
      <w:pPr>
        <w:pStyle w:val="Heading3"/>
        <w:numPr>
          <w:ilvl w:val="1"/>
          <w:numId w:val="11"/>
        </w:numPr>
        <w:rPr>
          <w:color w:val="642D08"/>
          <w:lang w:val="en-US"/>
        </w:rPr>
      </w:pPr>
      <w:bookmarkStart w:id="9" w:name="_Toc448585595"/>
      <w:proofErr w:type="spellStart"/>
      <w:r w:rsidRPr="00FC5B26">
        <w:rPr>
          <w:color w:val="642D08"/>
        </w:rPr>
        <w:t>Functional</w:t>
      </w:r>
      <w:proofErr w:type="spellEnd"/>
      <w:r w:rsidRPr="00FC5B26">
        <w:rPr>
          <w:color w:val="642D08"/>
        </w:rPr>
        <w:t xml:space="preserve"> </w:t>
      </w:r>
      <w:proofErr w:type="spellStart"/>
      <w:r w:rsidRPr="00FC5B26">
        <w:rPr>
          <w:color w:val="642D08"/>
        </w:rPr>
        <w:t>requirement</w:t>
      </w:r>
      <w:proofErr w:type="spellEnd"/>
      <w:r w:rsidRPr="00FC5B26">
        <w:rPr>
          <w:color w:val="642D08"/>
        </w:rPr>
        <w:t xml:space="preserve"> </w:t>
      </w:r>
      <w:proofErr w:type="spellStart"/>
      <w:r w:rsidRPr="00FC5B26">
        <w:rPr>
          <w:color w:val="642D08"/>
        </w:rPr>
        <w:t>specification</w:t>
      </w:r>
      <w:bookmarkEnd w:id="9"/>
      <w:proofErr w:type="spellEnd"/>
    </w:p>
    <w:p w:rsidR="00FC5B26" w:rsidRPr="00FC5B26" w:rsidRDefault="00FC5B26" w:rsidP="00FC5B26">
      <w:pPr>
        <w:pStyle w:val="Heading3"/>
        <w:numPr>
          <w:ilvl w:val="2"/>
          <w:numId w:val="11"/>
        </w:numPr>
        <w:rPr>
          <w:color w:val="642D08"/>
          <w:lang w:val="en-US"/>
        </w:rPr>
      </w:pPr>
      <w:bookmarkStart w:id="10" w:name="_Toc448585596"/>
      <w:proofErr w:type="spellStart"/>
      <w:r w:rsidRPr="00FC5B26">
        <w:rPr>
          <w:i/>
          <w:iCs/>
          <w:color w:val="642D08"/>
        </w:rPr>
        <w:t>Use</w:t>
      </w:r>
      <w:proofErr w:type="spellEnd"/>
      <w:r w:rsidRPr="00FC5B26">
        <w:rPr>
          <w:i/>
          <w:iCs/>
          <w:color w:val="642D08"/>
        </w:rPr>
        <w:t xml:space="preserve"> </w:t>
      </w:r>
      <w:proofErr w:type="spellStart"/>
      <w:r w:rsidRPr="00FC5B26">
        <w:rPr>
          <w:i/>
          <w:iCs/>
          <w:color w:val="642D08"/>
        </w:rPr>
        <w:t>Case</w:t>
      </w:r>
      <w:proofErr w:type="spellEnd"/>
      <w:r w:rsidRPr="00FC5B26">
        <w:rPr>
          <w:i/>
          <w:iCs/>
          <w:color w:val="642D08"/>
        </w:rPr>
        <w:t xml:space="preserve"> 1 (</w:t>
      </w:r>
      <w:proofErr w:type="spellStart"/>
      <w:r w:rsidRPr="00FC5B26">
        <w:rPr>
          <w:i/>
          <w:iCs/>
          <w:color w:val="642D08"/>
        </w:rPr>
        <w:t>Accessing</w:t>
      </w:r>
      <w:proofErr w:type="spellEnd"/>
      <w:r w:rsidRPr="00FC5B26">
        <w:rPr>
          <w:i/>
          <w:iCs/>
          <w:color w:val="642D08"/>
        </w:rPr>
        <w:t xml:space="preserve"> </w:t>
      </w:r>
      <w:proofErr w:type="spellStart"/>
      <w:r w:rsidRPr="00FC5B26">
        <w:rPr>
          <w:i/>
          <w:iCs/>
          <w:color w:val="642D08"/>
        </w:rPr>
        <w:t>the</w:t>
      </w:r>
      <w:proofErr w:type="spellEnd"/>
      <w:r w:rsidRPr="00FC5B26">
        <w:rPr>
          <w:i/>
          <w:iCs/>
          <w:color w:val="642D08"/>
        </w:rPr>
        <w:t xml:space="preserve"> </w:t>
      </w:r>
      <w:proofErr w:type="spellStart"/>
      <w:r w:rsidRPr="00FC5B26">
        <w:rPr>
          <w:i/>
          <w:iCs/>
          <w:color w:val="642D08"/>
        </w:rPr>
        <w:t>system</w:t>
      </w:r>
      <w:proofErr w:type="spellEnd"/>
      <w:r w:rsidRPr="00FC5B26">
        <w:rPr>
          <w:i/>
          <w:iCs/>
          <w:color w:val="642D08"/>
        </w:rPr>
        <w:t>)</w:t>
      </w:r>
      <w:bookmarkEnd w:id="10"/>
    </w:p>
    <w:p w:rsidR="000E7247" w:rsidRPr="005115B1" w:rsidRDefault="000E7247" w:rsidP="005115B1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E7247" w:rsidRPr="00FC5B26" w:rsidRDefault="00FC5B26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r w:rsidRPr="00FC5B26">
        <w:rPr>
          <w:i/>
          <w:iCs/>
          <w:color w:val="642D08"/>
        </w:rPr>
        <w:t xml:space="preserve"> </w:t>
      </w:r>
      <w:bookmarkStart w:id="11" w:name="_Toc448585597"/>
      <w:r w:rsidR="000E7247" w:rsidRPr="00FC5B26">
        <w:rPr>
          <w:i/>
          <w:iCs/>
          <w:color w:val="642D08"/>
        </w:rPr>
        <w:t>Use Case 2 (Log in Page)</w:t>
      </w:r>
      <w:bookmarkEnd w:id="11"/>
    </w:p>
    <w:p w:rsidR="0078339E" w:rsidRPr="005115B1" w:rsidRDefault="0078339E" w:rsidP="005115B1">
      <w:pPr>
        <w:pStyle w:val="ListParagraph"/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 w:rsidRPr="005115B1">
        <w:rPr>
          <w:rFonts w:ascii="Times New Roman" w:hAnsi="Times New Roman" w:cs="Times New Roman"/>
          <w:b/>
          <w:sz w:val="24"/>
          <w:szCs w:val="24"/>
        </w:rPr>
        <w:t>Diagram:</w:t>
      </w:r>
    </w:p>
    <w:p w:rsidR="0078339E" w:rsidRPr="005115B1" w:rsidRDefault="0078339E" w:rsidP="005115B1">
      <w:pPr>
        <w:pStyle w:val="ListParagraph"/>
        <w:spacing w:after="0" w:line="24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5115B1">
        <w:rPr>
          <w:rFonts w:ascii="Times New Roman" w:hAnsi="Times New Roman" w:cs="Times New Roman"/>
          <w:b/>
          <w:sz w:val="24"/>
          <w:szCs w:val="24"/>
        </w:rPr>
        <w:t>Brief Description:</w:t>
      </w:r>
    </w:p>
    <w:p w:rsidR="0078339E" w:rsidRPr="005115B1" w:rsidRDefault="0078339E" w:rsidP="005115B1">
      <w:pPr>
        <w:pStyle w:val="ListParagraph"/>
        <w:spacing w:after="0" w:line="240" w:lineRule="auto"/>
        <w:ind w:left="2124"/>
        <w:rPr>
          <w:rFonts w:ascii="Times New Roman" w:hAnsi="Times New Roman" w:cs="Times New Roman"/>
          <w:b/>
          <w:sz w:val="24"/>
          <w:szCs w:val="24"/>
        </w:rPr>
      </w:pPr>
      <w:r w:rsidRPr="005115B1">
        <w:rPr>
          <w:rFonts w:ascii="Times New Roman" w:hAnsi="Times New Roman" w:cs="Times New Roman"/>
          <w:b/>
          <w:sz w:val="24"/>
          <w:szCs w:val="24"/>
        </w:rPr>
        <w:t>Initial Step-By-Step Description:</w:t>
      </w:r>
    </w:p>
    <w:p w:rsidR="0078339E" w:rsidRPr="005115B1" w:rsidRDefault="0078339E" w:rsidP="005115B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2" w:name="_Toc448585598"/>
      <w:r w:rsidRPr="00FC5B26">
        <w:rPr>
          <w:i/>
          <w:iCs/>
          <w:color w:val="642D08"/>
        </w:rPr>
        <w:lastRenderedPageBreak/>
        <w:t>Use Case 4 (</w:t>
      </w:r>
      <w:r w:rsidR="0078339E" w:rsidRPr="00FC5B26">
        <w:rPr>
          <w:i/>
          <w:iCs/>
          <w:color w:val="642D08"/>
        </w:rPr>
        <w:t>Search book</w:t>
      </w:r>
      <w:r w:rsidRPr="00FC5B26">
        <w:rPr>
          <w:i/>
          <w:iCs/>
          <w:color w:val="642D08"/>
        </w:rPr>
        <w:t>)</w:t>
      </w:r>
      <w:bookmarkEnd w:id="12"/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3" w:name="_Toc448585599"/>
      <w:r w:rsidRPr="00FC5B26">
        <w:rPr>
          <w:i/>
          <w:iCs/>
          <w:color w:val="642D08"/>
        </w:rPr>
        <w:t>Use Case 5 (</w:t>
      </w:r>
      <w:r w:rsidR="0078339E" w:rsidRPr="00FC5B26">
        <w:rPr>
          <w:i/>
          <w:iCs/>
          <w:color w:val="642D08"/>
        </w:rPr>
        <w:t>Add</w:t>
      </w:r>
      <w:r w:rsidR="0078339E" w:rsidRPr="00FC5B26">
        <w:rPr>
          <w:i/>
          <w:iCs/>
          <w:color w:val="642D08"/>
        </w:rPr>
        <w:t xml:space="preserve"> </w:t>
      </w:r>
      <w:r w:rsidR="0078339E" w:rsidRPr="00FC5B26">
        <w:rPr>
          <w:i/>
          <w:iCs/>
          <w:color w:val="642D08"/>
        </w:rPr>
        <w:t>Author\Book</w:t>
      </w:r>
      <w:r w:rsidRPr="00FC5B26">
        <w:rPr>
          <w:i/>
          <w:iCs/>
          <w:color w:val="642D08"/>
        </w:rPr>
        <w:t>)</w:t>
      </w:r>
      <w:bookmarkEnd w:id="13"/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4" w:name="_Toc448585600"/>
      <w:r w:rsidRPr="00FC5B26">
        <w:rPr>
          <w:i/>
          <w:iCs/>
          <w:color w:val="642D08"/>
        </w:rPr>
        <w:t>Use Case 6 (</w:t>
      </w:r>
      <w:r w:rsidR="0078339E" w:rsidRPr="00FC5B26">
        <w:rPr>
          <w:i/>
          <w:iCs/>
          <w:color w:val="642D08"/>
        </w:rPr>
        <w:t>Remove Author\Book</w:t>
      </w:r>
      <w:r w:rsidR="0078339E" w:rsidRPr="00FC5B26">
        <w:rPr>
          <w:i/>
          <w:iCs/>
          <w:color w:val="642D08"/>
        </w:rPr>
        <w:fldChar w:fldCharType="begin"/>
      </w:r>
      <w:r w:rsidR="0078339E" w:rsidRPr="00FC5B26">
        <w:rPr>
          <w:i/>
          <w:iCs/>
          <w:color w:val="642D08"/>
        </w:rPr>
        <w:instrText xml:space="preserve"> XE "Article" </w:instrText>
      </w:r>
      <w:r w:rsidR="0078339E" w:rsidRPr="00FC5B26">
        <w:rPr>
          <w:i/>
          <w:iCs/>
          <w:color w:val="642D08"/>
        </w:rPr>
        <w:fldChar w:fldCharType="end"/>
      </w:r>
      <w:r w:rsidRPr="00FC5B26">
        <w:rPr>
          <w:i/>
          <w:iCs/>
          <w:color w:val="642D08"/>
        </w:rPr>
        <w:t>)</w:t>
      </w:r>
      <w:bookmarkEnd w:id="14"/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5" w:name="_Toc448585601"/>
      <w:r w:rsidRPr="00FC5B26">
        <w:rPr>
          <w:i/>
          <w:iCs/>
          <w:color w:val="642D08"/>
        </w:rPr>
        <w:t>Use Case 7 ()</w:t>
      </w:r>
      <w:bookmarkEnd w:id="15"/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6" w:name="_Toc448585602"/>
      <w:r w:rsidRPr="00FC5B26">
        <w:rPr>
          <w:i/>
          <w:iCs/>
          <w:color w:val="642D08"/>
        </w:rPr>
        <w:t>Use Case 8 ()</w:t>
      </w:r>
      <w:bookmarkEnd w:id="16"/>
    </w:p>
    <w:p w:rsidR="000E7247" w:rsidRPr="00FC5B26" w:rsidRDefault="000E7247" w:rsidP="00FC5B26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17" w:name="_Toc448585603"/>
      <w:r w:rsidRPr="00FC5B26">
        <w:rPr>
          <w:i/>
          <w:iCs/>
          <w:color w:val="642D08"/>
        </w:rPr>
        <w:t>Use Case 9 ()</w:t>
      </w:r>
      <w:bookmarkEnd w:id="17"/>
    </w:p>
    <w:p w:rsidR="0078339E" w:rsidRPr="005115B1" w:rsidRDefault="0078339E" w:rsidP="005115B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78339E" w:rsidRPr="00FC5B26" w:rsidRDefault="0078339E" w:rsidP="00FC5B26">
      <w:pPr>
        <w:pStyle w:val="Heading2"/>
        <w:numPr>
          <w:ilvl w:val="0"/>
          <w:numId w:val="11"/>
        </w:numPr>
        <w:tabs>
          <w:tab w:val="left" w:pos="426"/>
        </w:tabs>
        <w:rPr>
          <w:color w:val="642D08"/>
          <w:lang w:val="en-US"/>
        </w:rPr>
      </w:pPr>
      <w:bookmarkStart w:id="18" w:name="_Toc77487652"/>
      <w:bookmarkStart w:id="19" w:name="_Toc77487650"/>
      <w:bookmarkStart w:id="20" w:name="_Toc448585604"/>
      <w:r w:rsidRPr="00FC5B26">
        <w:rPr>
          <w:color w:val="642D08"/>
          <w:lang w:val="en-US"/>
        </w:rPr>
        <w:t>Requirements Specification</w:t>
      </w:r>
      <w:bookmarkEnd w:id="19"/>
      <w:bookmarkEnd w:id="20"/>
    </w:p>
    <w:p w:rsidR="0078339E" w:rsidRPr="00203907" w:rsidRDefault="0078339E" w:rsidP="00203907">
      <w:pPr>
        <w:pStyle w:val="Heading3"/>
        <w:numPr>
          <w:ilvl w:val="1"/>
          <w:numId w:val="11"/>
        </w:numPr>
        <w:rPr>
          <w:color w:val="642D08"/>
        </w:rPr>
      </w:pPr>
      <w:bookmarkStart w:id="21" w:name="_Toc77487651"/>
      <w:bookmarkStart w:id="22" w:name="_Toc448585605"/>
      <w:r w:rsidRPr="00203907">
        <w:rPr>
          <w:color w:val="642D08"/>
        </w:rPr>
        <w:t>External Interface Requirements</w:t>
      </w:r>
      <w:bookmarkEnd w:id="21"/>
      <w:bookmarkEnd w:id="22"/>
    </w:p>
    <w:p w:rsidR="0078339E" w:rsidRPr="00203907" w:rsidRDefault="0078339E" w:rsidP="00203907">
      <w:pPr>
        <w:pStyle w:val="Heading3"/>
        <w:numPr>
          <w:ilvl w:val="1"/>
          <w:numId w:val="11"/>
        </w:numPr>
        <w:rPr>
          <w:color w:val="642D08"/>
        </w:rPr>
      </w:pPr>
      <w:bookmarkStart w:id="23" w:name="_Toc448585606"/>
      <w:r w:rsidRPr="00203907">
        <w:rPr>
          <w:color w:val="642D08"/>
        </w:rPr>
        <w:t>Functional Requirements</w:t>
      </w:r>
      <w:bookmarkEnd w:id="18"/>
      <w:bookmarkEnd w:id="23"/>
    </w:p>
    <w:p w:rsidR="00203907" w:rsidRPr="00203907" w:rsidRDefault="0078339E" w:rsidP="00203907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24" w:name="_Toc77487653"/>
      <w:bookmarkStart w:id="25" w:name="_Toc448585607"/>
      <w:proofErr w:type="spellStart"/>
      <w:r w:rsidRPr="00203907">
        <w:rPr>
          <w:i/>
          <w:iCs/>
          <w:color w:val="642D08"/>
        </w:rPr>
        <w:t>Search</w:t>
      </w:r>
      <w:proofErr w:type="spellEnd"/>
      <w:r w:rsidRPr="00203907">
        <w:rPr>
          <w:i/>
          <w:iCs/>
          <w:color w:val="642D08"/>
        </w:rPr>
        <w:t xml:space="preserve"> </w:t>
      </w:r>
      <w:bookmarkEnd w:id="24"/>
      <w:proofErr w:type="spellStart"/>
      <w:r w:rsidRPr="00203907">
        <w:rPr>
          <w:i/>
          <w:iCs/>
          <w:color w:val="642D08"/>
        </w:rPr>
        <w:t>Book</w:t>
      </w:r>
      <w:bookmarkEnd w:id="25"/>
      <w:proofErr w:type="spellEnd"/>
    </w:p>
    <w:p w:rsidR="0078339E" w:rsidRPr="00203907" w:rsidRDefault="0078339E" w:rsidP="00203907">
      <w:pPr>
        <w:pStyle w:val="Heading3"/>
        <w:ind w:left="2880"/>
        <w:rPr>
          <w:i/>
          <w:iCs/>
          <w:color w:val="642D08"/>
        </w:rPr>
      </w:pPr>
      <w:r w:rsidRPr="00203907">
        <w:rPr>
          <w:i/>
          <w:iCs/>
          <w:color w:val="642D08"/>
        </w:rPr>
        <w:fldChar w:fldCharType="begin"/>
      </w:r>
      <w:r w:rsidRPr="00203907">
        <w:rPr>
          <w:i/>
          <w:iCs/>
          <w:color w:val="642D08"/>
        </w:rPr>
        <w:instrText xml:space="preserve"> XE "Article" </w:instrText>
      </w:r>
      <w:r w:rsidRPr="00203907">
        <w:rPr>
          <w:i/>
          <w:iCs/>
          <w:color w:val="642D08"/>
        </w:rP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Use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Case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Book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Section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2.2.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3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Book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assesses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site.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Precondition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Web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displayed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with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grids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searching</w:t>
            </w:r>
            <w:proofErr w:type="spellEnd"/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Basic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chooses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how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Web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site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choices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Category"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Keyword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If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creates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alphabetical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with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multiple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each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contained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creates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displays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Abstract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Abstract"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2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download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return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previous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Alternative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step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if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Category"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creates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categories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3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spacing w:after="0" w:line="240" w:lineRule="auto"/>
              <w:ind w:left="432" w:firstLine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Category"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3"/>
              </w:numPr>
              <w:tabs>
                <w:tab w:val="clear" w:pos="1080"/>
                <w:tab w:val="left" w:pos="0"/>
                <w:tab w:val="num" w:pos="432"/>
              </w:tabs>
              <w:suppressAutoHyphens/>
              <w:spacing w:after="0" w:line="240" w:lineRule="auto"/>
              <w:ind w:left="432" w:firstLine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creates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Category"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Return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step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5.</w:t>
            </w:r>
          </w:p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step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if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keyword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dialog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box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enter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keyword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phrase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4"/>
              </w:numPr>
              <w:tabs>
                <w:tab w:val="clear" w:pos="1080"/>
                <w:tab w:val="left" w:pos="0"/>
              </w:tabs>
              <w:suppressAutoHyphens/>
              <w:spacing w:after="0" w:line="240" w:lineRule="auto"/>
              <w:ind w:hanging="648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enters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keyword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phrase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4"/>
              </w:numPr>
              <w:tabs>
                <w:tab w:val="clear" w:pos="1080"/>
                <w:tab w:val="left" w:pos="0"/>
              </w:tabs>
              <w:suppressAutoHyphens/>
              <w:spacing w:after="0" w:line="240" w:lineRule="auto"/>
              <w:ind w:left="432" w:firstLine="0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Abstracts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with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keyword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phrase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creates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such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Return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step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5.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downloaded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client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machine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lastRenderedPageBreak/>
              <w:t>Exception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Reader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Reader"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abandon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search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time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Other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categories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Category"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generated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from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provided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when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published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not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predefined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Online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Journal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Online Journal"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</w:tr>
    </w:tbl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Default="0078339E" w:rsidP="00203907">
      <w:pPr>
        <w:pStyle w:val="Heading3"/>
        <w:numPr>
          <w:ilvl w:val="2"/>
          <w:numId w:val="11"/>
        </w:numPr>
        <w:rPr>
          <w:i/>
          <w:iCs/>
          <w:color w:val="642D08"/>
          <w:lang w:val="en-US"/>
        </w:rPr>
      </w:pPr>
      <w:bookmarkStart w:id="26" w:name="_Toc77487664"/>
      <w:bookmarkStart w:id="27" w:name="_Toc77487655"/>
      <w:bookmarkStart w:id="28" w:name="_Toc448585608"/>
      <w:proofErr w:type="spellStart"/>
      <w:r w:rsidRPr="00203907">
        <w:rPr>
          <w:i/>
          <w:iCs/>
          <w:color w:val="642D08"/>
        </w:rPr>
        <w:t>Add</w:t>
      </w:r>
      <w:proofErr w:type="spellEnd"/>
      <w:r w:rsidRPr="00203907">
        <w:rPr>
          <w:i/>
          <w:iCs/>
          <w:color w:val="642D08"/>
        </w:rPr>
        <w:fldChar w:fldCharType="begin"/>
      </w:r>
      <w:r w:rsidRPr="00203907">
        <w:rPr>
          <w:i/>
          <w:iCs/>
          <w:color w:val="642D08"/>
        </w:rPr>
        <w:instrText xml:space="preserve"> XE "Add" </w:instrText>
      </w:r>
      <w:r w:rsidRPr="00203907">
        <w:rPr>
          <w:i/>
          <w:iCs/>
          <w:color w:val="642D08"/>
        </w:rPr>
        <w:fldChar w:fldCharType="end"/>
      </w:r>
      <w:r w:rsidRPr="00203907">
        <w:rPr>
          <w:i/>
          <w:iCs/>
          <w:color w:val="642D08"/>
        </w:rPr>
        <w:t xml:space="preserve"> </w:t>
      </w:r>
      <w:proofErr w:type="spellStart"/>
      <w:r w:rsidRPr="00203907">
        <w:rPr>
          <w:i/>
          <w:iCs/>
          <w:color w:val="642D08"/>
        </w:rPr>
        <w:t>Author</w:t>
      </w:r>
      <w:bookmarkEnd w:id="27"/>
      <w:proofErr w:type="spellEnd"/>
      <w:r w:rsidRPr="00203907">
        <w:rPr>
          <w:i/>
          <w:iCs/>
          <w:color w:val="642D08"/>
        </w:rPr>
        <w:t>\</w:t>
      </w:r>
      <w:proofErr w:type="spellStart"/>
      <w:r w:rsidRPr="00203907">
        <w:rPr>
          <w:i/>
          <w:iCs/>
          <w:color w:val="642D08"/>
        </w:rPr>
        <w:t>Book</w:t>
      </w:r>
      <w:bookmarkEnd w:id="28"/>
      <w:proofErr w:type="spellEnd"/>
    </w:p>
    <w:p w:rsidR="00203907" w:rsidRPr="00203907" w:rsidRDefault="00203907" w:rsidP="00203907">
      <w:pPr>
        <w:rPr>
          <w:lang w:val="en-US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Use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Case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Add"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Section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2.2.4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 xml:space="preserve"> Add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SDD,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Section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7.3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add"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new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Precondition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has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accessed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Manager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 Manager"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screen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Basic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presents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a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blank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grid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Grid"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enter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enters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submits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form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Form"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7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checks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name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email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address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fields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Field"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not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blank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updates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Alternative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If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step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either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field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Field"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blank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,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instructed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add"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entry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No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validation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correctness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made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has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been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Exception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abandon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operation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time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Other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Author"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includes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name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mailing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address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email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address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</w:p>
        </w:tc>
      </w:tr>
    </w:tbl>
    <w:p w:rsidR="0078339E" w:rsidRPr="005115B1" w:rsidRDefault="0078339E" w:rsidP="005115B1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5115B1">
        <w:rPr>
          <w:rFonts w:ascii="Times New Roman" w:hAnsi="Times New Roman" w:cs="Times New Roman"/>
          <w:sz w:val="24"/>
          <w:szCs w:val="24"/>
        </w:rPr>
        <w:fldChar w:fldCharType="begin"/>
      </w:r>
      <w:r w:rsidRPr="005115B1">
        <w:rPr>
          <w:rFonts w:ascii="Times New Roman" w:hAnsi="Times New Roman" w:cs="Times New Roman"/>
          <w:sz w:val="24"/>
          <w:szCs w:val="24"/>
        </w:rPr>
        <w:instrText xml:space="preserve"> XE "Author" </w:instrText>
      </w:r>
      <w:r w:rsidRPr="005115B1">
        <w:rPr>
          <w:rFonts w:ascii="Times New Roman" w:hAnsi="Times New Roman" w:cs="Times New Roman"/>
          <w:sz w:val="24"/>
          <w:szCs w:val="24"/>
        </w:rPr>
        <w:fldChar w:fldCharType="end"/>
      </w:r>
    </w:p>
    <w:p w:rsidR="00203907" w:rsidRPr="00203907" w:rsidRDefault="0078339E" w:rsidP="00203907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29" w:name="_Toc448585609"/>
      <w:r w:rsidRPr="00203907">
        <w:rPr>
          <w:i/>
          <w:iCs/>
          <w:color w:val="642D08"/>
        </w:rPr>
        <w:t xml:space="preserve">Remove </w:t>
      </w:r>
      <w:bookmarkEnd w:id="26"/>
      <w:r w:rsidRPr="00203907">
        <w:rPr>
          <w:i/>
          <w:iCs/>
          <w:color w:val="642D08"/>
        </w:rPr>
        <w:t>Author\Book</w:t>
      </w:r>
      <w:bookmarkEnd w:id="29"/>
      <w:r w:rsidRPr="00203907">
        <w:rPr>
          <w:i/>
          <w:iCs/>
          <w:color w:val="642D08"/>
        </w:rPr>
        <w:t xml:space="preserve"> </w:t>
      </w:r>
    </w:p>
    <w:p w:rsidR="0078339E" w:rsidRPr="00203907" w:rsidRDefault="0078339E" w:rsidP="00203907">
      <w:pPr>
        <w:pStyle w:val="Heading3"/>
        <w:ind w:left="2880"/>
        <w:rPr>
          <w:i/>
          <w:iCs/>
          <w:color w:val="642D08"/>
        </w:rPr>
      </w:pPr>
      <w:r w:rsidRPr="00203907">
        <w:rPr>
          <w:i/>
          <w:iCs/>
          <w:color w:val="642D08"/>
        </w:rPr>
        <w:fldChar w:fldCharType="begin"/>
      </w:r>
      <w:r w:rsidRPr="00203907">
        <w:rPr>
          <w:i/>
          <w:iCs/>
          <w:color w:val="642D08"/>
        </w:rPr>
        <w:instrText xml:space="preserve"> XE "Article" </w:instrText>
      </w:r>
      <w:r w:rsidRPr="00203907">
        <w:rPr>
          <w:i/>
          <w:iCs/>
          <w:color w:val="642D08"/>
        </w:rPr>
        <w:fldChar w:fldCharType="end"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0"/>
        <w:gridCol w:w="6300"/>
      </w:tblGrid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Use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Case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 xml:space="preserve"> XE "Article" 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XRef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Section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2.2.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  <w:lang w:val="en-US"/>
              </w:rPr>
              <w:t>5.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>Book</w:t>
            </w:r>
            <w:proofErr w:type="spellEnd"/>
            <w:r w:rsidRPr="005115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 xml:space="preserve"> XE "Article" 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Trigger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remove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from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active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Precondition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has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accessed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t>Manager</w:t>
            </w:r>
            <w:proofErr w:type="spellEnd"/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instrText>Article Manager"</w:instrText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color w:val="FF0000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main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screen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Basic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provides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alphabetized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list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of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all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active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selects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system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displays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about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requires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confirm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deletion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  <w:p w:rsidR="0078339E" w:rsidRPr="005115B1" w:rsidRDefault="0078339E" w:rsidP="005115B1">
            <w:pPr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confirms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deletion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. 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Alternative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None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removed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from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database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Database"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Exception</w:t>
            </w:r>
            <w:proofErr w:type="spellEnd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Paths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may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abandon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operation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any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time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  <w:tr w:rsidR="0078339E" w:rsidRPr="005115B1" w:rsidTr="00372498">
        <w:tblPrEx>
          <w:tblCellMar>
            <w:top w:w="0" w:type="dxa"/>
            <w:bottom w:w="0" w:type="dxa"/>
          </w:tblCellMar>
        </w:tblPrEx>
        <w:tc>
          <w:tcPr>
            <w:tcW w:w="207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Other</w:t>
            </w:r>
            <w:proofErr w:type="spellEnd"/>
          </w:p>
        </w:tc>
        <w:tc>
          <w:tcPr>
            <w:tcW w:w="6300" w:type="dxa"/>
          </w:tcPr>
          <w:p w:rsidR="0078339E" w:rsidRPr="005115B1" w:rsidRDefault="0078339E" w:rsidP="005115B1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Find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out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from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Editor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Editor"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to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see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if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the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article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begin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XE "</w:instrText>
            </w:r>
            <w:r w:rsidRPr="005115B1">
              <w:rPr>
                <w:rFonts w:ascii="Times New Roman" w:hAnsi="Times New Roman" w:cs="Times New Roman"/>
                <w:sz w:val="24"/>
                <w:szCs w:val="24"/>
              </w:rPr>
              <w:instrText>Article"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instrText xml:space="preserve"> </w:instrText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fldChar w:fldCharType="end"/>
            </w:r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and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its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information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should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be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archived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somewhere</w:t>
            </w:r>
            <w:proofErr w:type="spellEnd"/>
            <w:r w:rsidRPr="005115B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.</w:t>
            </w:r>
          </w:p>
        </w:tc>
      </w:tr>
    </w:tbl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BD222E" w:rsidRDefault="0078339E" w:rsidP="00BD222E">
      <w:pPr>
        <w:pStyle w:val="Heading3"/>
        <w:numPr>
          <w:ilvl w:val="1"/>
          <w:numId w:val="11"/>
        </w:numPr>
        <w:rPr>
          <w:color w:val="642D08"/>
        </w:rPr>
      </w:pPr>
      <w:bookmarkStart w:id="30" w:name="_Toc77487665"/>
      <w:r w:rsidRPr="00BD222E">
        <w:rPr>
          <w:color w:val="642D08"/>
        </w:rPr>
        <w:lastRenderedPageBreak/>
        <w:tab/>
      </w:r>
      <w:bookmarkStart w:id="31" w:name="_Toc448585610"/>
      <w:r w:rsidRPr="00BD222E">
        <w:rPr>
          <w:color w:val="642D08"/>
        </w:rPr>
        <w:t>Detailed Non-Functional Requirements</w:t>
      </w:r>
      <w:bookmarkEnd w:id="30"/>
      <w:bookmarkEnd w:id="31"/>
    </w:p>
    <w:p w:rsidR="0078339E" w:rsidRPr="00BD222E" w:rsidRDefault="0078339E" w:rsidP="00BD222E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32" w:name="_Toc77487666"/>
      <w:bookmarkStart w:id="33" w:name="_Toc448585611"/>
      <w:r w:rsidRPr="00BD222E">
        <w:rPr>
          <w:i/>
          <w:iCs/>
          <w:color w:val="642D08"/>
        </w:rPr>
        <w:t>Logical Structure of the Data</w:t>
      </w:r>
      <w:bookmarkEnd w:id="32"/>
      <w:bookmarkEnd w:id="33"/>
    </w:p>
    <w:p w:rsidR="005115B1" w:rsidRPr="005115B1" w:rsidRDefault="005115B1" w:rsidP="00BD222E">
      <w:pPr>
        <w:pStyle w:val="ListParagraph"/>
        <w:spacing w:after="0" w:line="240" w:lineRule="auto"/>
        <w:ind w:left="2124" w:firstLine="709"/>
        <w:rPr>
          <w:rFonts w:ascii="Times New Roman" w:hAnsi="Times New Roman" w:cs="Times New Roman"/>
          <w:sz w:val="24"/>
          <w:szCs w:val="24"/>
        </w:rPr>
      </w:pPr>
      <w:r w:rsidRPr="005115B1">
        <w:rPr>
          <w:rFonts w:ascii="Times New Roman" w:hAnsi="Times New Roman" w:cs="Times New Roman"/>
          <w:sz w:val="24"/>
          <w:szCs w:val="24"/>
        </w:rPr>
        <w:t>The logical structure of the data to be stored in the internal Article</w:t>
      </w:r>
      <w:r w:rsidRPr="005115B1">
        <w:rPr>
          <w:rFonts w:ascii="Times New Roman" w:hAnsi="Times New Roman" w:cs="Times New Roman"/>
          <w:sz w:val="24"/>
          <w:szCs w:val="24"/>
        </w:rPr>
        <w:fldChar w:fldCharType="begin"/>
      </w:r>
      <w:r w:rsidRPr="005115B1">
        <w:rPr>
          <w:rFonts w:ascii="Times New Roman" w:hAnsi="Times New Roman" w:cs="Times New Roman"/>
          <w:sz w:val="24"/>
          <w:szCs w:val="24"/>
        </w:rPr>
        <w:instrText xml:space="preserve"> XE "Article" </w:instrText>
      </w:r>
      <w:r w:rsidRPr="005115B1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15B1">
        <w:rPr>
          <w:rFonts w:ascii="Times New Roman" w:hAnsi="Times New Roman" w:cs="Times New Roman"/>
          <w:sz w:val="24"/>
          <w:szCs w:val="24"/>
        </w:rPr>
        <w:t>Manager</w:t>
      </w:r>
      <w:r w:rsidRPr="005115B1">
        <w:rPr>
          <w:rFonts w:ascii="Times New Roman" w:hAnsi="Times New Roman" w:cs="Times New Roman"/>
          <w:sz w:val="24"/>
          <w:szCs w:val="24"/>
        </w:rPr>
        <w:fldChar w:fldCharType="begin"/>
      </w:r>
      <w:r w:rsidRPr="005115B1">
        <w:rPr>
          <w:rFonts w:ascii="Times New Roman" w:hAnsi="Times New Roman" w:cs="Times New Roman"/>
          <w:sz w:val="24"/>
          <w:szCs w:val="24"/>
        </w:rPr>
        <w:instrText xml:space="preserve"> XE "Article Manager" </w:instrText>
      </w:r>
      <w:r w:rsidRPr="005115B1">
        <w:rPr>
          <w:rFonts w:ascii="Times New Roman" w:hAnsi="Times New Roman" w:cs="Times New Roman"/>
          <w:sz w:val="24"/>
          <w:szCs w:val="24"/>
        </w:rPr>
        <w:fldChar w:fldCharType="end"/>
      </w:r>
      <w:r w:rsidRPr="005115B1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5115B1">
        <w:rPr>
          <w:rFonts w:ascii="Times New Roman" w:hAnsi="Times New Roman" w:cs="Times New Roman"/>
          <w:sz w:val="24"/>
          <w:szCs w:val="24"/>
        </w:rPr>
        <w:fldChar w:fldCharType="begin"/>
      </w:r>
      <w:r w:rsidRPr="005115B1">
        <w:rPr>
          <w:rFonts w:ascii="Times New Roman" w:hAnsi="Times New Roman" w:cs="Times New Roman"/>
          <w:sz w:val="24"/>
          <w:szCs w:val="24"/>
        </w:rPr>
        <w:instrText xml:space="preserve"> XE "Database" </w:instrText>
      </w:r>
      <w:r w:rsidRPr="005115B1">
        <w:rPr>
          <w:rFonts w:ascii="Times New Roman" w:hAnsi="Times New Roman" w:cs="Times New Roman"/>
          <w:sz w:val="24"/>
          <w:szCs w:val="24"/>
        </w:rPr>
        <w:fldChar w:fldCharType="end"/>
      </w:r>
      <w:r w:rsidRPr="005115B1">
        <w:rPr>
          <w:rFonts w:ascii="Times New Roman" w:hAnsi="Times New Roman" w:cs="Times New Roman"/>
          <w:sz w:val="24"/>
          <w:szCs w:val="24"/>
        </w:rPr>
        <w:t xml:space="preserve"> is given below. </w:t>
      </w:r>
    </w:p>
    <w:p w:rsidR="005115B1" w:rsidRPr="005115B1" w:rsidRDefault="005115B1" w:rsidP="00BD222E">
      <w:pPr>
        <w:pStyle w:val="ListParagraph"/>
        <w:spacing w:after="0" w:line="240" w:lineRule="auto"/>
        <w:ind w:left="2124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5B1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5115B1">
        <w:rPr>
          <w:rFonts w:ascii="Times New Roman" w:hAnsi="Times New Roman" w:cs="Times New Roman"/>
          <w:sz w:val="24"/>
          <w:szCs w:val="24"/>
        </w:rPr>
        <w:t>:</w:t>
      </w:r>
    </w:p>
    <w:p w:rsidR="005115B1" w:rsidRPr="005115B1" w:rsidRDefault="005115B1" w:rsidP="005115B1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115B1" w:rsidRPr="00BD222E" w:rsidRDefault="005115B1" w:rsidP="00BD222E">
      <w:pPr>
        <w:pStyle w:val="Heading3"/>
        <w:numPr>
          <w:ilvl w:val="2"/>
          <w:numId w:val="11"/>
        </w:numPr>
        <w:rPr>
          <w:i/>
          <w:iCs/>
          <w:color w:val="642D08"/>
        </w:rPr>
      </w:pPr>
      <w:bookmarkStart w:id="34" w:name="_Toc77487667"/>
      <w:bookmarkStart w:id="35" w:name="_Toc448585612"/>
      <w:r w:rsidRPr="00BD222E">
        <w:rPr>
          <w:i/>
          <w:iCs/>
          <w:color w:val="642D08"/>
        </w:rPr>
        <w:t>Securi</w:t>
      </w:r>
      <w:r w:rsidRPr="00BD222E">
        <w:rPr>
          <w:i/>
          <w:iCs/>
          <w:color w:val="642D08"/>
        </w:rPr>
        <w:t>ty</w:t>
      </w:r>
      <w:bookmarkEnd w:id="34"/>
      <w:bookmarkEnd w:id="35"/>
      <w:r w:rsidRPr="00BD222E">
        <w:rPr>
          <w:i/>
          <w:iCs/>
          <w:color w:val="642D08"/>
        </w:rPr>
        <w:fldChar w:fldCharType="begin"/>
      </w:r>
      <w:r w:rsidRPr="00BD222E">
        <w:rPr>
          <w:i/>
          <w:iCs/>
          <w:color w:val="642D08"/>
        </w:rPr>
        <w:instrText xml:space="preserve"> XE "Security" </w:instrText>
      </w:r>
      <w:r w:rsidRPr="00BD222E">
        <w:rPr>
          <w:i/>
          <w:iCs/>
          <w:color w:val="642D08"/>
        </w:rPr>
        <w:fldChar w:fldCharType="end"/>
      </w:r>
    </w:p>
    <w:p w:rsidR="005115B1" w:rsidRPr="005115B1" w:rsidRDefault="005115B1" w:rsidP="005115B1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5115B1" w:rsidRPr="005115B1" w:rsidRDefault="005115B1" w:rsidP="005115B1">
      <w:pPr>
        <w:pStyle w:val="ListParagraph"/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</w:p>
    <w:p w:rsidR="005115B1" w:rsidRPr="005115B1" w:rsidRDefault="005115B1" w:rsidP="005115B1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339E" w:rsidRPr="005115B1" w:rsidRDefault="0078339E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B7B" w:rsidRPr="005115B1" w:rsidRDefault="00870B7B" w:rsidP="005115B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70B7B" w:rsidRPr="005115B1" w:rsidSect="00870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109" w:rsidRDefault="00670109" w:rsidP="005115B1">
      <w:pPr>
        <w:spacing w:after="0" w:line="240" w:lineRule="auto"/>
      </w:pPr>
      <w:r>
        <w:separator/>
      </w:r>
    </w:p>
  </w:endnote>
  <w:endnote w:type="continuationSeparator" w:id="0">
    <w:p w:rsidR="00670109" w:rsidRDefault="00670109" w:rsidP="0051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5B1" w:rsidRPr="005115B1" w:rsidRDefault="005115B1" w:rsidP="005115B1">
    <w:pPr>
      <w:pStyle w:val="BodyText"/>
      <w:tabs>
        <w:tab w:val="left" w:pos="8301"/>
      </w:tabs>
      <w:rPr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9995"/>
      <w:docPartObj>
        <w:docPartGallery w:val="Page Numbers (Bottom of Page)"/>
        <w:docPartUnique/>
      </w:docPartObj>
    </w:sdtPr>
    <w:sdtContent>
      <w:p w:rsidR="005115B1" w:rsidRDefault="005115B1">
        <w:pPr>
          <w:pStyle w:val="Footer"/>
          <w:pBdr>
            <w:bottom w:val="single" w:sz="6" w:space="1" w:color="auto"/>
          </w:pBdr>
          <w:jc w:val="right"/>
          <w:rPr>
            <w:lang w:val="en-US"/>
          </w:rPr>
        </w:pPr>
      </w:p>
      <w:p w:rsidR="005115B1" w:rsidRDefault="005115B1">
        <w:pPr>
          <w:pStyle w:val="Footer"/>
          <w:jc w:val="right"/>
        </w:pPr>
        <w:fldSimple w:instr=" PAGE   \* MERGEFORMAT ">
          <w:r w:rsidR="00292F16">
            <w:rPr>
              <w:noProof/>
            </w:rPr>
            <w:t>7</w:t>
          </w:r>
        </w:fldSimple>
      </w:p>
    </w:sdtContent>
  </w:sdt>
  <w:p w:rsidR="005115B1" w:rsidRPr="005115B1" w:rsidRDefault="005115B1" w:rsidP="005115B1">
    <w:pPr>
      <w:pStyle w:val="BodyText"/>
      <w:rPr>
        <w:sz w:val="28"/>
        <w:szCs w:val="28"/>
      </w:rPr>
    </w:pPr>
    <w:r w:rsidRPr="005115B1">
      <w:rPr>
        <w:sz w:val="28"/>
        <w:szCs w:val="28"/>
      </w:rPr>
      <w:t>Software Requirements Specification</w:t>
    </w:r>
    <w:r>
      <w:rPr>
        <w:sz w:val="28"/>
        <w:szCs w:val="28"/>
      </w:rPr>
      <w:t>, 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109" w:rsidRDefault="00670109" w:rsidP="005115B1">
      <w:pPr>
        <w:spacing w:after="0" w:line="240" w:lineRule="auto"/>
      </w:pPr>
      <w:r>
        <w:separator/>
      </w:r>
    </w:p>
  </w:footnote>
  <w:footnote w:type="continuationSeparator" w:id="0">
    <w:p w:rsidR="00670109" w:rsidRDefault="00670109" w:rsidP="0051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5B1" w:rsidRDefault="005115B1" w:rsidP="005115B1">
    <w:pPr>
      <w:pStyle w:val="BodyText"/>
      <w:pBdr>
        <w:bottom w:val="single" w:sz="6" w:space="1" w:color="auto"/>
      </w:pBdr>
      <w:jc w:val="center"/>
      <w:rPr>
        <w:sz w:val="28"/>
        <w:szCs w:val="28"/>
      </w:rPr>
    </w:pPr>
    <w:r w:rsidRPr="005115B1">
      <w:rPr>
        <w:sz w:val="28"/>
        <w:szCs w:val="28"/>
      </w:rPr>
      <w:t>WEB Library</w:t>
    </w:r>
  </w:p>
  <w:p w:rsidR="005115B1" w:rsidRPr="005115B1" w:rsidRDefault="005115B1" w:rsidP="005115B1">
    <w:pPr>
      <w:pStyle w:val="Head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8B81397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B8E7BE9"/>
    <w:multiLevelType w:val="hybridMultilevel"/>
    <w:tmpl w:val="777A26F8"/>
    <w:lvl w:ilvl="0" w:tplc="B2A867B8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468F125C"/>
    <w:multiLevelType w:val="multilevel"/>
    <w:tmpl w:val="D3669CF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>
    <w:nsid w:val="673F2044"/>
    <w:multiLevelType w:val="multilevel"/>
    <w:tmpl w:val="1D1295C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nsid w:val="7D2132BA"/>
    <w:multiLevelType w:val="multilevel"/>
    <w:tmpl w:val="6D246656"/>
    <w:lvl w:ilvl="0">
      <w:start w:val="1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7247"/>
    <w:rsid w:val="000E7247"/>
    <w:rsid w:val="00203907"/>
    <w:rsid w:val="00292F16"/>
    <w:rsid w:val="0043087B"/>
    <w:rsid w:val="005115B1"/>
    <w:rsid w:val="00670109"/>
    <w:rsid w:val="0078339E"/>
    <w:rsid w:val="00870B7B"/>
    <w:rsid w:val="00BD222E"/>
    <w:rsid w:val="00FC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B7B"/>
  </w:style>
  <w:style w:type="paragraph" w:styleId="Heading1">
    <w:name w:val="heading 1"/>
    <w:basedOn w:val="Normal"/>
    <w:next w:val="Normal"/>
    <w:link w:val="Heading1Char"/>
    <w:uiPriority w:val="9"/>
    <w:qFormat/>
    <w:rsid w:val="000E7247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3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5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E724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E7247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E7247"/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0E7247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72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33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15B1"/>
  </w:style>
  <w:style w:type="paragraph" w:styleId="Footer">
    <w:name w:val="footer"/>
    <w:basedOn w:val="Normal"/>
    <w:link w:val="FooterChar"/>
    <w:uiPriority w:val="99"/>
    <w:unhideWhenUsed/>
    <w:rsid w:val="00511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B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5B26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C5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5B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2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FC5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43087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3087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BB3CEB-BD14-4CE6-BCDF-1CB81032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Veselina</dc:creator>
  <cp:lastModifiedBy>Veselina</cp:lastModifiedBy>
  <cp:revision>2</cp:revision>
  <dcterms:created xsi:type="dcterms:W3CDTF">2016-04-16T13:01:00Z</dcterms:created>
  <dcterms:modified xsi:type="dcterms:W3CDTF">2016-04-16T13:01:00Z</dcterms:modified>
</cp:coreProperties>
</file>