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97C2" w14:textId="43E5EEFB" w:rsidR="00BC6FF4" w:rsidRPr="006E00CF" w:rsidRDefault="004D6810" w:rsidP="00BC6FF4">
      <w:pPr>
        <w:spacing w:line="480" w:lineRule="auto"/>
        <w:rPr>
          <w:b/>
          <w:i/>
        </w:rPr>
      </w:pPr>
      <w:r>
        <w:rPr>
          <w:b/>
          <w:i/>
        </w:rPr>
        <w:t>Nonlinear latent variable models</w:t>
      </w:r>
    </w:p>
    <w:p w14:paraId="448F97F6" w14:textId="214B0164" w:rsidR="00BC6FF4" w:rsidRPr="006E00CF" w:rsidRDefault="00BC6FF4" w:rsidP="00BC6FF4">
      <w:pPr>
        <w:spacing w:line="480" w:lineRule="auto"/>
        <w:ind w:firstLine="720"/>
      </w:pPr>
      <w:r>
        <w:t>The</w:t>
      </w:r>
      <w:r w:rsidRPr="006E00CF">
        <w:t xml:space="preserve"> l</w:t>
      </w:r>
      <w:r w:rsidR="004D6810">
        <w:t>atent variable model outlined in Equation 1 in our chapter is most developmental scientists’ starting point.</w:t>
      </w:r>
      <w:r w:rsidRPr="006E00CF">
        <w:t xml:space="preserve"> But for a binary or ordinal variable, like most of the ones in our example, this assumption is not plausible. For instance, imagine that item </w:t>
      </w:r>
      <w:hyperlink r:id="rId6" w:anchor="0">
        <w:r w:rsidRPr="006E00CF">
          <w:rPr>
            <w:noProof/>
            <w:lang w:val="en-US"/>
          </w:rPr>
          <w:drawing>
            <wp:inline distT="19050" distB="19050" distL="19050" distR="19050" wp14:anchorId="1AE0EC96" wp14:editId="41E0FBE0">
              <wp:extent cx="152400" cy="114300"/>
              <wp:effectExtent l="0" t="0" r="0" b="0"/>
              <wp:docPr id="4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is a binary variable - i.e., a variable that can take a value of 0 or 1.  We do not model this using a normal distribution, because unlike a continuous variable it can only take a value of 0 or 1. Thus, instead of modeling each individual’s response </w:t>
      </w:r>
      <w:hyperlink r:id="rId8" w:anchor="0">
        <w:r w:rsidRPr="006E00CF">
          <w:rPr>
            <w:noProof/>
            <w:lang w:val="en-US"/>
          </w:rPr>
          <w:drawing>
            <wp:inline distT="19050" distB="19050" distL="19050" distR="19050" wp14:anchorId="6F2BA1DB" wp14:editId="77ED3475">
              <wp:extent cx="152400" cy="1143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we model the probability that they will provide an answer of 1, which we denote as </w:t>
      </w:r>
      <w:hyperlink r:id="rId9" w:anchor="0">
        <w:r w:rsidRPr="006E00CF">
          <w:rPr>
            <w:noProof/>
            <w:lang w:val="en-US"/>
          </w:rPr>
          <w:drawing>
            <wp:inline distT="19050" distB="19050" distL="19050" distR="19050" wp14:anchorId="62026DE7" wp14:editId="123F2B6F">
              <wp:extent cx="152400" cy="114300"/>
              <wp:effectExtent l="0" t="0" r="0" b="0"/>
              <wp:docPr id="99"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w:t>
      </w:r>
      <w:commentRangeStart w:id="0"/>
      <w:commentRangeEnd w:id="0"/>
    </w:p>
    <w:p w14:paraId="53C591D5" w14:textId="77777777" w:rsidR="00BC6FF4" w:rsidRPr="006E00CF" w:rsidRDefault="00BC6FF4" w:rsidP="00BC6FF4">
      <w:pPr>
        <w:spacing w:line="480" w:lineRule="auto"/>
        <w:ind w:firstLine="720"/>
      </w:pPr>
      <w:r w:rsidRPr="006E00CF">
        <w:t xml:space="preserve">To review what we have so far, each individual provides a response to an item, </w:t>
      </w:r>
      <w:hyperlink r:id="rId11" w:anchor="0">
        <w:r w:rsidRPr="006E00CF">
          <w:rPr>
            <w:noProof/>
            <w:lang w:val="en-US"/>
          </w:rPr>
          <w:drawing>
            <wp:inline distT="19050" distB="19050" distL="19050" distR="19050" wp14:anchorId="1C72061C" wp14:editId="5D613045">
              <wp:extent cx="152400" cy="114300"/>
              <wp:effectExtent l="0" t="0" r="0" b="0"/>
              <wp:docPr id="6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which is based on a probability </w:t>
      </w:r>
      <w:hyperlink r:id="rId12" w:anchor="0">
        <w:r w:rsidRPr="006E00CF">
          <w:rPr>
            <w:noProof/>
            <w:lang w:val="en-US"/>
          </w:rPr>
          <w:drawing>
            <wp:inline distT="19050" distB="19050" distL="19050" distR="19050" wp14:anchorId="7485A792" wp14:editId="467A8A71">
              <wp:extent cx="152400" cy="114300"/>
              <wp:effectExtent l="0" t="0" r="0" b="0"/>
              <wp:docPr id="69"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That probability </w:t>
      </w:r>
      <w:hyperlink r:id="rId13" w:anchor="0">
        <w:r w:rsidRPr="006E00CF">
          <w:rPr>
            <w:noProof/>
            <w:lang w:val="en-US"/>
          </w:rPr>
          <w:drawing>
            <wp:inline distT="19050" distB="19050" distL="19050" distR="19050" wp14:anchorId="661DFB5F" wp14:editId="2741620D">
              <wp:extent cx="152400" cy="1143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is a function of that individual’s value of the latent variable </w:t>
      </w:r>
      <w:hyperlink r:id="rId14" w:anchor="0">
        <w:r w:rsidRPr="006E00CF">
          <w:rPr>
            <w:noProof/>
            <w:lang w:val="en-US"/>
          </w:rPr>
          <w:drawing>
            <wp:inline distT="19050" distB="19050" distL="19050" distR="19050" wp14:anchorId="125B4DD7" wp14:editId="53C5DEA9">
              <wp:extent cx="152400" cy="114300"/>
              <wp:effectExtent l="0" t="0" r="0" b="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152400" cy="114300"/>
                      </a:xfrm>
                      <a:prstGeom prst="rect">
                        <a:avLst/>
                      </a:prstGeom>
                      <a:ln/>
                    </pic:spPr>
                  </pic:pic>
                </a:graphicData>
              </a:graphic>
            </wp:inline>
          </w:drawing>
        </w:r>
      </w:hyperlink>
      <w:r w:rsidRPr="006E00CF">
        <w:t xml:space="preserve">. In order to get from </w:t>
      </w:r>
      <w:hyperlink r:id="rId16" w:anchor="0">
        <w:r w:rsidRPr="006E00CF">
          <w:rPr>
            <w:noProof/>
            <w:lang w:val="en-US"/>
          </w:rPr>
          <w:drawing>
            <wp:inline distT="19050" distB="19050" distL="19050" distR="19050" wp14:anchorId="68FBE404" wp14:editId="22675980">
              <wp:extent cx="101600" cy="1016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01600" cy="101600"/>
                      </a:xfrm>
                      <a:prstGeom prst="rect">
                        <a:avLst/>
                      </a:prstGeom>
                      <a:ln/>
                    </pic:spPr>
                  </pic:pic>
                </a:graphicData>
              </a:graphic>
            </wp:inline>
          </w:drawing>
        </w:r>
      </w:hyperlink>
      <w:r w:rsidRPr="006E00CF">
        <w:t xml:space="preserve"> </w:t>
      </w:r>
      <w:proofErr w:type="spellStart"/>
      <w:r w:rsidRPr="006E00CF">
        <w:t>to</w:t>
      </w:r>
      <w:proofErr w:type="spellEnd"/>
      <w:r w:rsidRPr="006E00CF">
        <w:t xml:space="preserve"> </w:t>
      </w:r>
      <w:hyperlink r:id="rId18" w:anchor="0">
        <w:r w:rsidRPr="006E00CF">
          <w:rPr>
            <w:noProof/>
            <w:lang w:val="en-US"/>
          </w:rPr>
          <w:drawing>
            <wp:inline distT="19050" distB="19050" distL="19050" distR="19050" wp14:anchorId="71E15A7D" wp14:editId="6D596930">
              <wp:extent cx="152400" cy="114300"/>
              <wp:effectExtent l="0" t="0" r="0" b="0"/>
              <wp:docPr id="128"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we have to go through a number of steps, which we will break down here. While this is a relatively long path, each successive step is not too great a leap from the previous one.</w:t>
      </w:r>
    </w:p>
    <w:p w14:paraId="5D786D92" w14:textId="77777777" w:rsidR="00BC6FF4" w:rsidRPr="006E00CF" w:rsidRDefault="00BC6FF4" w:rsidP="00BC6FF4">
      <w:pPr>
        <w:spacing w:line="480" w:lineRule="auto"/>
        <w:ind w:firstLine="720"/>
      </w:pPr>
      <w:r w:rsidRPr="006E00CF">
        <w:t xml:space="preserve">Our first step is to define a new variable: instead of modeling </w:t>
      </w:r>
      <w:hyperlink r:id="rId19" w:anchor="0">
        <w:r w:rsidRPr="006E00CF">
          <w:rPr>
            <w:noProof/>
            <w:lang w:val="en-US"/>
          </w:rPr>
          <w:drawing>
            <wp:inline distT="19050" distB="19050" distL="19050" distR="19050" wp14:anchorId="1A255957" wp14:editId="25E11EAC">
              <wp:extent cx="152400" cy="114300"/>
              <wp:effectExtent l="0" t="0" r="0" b="0"/>
              <wp:docPr id="5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we instead model an intermediate quantity, which we refer to as </w:t>
      </w:r>
      <w:hyperlink r:id="rId20" w:anchor="0">
        <w:r w:rsidRPr="006E00CF">
          <w:rPr>
            <w:noProof/>
            <w:lang w:val="en-US"/>
          </w:rPr>
          <w:drawing>
            <wp:inline distT="19050" distB="19050" distL="19050" distR="19050" wp14:anchorId="48626B93" wp14:editId="02C5BDFF">
              <wp:extent cx="165100" cy="114300"/>
              <wp:effectExtent l="0" t="0" r="0" b="0"/>
              <wp:docPr id="4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Just like </w:t>
      </w:r>
      <w:hyperlink r:id="rId22" w:anchor="0">
        <w:r w:rsidRPr="006E00CF">
          <w:rPr>
            <w:noProof/>
            <w:lang w:val="en-US"/>
          </w:rPr>
          <w:drawing>
            <wp:inline distT="19050" distB="19050" distL="19050" distR="19050" wp14:anchorId="7716A012" wp14:editId="3A07DAD6">
              <wp:extent cx="152400" cy="114300"/>
              <wp:effectExtent l="0" t="0" r="0" b="0"/>
              <wp:docPr id="132"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w:t>
      </w:r>
      <w:hyperlink r:id="rId23" w:anchor="0">
        <w:r w:rsidRPr="006E00CF">
          <w:rPr>
            <w:noProof/>
            <w:lang w:val="en-US"/>
          </w:rPr>
          <w:drawing>
            <wp:inline distT="19050" distB="19050" distL="19050" distR="19050" wp14:anchorId="5A631DBB" wp14:editId="27786E8B">
              <wp:extent cx="165100" cy="114300"/>
              <wp:effectExtent l="0" t="0" r="0" b="0"/>
              <wp:docPr id="10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is a linear function of </w:t>
      </w:r>
      <w:hyperlink r:id="rId24" w:anchor="0">
        <w:r w:rsidRPr="006E00CF">
          <w:rPr>
            <w:noProof/>
            <w:lang w:val="en-US"/>
          </w:rPr>
          <w:drawing>
            <wp:inline distT="19050" distB="19050" distL="19050" distR="19050" wp14:anchorId="52359BA5" wp14:editId="6DA0D7EA">
              <wp:extent cx="101600" cy="101600"/>
              <wp:effectExtent l="0" t="0" r="0" b="0"/>
              <wp:docPr id="98"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7"/>
                      <a:srcRect/>
                      <a:stretch>
                        <a:fillRect/>
                      </a:stretch>
                    </pic:blipFill>
                    <pic:spPr>
                      <a:xfrm>
                        <a:off x="0" y="0"/>
                        <a:ext cx="101600" cy="101600"/>
                      </a:xfrm>
                      <a:prstGeom prst="rect">
                        <a:avLst/>
                      </a:prstGeom>
                      <a:ln/>
                    </pic:spPr>
                  </pic:pic>
                </a:graphicData>
              </a:graphic>
            </wp:inline>
          </w:drawing>
        </w:r>
      </w:hyperlink>
      <w:r w:rsidRPr="006E00CF">
        <w:t>. To clarify what we mean by “linear function,” notice the form of Equation 1, in which</w:t>
      </w:r>
      <w:hyperlink r:id="rId25" w:anchor="0">
        <w:r w:rsidRPr="006E00CF">
          <w:rPr>
            <w:noProof/>
            <w:lang w:val="en-US"/>
          </w:rPr>
          <w:drawing>
            <wp:inline distT="19050" distB="19050" distL="19050" distR="19050" wp14:anchorId="4E881714" wp14:editId="55EA49D5">
              <wp:extent cx="152400" cy="114300"/>
              <wp:effectExtent l="0" t="0" r="0" b="0"/>
              <wp:docPr id="129"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is related to a multiple (given by </w:t>
      </w:r>
      <w:hyperlink r:id="rId26" w:anchor="0">
        <w:r w:rsidRPr="006E00CF">
          <w:rPr>
            <w:noProof/>
            <w:lang w:val="en-US"/>
          </w:rPr>
          <w:drawing>
            <wp:inline distT="19050" distB="19050" distL="19050" distR="19050" wp14:anchorId="181F5BFB" wp14:editId="0618595F">
              <wp:extent cx="114300" cy="152400"/>
              <wp:effectExtent l="0" t="0" r="0" b="0"/>
              <wp:docPr id="10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27"/>
                      <a:srcRect/>
                      <a:stretch>
                        <a:fillRect/>
                      </a:stretch>
                    </pic:blipFill>
                    <pic:spPr>
                      <a:xfrm>
                        <a:off x="0" y="0"/>
                        <a:ext cx="114300" cy="152400"/>
                      </a:xfrm>
                      <a:prstGeom prst="rect">
                        <a:avLst/>
                      </a:prstGeom>
                      <a:ln/>
                    </pic:spPr>
                  </pic:pic>
                </a:graphicData>
              </a:graphic>
            </wp:inline>
          </w:drawing>
        </w:r>
      </w:hyperlink>
      <w:r w:rsidRPr="006E00CF">
        <w:t xml:space="preserve">) of an individual’s value of the latent variable (given by </w:t>
      </w:r>
      <w:hyperlink r:id="rId28" w:anchor="0">
        <w:r w:rsidRPr="006E00CF">
          <w:rPr>
            <w:noProof/>
            <w:lang w:val="en-US"/>
          </w:rPr>
          <w:drawing>
            <wp:inline distT="19050" distB="19050" distL="19050" distR="19050" wp14:anchorId="6F2932ED" wp14:editId="1A93AEC1">
              <wp:extent cx="152400" cy="114300"/>
              <wp:effectExtent l="0" t="0" r="0" b="0"/>
              <wp:docPr id="7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5"/>
                      <a:srcRect/>
                      <a:stretch>
                        <a:fillRect/>
                      </a:stretch>
                    </pic:blipFill>
                    <pic:spPr>
                      <a:xfrm>
                        <a:off x="0" y="0"/>
                        <a:ext cx="152400" cy="114300"/>
                      </a:xfrm>
                      <a:prstGeom prst="rect">
                        <a:avLst/>
                      </a:prstGeom>
                      <a:ln/>
                    </pic:spPr>
                  </pic:pic>
                </a:graphicData>
              </a:graphic>
            </wp:inline>
          </w:drawing>
        </w:r>
      </w:hyperlink>
      <w:r w:rsidRPr="006E00CF">
        <w:t xml:space="preserve">), plus a constant (given by </w:t>
      </w:r>
      <w:hyperlink r:id="rId29" w:anchor="0">
        <w:r w:rsidRPr="006E00CF">
          <w:rPr>
            <w:noProof/>
            <w:lang w:val="en-US"/>
          </w:rPr>
          <w:drawing>
            <wp:inline distT="19050" distB="19050" distL="19050" distR="19050" wp14:anchorId="2EA3D0F2" wp14:editId="5D939B8B">
              <wp:extent cx="114300" cy="114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14300" cy="114300"/>
                      </a:xfrm>
                      <a:prstGeom prst="rect">
                        <a:avLst/>
                      </a:prstGeom>
                      <a:ln/>
                    </pic:spPr>
                  </pic:pic>
                </a:graphicData>
              </a:graphic>
            </wp:inline>
          </w:drawing>
        </w:r>
      </w:hyperlink>
      <w:r w:rsidRPr="006E00CF">
        <w:t xml:space="preserve">). We can calculate </w:t>
      </w:r>
      <w:hyperlink r:id="rId31" w:anchor="0">
        <w:r w:rsidRPr="006E00CF">
          <w:rPr>
            <w:noProof/>
            <w:lang w:val="en-US"/>
          </w:rPr>
          <w:drawing>
            <wp:inline distT="19050" distB="19050" distL="19050" distR="19050" wp14:anchorId="02C31637" wp14:editId="1137F2FB">
              <wp:extent cx="165100" cy="1143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in the same way as </w:t>
      </w:r>
      <w:hyperlink r:id="rId32" w:anchor="0">
        <w:r w:rsidRPr="006E00CF">
          <w:rPr>
            <w:noProof/>
            <w:lang w:val="en-US"/>
          </w:rPr>
          <w:drawing>
            <wp:inline distT="19050" distB="19050" distL="19050" distR="19050" wp14:anchorId="2A71471A" wp14:editId="56C1789A">
              <wp:extent cx="152400" cy="114300"/>
              <wp:effectExtent l="0" t="0" r="0" b="0"/>
              <wp:docPr id="11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7"/>
                      <a:srcRect/>
                      <a:stretch>
                        <a:fillRect/>
                      </a:stretch>
                    </pic:blipFill>
                    <pic:spPr>
                      <a:xfrm>
                        <a:off x="0" y="0"/>
                        <a:ext cx="152400" cy="114300"/>
                      </a:xfrm>
                      <a:prstGeom prst="rect">
                        <a:avLst/>
                      </a:prstGeom>
                      <a:ln/>
                    </pic:spPr>
                  </pic:pic>
                </a:graphicData>
              </a:graphic>
            </wp:inline>
          </w:drawing>
        </w:r>
      </w:hyperlink>
      <w:r w:rsidRPr="006E00CF">
        <w:t xml:space="preserve"> in Equation </w:t>
      </w:r>
      <w:r>
        <w:t>1</w:t>
      </w:r>
      <w:r w:rsidRPr="006E00CF">
        <w:t xml:space="preserve">, minus the residual </w:t>
      </w:r>
      <w:hyperlink r:id="rId33" w:anchor="0">
        <w:r w:rsidRPr="006E00CF">
          <w:rPr>
            <w:noProof/>
            <w:lang w:val="en-US"/>
          </w:rPr>
          <w:drawing>
            <wp:inline distT="19050" distB="19050" distL="19050" distR="19050" wp14:anchorId="573C82B6" wp14:editId="476F66FE">
              <wp:extent cx="127000" cy="114300"/>
              <wp:effectExtent l="0" t="0" r="0" b="0"/>
              <wp:docPr id="4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127000" cy="114300"/>
                      </a:xfrm>
                      <a:prstGeom prst="rect">
                        <a:avLst/>
                      </a:prstGeom>
                      <a:ln/>
                    </pic:spPr>
                  </pic:pic>
                </a:graphicData>
              </a:graphic>
            </wp:inline>
          </w:drawing>
        </w:r>
      </w:hyperlink>
      <w:r w:rsidRPr="006E00CF">
        <w:t>:</w:t>
      </w:r>
    </w:p>
    <w:p w14:paraId="70106808" w14:textId="77777777" w:rsidR="00BC6FF4" w:rsidRPr="006E00CF" w:rsidRDefault="00BC6FF4" w:rsidP="00BC6FF4">
      <w:pPr>
        <w:spacing w:line="480" w:lineRule="auto"/>
        <w:ind w:left="2880"/>
      </w:pPr>
      <w:hyperlink r:id="rId35" w:anchor="0">
        <w:r w:rsidRPr="006E00CF">
          <w:rPr>
            <w:noProof/>
            <w:lang w:val="en-US"/>
          </w:rPr>
          <w:drawing>
            <wp:inline distT="19050" distB="19050" distL="19050" distR="19050" wp14:anchorId="17CF072D" wp14:editId="7C530836">
              <wp:extent cx="1104900" cy="152400"/>
              <wp:effectExtent l="0" t="0" r="0" b="0"/>
              <wp:docPr id="117"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36"/>
                      <a:srcRect/>
                      <a:stretch>
                        <a:fillRect/>
                      </a:stretch>
                    </pic:blipFill>
                    <pic:spPr>
                      <a:xfrm>
                        <a:off x="0" y="0"/>
                        <a:ext cx="1104900" cy="152400"/>
                      </a:xfrm>
                      <a:prstGeom prst="rect">
                        <a:avLst/>
                      </a:prstGeom>
                      <a:ln/>
                    </pic:spPr>
                  </pic:pic>
                </a:graphicData>
              </a:graphic>
            </wp:inline>
          </w:drawing>
        </w:r>
      </w:hyperlink>
      <w:r w:rsidRPr="006E00CF">
        <w:t xml:space="preserve"> </w:t>
      </w:r>
      <w:r w:rsidRPr="006E00CF">
        <w:tab/>
      </w:r>
      <w:r w:rsidRPr="006E00CF">
        <w:tab/>
      </w:r>
      <w:r w:rsidRPr="006E00CF">
        <w:tab/>
        <w:t>(2)</w:t>
      </w:r>
    </w:p>
    <w:p w14:paraId="4073ED9F" w14:textId="77777777" w:rsidR="00BC6FF4" w:rsidRPr="006E00CF" w:rsidRDefault="00BC6FF4" w:rsidP="00BC6FF4">
      <w:pPr>
        <w:spacing w:line="480" w:lineRule="auto"/>
      </w:pPr>
      <w:r w:rsidRPr="006E00CF">
        <w:t xml:space="preserve">This intermediary, </w:t>
      </w:r>
      <w:hyperlink r:id="rId37" w:anchor="0">
        <w:r w:rsidRPr="006E00CF">
          <w:rPr>
            <w:noProof/>
            <w:lang w:val="en-US"/>
          </w:rPr>
          <w:drawing>
            <wp:inline distT="19050" distB="19050" distL="19050" distR="19050" wp14:anchorId="186EE8AB" wp14:editId="71E0B512">
              <wp:extent cx="165100" cy="114300"/>
              <wp:effectExtent l="0" t="0" r="0" b="0"/>
              <wp:docPr id="6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is referred to as the </w:t>
      </w:r>
      <w:r w:rsidRPr="006E00CF">
        <w:rPr>
          <w:i/>
        </w:rPr>
        <w:t>linear predictor</w:t>
      </w:r>
      <w:r w:rsidRPr="006E00CF">
        <w:t xml:space="preserve">. We can now use it to model the probability of endorsement, </w:t>
      </w:r>
      <w:hyperlink r:id="rId38" w:anchor="0">
        <w:r w:rsidRPr="006E00CF">
          <w:rPr>
            <w:noProof/>
            <w:lang w:val="en-US"/>
          </w:rPr>
          <w:drawing>
            <wp:inline distT="19050" distB="19050" distL="19050" distR="19050" wp14:anchorId="548F6248" wp14:editId="1BBA4FFB">
              <wp:extent cx="152400" cy="114300"/>
              <wp:effectExtent l="0" t="0" r="0" b="0"/>
              <wp:docPr id="8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We connect </w:t>
      </w:r>
      <w:hyperlink r:id="rId39" w:anchor="0">
        <w:r w:rsidRPr="006E00CF">
          <w:rPr>
            <w:noProof/>
            <w:lang w:val="en-US"/>
          </w:rPr>
          <w:drawing>
            <wp:inline distT="19050" distB="19050" distL="19050" distR="19050" wp14:anchorId="559B1245" wp14:editId="3918C2D9">
              <wp:extent cx="152400" cy="114300"/>
              <wp:effectExtent l="0" t="0" r="0" b="0"/>
              <wp:docPr id="9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to </w:t>
      </w:r>
      <w:hyperlink r:id="rId40" w:anchor="0">
        <w:r w:rsidRPr="006E00CF">
          <w:rPr>
            <w:noProof/>
            <w:lang w:val="en-US"/>
          </w:rPr>
          <w:drawing>
            <wp:inline distT="19050" distB="19050" distL="19050" distR="19050" wp14:anchorId="05F7DA40" wp14:editId="107C6D72">
              <wp:extent cx="165100" cy="114300"/>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using the aptly named </w:t>
      </w:r>
      <w:r w:rsidRPr="006E00CF">
        <w:rPr>
          <w:i/>
        </w:rPr>
        <w:t>link function</w:t>
      </w:r>
      <w:r w:rsidRPr="006E00CF">
        <w:t xml:space="preserve">. </w:t>
      </w:r>
    </w:p>
    <w:p w14:paraId="3A6FCA33" w14:textId="77777777" w:rsidR="00BC6FF4" w:rsidRPr="006E00CF" w:rsidRDefault="00BC6FF4" w:rsidP="00BC6FF4">
      <w:pPr>
        <w:spacing w:line="480" w:lineRule="auto"/>
      </w:pPr>
      <w:r w:rsidRPr="006E00CF">
        <w:t xml:space="preserve">This link function essentially translates a linear response into a nonlinear one. The link function is denoted </w:t>
      </w:r>
      <w:hyperlink r:id="rId41" w:anchor="0">
        <w:r w:rsidRPr="006E00CF">
          <w:rPr>
            <w:noProof/>
            <w:lang w:val="en-US"/>
          </w:rPr>
          <w:drawing>
            <wp:inline distT="19050" distB="19050" distL="19050" distR="19050" wp14:anchorId="107F57A1" wp14:editId="00516B39">
              <wp:extent cx="241300" cy="1524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2"/>
                      <a:srcRect/>
                      <a:stretch>
                        <a:fillRect/>
                      </a:stretch>
                    </pic:blipFill>
                    <pic:spPr>
                      <a:xfrm>
                        <a:off x="0" y="0"/>
                        <a:ext cx="241300" cy="152400"/>
                      </a:xfrm>
                      <a:prstGeom prst="rect">
                        <a:avLst/>
                      </a:prstGeom>
                      <a:ln/>
                    </pic:spPr>
                  </pic:pic>
                </a:graphicData>
              </a:graphic>
            </wp:inline>
          </w:drawing>
        </w:r>
      </w:hyperlink>
      <w:r w:rsidRPr="006E00CF">
        <w:t xml:space="preserve"> and its inverse is </w:t>
      </w:r>
      <w:hyperlink r:id="rId43" w:anchor="0">
        <w:r w:rsidRPr="006E00CF">
          <w:rPr>
            <w:noProof/>
            <w:lang w:val="en-US"/>
          </w:rPr>
          <w:drawing>
            <wp:inline distT="19050" distB="19050" distL="19050" distR="19050" wp14:anchorId="4E8B11DE" wp14:editId="48395947">
              <wp:extent cx="393700" cy="1651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4"/>
                      <a:srcRect/>
                      <a:stretch>
                        <a:fillRect/>
                      </a:stretch>
                    </pic:blipFill>
                    <pic:spPr>
                      <a:xfrm>
                        <a:off x="0" y="0"/>
                        <a:ext cx="393700" cy="165100"/>
                      </a:xfrm>
                      <a:prstGeom prst="rect">
                        <a:avLst/>
                      </a:prstGeom>
                      <a:ln/>
                    </pic:spPr>
                  </pic:pic>
                </a:graphicData>
              </a:graphic>
            </wp:inline>
          </w:drawing>
        </w:r>
      </w:hyperlink>
      <w:r w:rsidRPr="006E00CF">
        <w:t xml:space="preserve">; in other words, if </w:t>
      </w:r>
      <w:hyperlink r:id="rId45" w:anchor="0">
        <w:r w:rsidRPr="006E00CF">
          <w:rPr>
            <w:noProof/>
            <w:lang w:val="en-US"/>
          </w:rPr>
          <w:drawing>
            <wp:inline distT="19050" distB="19050" distL="19050" distR="19050" wp14:anchorId="5B22C2AC" wp14:editId="5F931E11">
              <wp:extent cx="635000" cy="152400"/>
              <wp:effectExtent l="0" t="0" r="0" b="0"/>
              <wp:docPr id="113"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46"/>
                      <a:srcRect/>
                      <a:stretch>
                        <a:fillRect/>
                      </a:stretch>
                    </pic:blipFill>
                    <pic:spPr>
                      <a:xfrm>
                        <a:off x="0" y="0"/>
                        <a:ext cx="635000" cy="152400"/>
                      </a:xfrm>
                      <a:prstGeom prst="rect">
                        <a:avLst/>
                      </a:prstGeom>
                      <a:ln/>
                    </pic:spPr>
                  </pic:pic>
                </a:graphicData>
              </a:graphic>
            </wp:inline>
          </w:drawing>
        </w:r>
      </w:hyperlink>
      <w:r w:rsidRPr="006E00CF">
        <w:t xml:space="preserve">, then </w:t>
      </w:r>
      <w:hyperlink r:id="rId47" w:anchor="0">
        <w:r w:rsidRPr="006E00CF">
          <w:rPr>
            <w:noProof/>
            <w:lang w:val="en-US"/>
          </w:rPr>
          <w:drawing>
            <wp:inline distT="19050" distB="19050" distL="19050" distR="19050" wp14:anchorId="29F56D5C" wp14:editId="47712D93">
              <wp:extent cx="774700" cy="1651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774700" cy="165100"/>
                      </a:xfrm>
                      <a:prstGeom prst="rect">
                        <a:avLst/>
                      </a:prstGeom>
                      <a:ln/>
                    </pic:spPr>
                  </pic:pic>
                </a:graphicData>
              </a:graphic>
            </wp:inline>
          </w:drawing>
        </w:r>
      </w:hyperlink>
      <w:r w:rsidRPr="006E00CF">
        <w:t>.</w:t>
      </w:r>
      <w:r w:rsidRPr="006E00CF">
        <w:rPr>
          <w:vertAlign w:val="superscript"/>
        </w:rPr>
        <w:footnoteReference w:id="1"/>
      </w:r>
      <w:r w:rsidRPr="006E00CF">
        <w:t xml:space="preserve"> In the case of the binary variable we are working with, recall that we are interested in modeling the </w:t>
      </w:r>
      <w:r w:rsidRPr="006E00CF">
        <w:lastRenderedPageBreak/>
        <w:t xml:space="preserve">probability of a correct response, </w:t>
      </w:r>
      <w:hyperlink r:id="rId49" w:anchor="0">
        <w:r w:rsidRPr="006E00CF">
          <w:rPr>
            <w:noProof/>
            <w:lang w:val="en-US"/>
          </w:rPr>
          <w:drawing>
            <wp:inline distT="19050" distB="19050" distL="19050" distR="19050" wp14:anchorId="5BEE415C" wp14:editId="5E4E41E8">
              <wp:extent cx="152400" cy="114300"/>
              <wp:effectExtent l="0" t="0" r="0" b="0"/>
              <wp:docPr id="11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for each person. The link function relates the value of omega to the value of</w:t>
      </w:r>
      <w:r>
        <w:t xml:space="preserve"> </w:t>
      </w:r>
      <w:r w:rsidRPr="006E00CF">
        <w:rPr>
          <w:noProof/>
          <w:lang w:val="en-US"/>
        </w:rPr>
        <w:drawing>
          <wp:inline distT="19050" distB="19050" distL="19050" distR="19050" wp14:anchorId="7B43592A" wp14:editId="61C09212">
            <wp:extent cx="152400" cy="114300"/>
            <wp:effectExtent l="0" t="0" r="0" b="0"/>
            <wp:docPr id="136" name="image10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6" name="image103.png" descr="Shape&#10;&#10;Description automatically generated with medium confidence"/>
                    <pic:cNvPicPr preferRelativeResize="0"/>
                  </pic:nvPicPr>
                  <pic:blipFill>
                    <a:blip r:embed="rId10"/>
                    <a:srcRect/>
                    <a:stretch>
                      <a:fillRect/>
                    </a:stretch>
                  </pic:blipFill>
                  <pic:spPr>
                    <a:xfrm>
                      <a:off x="0" y="0"/>
                      <a:ext cx="152400" cy="114300"/>
                    </a:xfrm>
                    <a:prstGeom prst="rect">
                      <a:avLst/>
                    </a:prstGeom>
                    <a:ln/>
                  </pic:spPr>
                </pic:pic>
              </a:graphicData>
            </a:graphic>
          </wp:inline>
        </w:drawing>
      </w:r>
      <w:r w:rsidRPr="006E00CF">
        <w:t>:</w:t>
      </w:r>
    </w:p>
    <w:p w14:paraId="6DACCD68" w14:textId="77777777" w:rsidR="00BC6FF4" w:rsidRPr="006E00CF" w:rsidRDefault="00BC6FF4" w:rsidP="00BC6FF4">
      <w:pPr>
        <w:spacing w:line="480" w:lineRule="auto"/>
        <w:ind w:left="2880"/>
      </w:pPr>
      <w:hyperlink r:id="rId50" w:anchor="0">
        <w:r w:rsidRPr="006E00CF">
          <w:rPr>
            <w:noProof/>
            <w:lang w:val="en-US"/>
          </w:rPr>
          <w:drawing>
            <wp:inline distT="19050" distB="19050" distL="19050" distR="19050" wp14:anchorId="33B0B972" wp14:editId="1DC71C63">
              <wp:extent cx="749300" cy="152400"/>
              <wp:effectExtent l="0" t="0" r="0" b="0"/>
              <wp:docPr id="4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1"/>
                      <a:srcRect/>
                      <a:stretch>
                        <a:fillRect/>
                      </a:stretch>
                    </pic:blipFill>
                    <pic:spPr>
                      <a:xfrm>
                        <a:off x="0" y="0"/>
                        <a:ext cx="749300" cy="152400"/>
                      </a:xfrm>
                      <a:prstGeom prst="rect">
                        <a:avLst/>
                      </a:prstGeom>
                      <a:ln/>
                    </pic:spPr>
                  </pic:pic>
                </a:graphicData>
              </a:graphic>
            </wp:inline>
          </w:drawing>
        </w:r>
      </w:hyperlink>
      <w:r w:rsidRPr="006E00CF">
        <w:tab/>
      </w:r>
      <w:r w:rsidRPr="006E00CF">
        <w:tab/>
      </w:r>
      <w:r w:rsidRPr="006E00CF">
        <w:tab/>
      </w:r>
      <w:r w:rsidRPr="006E00CF">
        <w:tab/>
        <w:t>(3)</w:t>
      </w:r>
    </w:p>
    <w:p w14:paraId="1951088B" w14:textId="77777777" w:rsidR="00BC6FF4" w:rsidRPr="006E00CF" w:rsidRDefault="00BC6FF4" w:rsidP="00BC6FF4">
      <w:pPr>
        <w:spacing w:line="480" w:lineRule="auto"/>
      </w:pPr>
      <w:r w:rsidRPr="006E00CF">
        <w:t xml:space="preserve">And if we wish to solve for the probability </w:t>
      </w:r>
      <w:hyperlink r:id="rId52" w:anchor="0">
        <w:r w:rsidRPr="006E00CF">
          <w:rPr>
            <w:noProof/>
            <w:lang w:val="en-US"/>
          </w:rPr>
          <w:drawing>
            <wp:inline distT="19050" distB="19050" distL="19050" distR="19050" wp14:anchorId="7A98D0DC" wp14:editId="53919263">
              <wp:extent cx="152400" cy="1143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we can use the inverse link function:</w:t>
      </w:r>
    </w:p>
    <w:p w14:paraId="54C1766A" w14:textId="77777777" w:rsidR="00BC6FF4" w:rsidRPr="006E00CF" w:rsidRDefault="00BC6FF4" w:rsidP="00BC6FF4">
      <w:pPr>
        <w:spacing w:line="480" w:lineRule="auto"/>
        <w:ind w:left="2880"/>
      </w:pPr>
      <w:hyperlink r:id="rId53" w:anchor="0">
        <w:r w:rsidRPr="006E00CF">
          <w:rPr>
            <w:noProof/>
            <w:lang w:val="en-US"/>
          </w:rPr>
          <w:drawing>
            <wp:inline distT="19050" distB="19050" distL="19050" distR="19050" wp14:anchorId="12A9D395" wp14:editId="1826B906">
              <wp:extent cx="889000" cy="177800"/>
              <wp:effectExtent l="0" t="0" r="0" b="0"/>
              <wp:docPr id="6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4"/>
                      <a:srcRect/>
                      <a:stretch>
                        <a:fillRect/>
                      </a:stretch>
                    </pic:blipFill>
                    <pic:spPr>
                      <a:xfrm>
                        <a:off x="0" y="0"/>
                        <a:ext cx="889000" cy="177800"/>
                      </a:xfrm>
                      <a:prstGeom prst="rect">
                        <a:avLst/>
                      </a:prstGeom>
                      <a:ln/>
                    </pic:spPr>
                  </pic:pic>
                </a:graphicData>
              </a:graphic>
            </wp:inline>
          </w:drawing>
        </w:r>
      </w:hyperlink>
      <w:r w:rsidRPr="006E00CF">
        <w:tab/>
      </w:r>
      <w:r w:rsidRPr="006E00CF">
        <w:tab/>
      </w:r>
      <w:r w:rsidRPr="006E00CF">
        <w:tab/>
        <w:t>(4)</w:t>
      </w:r>
    </w:p>
    <w:p w14:paraId="1CE8AA02" w14:textId="77777777" w:rsidR="00BC6FF4" w:rsidRPr="006E00CF" w:rsidRDefault="00BC6FF4" w:rsidP="00BC6FF4">
      <w:pPr>
        <w:spacing w:line="480" w:lineRule="auto"/>
        <w:ind w:firstLine="720"/>
      </w:pPr>
      <w:r w:rsidRPr="006E00CF">
        <w:t xml:space="preserve">What exactly is our link function? These can be any type of function meeting a few mathematical requirements, and different link functions yield different types of results. </w:t>
      </w:r>
    </w:p>
    <w:p w14:paraId="24CEDEFA" w14:textId="77777777" w:rsidR="00BC6FF4" w:rsidRPr="006E00CF" w:rsidRDefault="00BC6FF4" w:rsidP="00BC6FF4">
      <w:pPr>
        <w:spacing w:line="480" w:lineRule="auto"/>
      </w:pPr>
      <w:r w:rsidRPr="006E00CF">
        <w:t xml:space="preserve">The link function is chosen </w:t>
      </w:r>
      <w:r>
        <w:t>based on</w:t>
      </w:r>
      <w:r w:rsidRPr="006E00CF">
        <w:t xml:space="preserve"> the type of outcome we wish to model. Probabilities must be positive, and they must take a value between zero and one. Thus, our link function needs to take every value of linear predictor </w:t>
      </w:r>
      <w:hyperlink r:id="rId55" w:anchor="0">
        <w:r w:rsidRPr="006E00CF">
          <w:rPr>
            <w:noProof/>
            <w:lang w:val="en-US"/>
          </w:rPr>
          <w:drawing>
            <wp:inline distT="19050" distB="19050" distL="19050" distR="19050" wp14:anchorId="2094D002" wp14:editId="07FC9261">
              <wp:extent cx="165100" cy="114300"/>
              <wp:effectExtent l="0" t="0" r="0" b="0"/>
              <wp:docPr id="10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which can be both positive and negative and of any magnitude, and translate it into a positive number between zero and one. An ideal choice for this is what is known as the </w:t>
      </w:r>
      <w:r>
        <w:t>logit link</w:t>
      </w:r>
      <w:r w:rsidRPr="006E00CF">
        <w:t xml:space="preserve"> function. </w:t>
      </w:r>
    </w:p>
    <w:p w14:paraId="2F4CE4E7" w14:textId="77777777" w:rsidR="00BC6FF4" w:rsidRPr="006E00CF" w:rsidRDefault="00BC6FF4" w:rsidP="00BC6FF4">
      <w:pPr>
        <w:spacing w:line="480" w:lineRule="auto"/>
        <w:ind w:firstLine="720"/>
      </w:pPr>
      <w:r w:rsidRPr="006E00CF">
        <w:t xml:space="preserve">We could theoretically apply the link function, </w:t>
      </w:r>
      <w:hyperlink r:id="rId56" w:anchor="0">
        <w:r w:rsidRPr="006E00CF">
          <w:rPr>
            <w:noProof/>
            <w:lang w:val="en-US"/>
          </w:rPr>
          <w:drawing>
            <wp:inline distT="19050" distB="19050" distL="19050" distR="19050" wp14:anchorId="7F8848CF" wp14:editId="2A5E2888">
              <wp:extent cx="381000" cy="152400"/>
              <wp:effectExtent l="0" t="0" r="0" b="0"/>
              <wp:docPr id="92"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57"/>
                      <a:srcRect/>
                      <a:stretch>
                        <a:fillRect/>
                      </a:stretch>
                    </pic:blipFill>
                    <pic:spPr>
                      <a:xfrm>
                        <a:off x="0" y="0"/>
                        <a:ext cx="381000" cy="152400"/>
                      </a:xfrm>
                      <a:prstGeom prst="rect">
                        <a:avLst/>
                      </a:prstGeom>
                      <a:ln/>
                    </pic:spPr>
                  </pic:pic>
                </a:graphicData>
              </a:graphic>
            </wp:inline>
          </w:drawing>
        </w:r>
      </w:hyperlink>
      <w:r w:rsidRPr="006E00CF">
        <w:t xml:space="preserve">, to obtain </w:t>
      </w:r>
      <w:hyperlink r:id="rId58" w:anchor="0">
        <w:r w:rsidRPr="006E00CF">
          <w:rPr>
            <w:noProof/>
            <w:lang w:val="en-US"/>
          </w:rPr>
          <w:drawing>
            <wp:inline distT="19050" distB="19050" distL="19050" distR="19050" wp14:anchorId="7945C2A5" wp14:editId="04491A99">
              <wp:extent cx="165100" cy="114300"/>
              <wp:effectExtent l="0" t="0" r="0" b="0"/>
              <wp:docPr id="6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as follows:</w:t>
      </w:r>
    </w:p>
    <w:p w14:paraId="33F641B8" w14:textId="77777777" w:rsidR="00BC6FF4" w:rsidRPr="006E00CF" w:rsidRDefault="00BC6FF4" w:rsidP="00BC6FF4">
      <w:pPr>
        <w:spacing w:line="480" w:lineRule="auto"/>
        <w:ind w:left="1440" w:firstLine="720"/>
      </w:pPr>
      <w:hyperlink r:id="rId59" w:anchor="0">
        <w:r w:rsidRPr="006E00CF">
          <w:rPr>
            <w:noProof/>
            <w:lang w:val="en-US"/>
          </w:rPr>
          <w:drawing>
            <wp:inline distT="19050" distB="19050" distL="19050" distR="19050" wp14:anchorId="038E0D5E" wp14:editId="7BA381F2">
              <wp:extent cx="1816100" cy="381000"/>
              <wp:effectExtent l="0" t="0" r="0" b="0"/>
              <wp:docPr id="95"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60"/>
                      <a:srcRect/>
                      <a:stretch>
                        <a:fillRect/>
                      </a:stretch>
                    </pic:blipFill>
                    <pic:spPr>
                      <a:xfrm>
                        <a:off x="0" y="0"/>
                        <a:ext cx="1816100" cy="381000"/>
                      </a:xfrm>
                      <a:prstGeom prst="rect">
                        <a:avLst/>
                      </a:prstGeom>
                      <a:ln/>
                    </pic:spPr>
                  </pic:pic>
                </a:graphicData>
              </a:graphic>
            </wp:inline>
          </w:drawing>
        </w:r>
      </w:hyperlink>
      <w:r w:rsidRPr="006E00CF">
        <w:tab/>
      </w:r>
      <w:r w:rsidRPr="006E00CF">
        <w:tab/>
        <w:t>(5)</w:t>
      </w:r>
    </w:p>
    <w:p w14:paraId="0943F47B" w14:textId="77777777" w:rsidR="00BC6FF4" w:rsidRPr="006E00CF" w:rsidRDefault="00BC6FF4" w:rsidP="00BC6FF4">
      <w:pPr>
        <w:spacing w:line="480" w:lineRule="auto"/>
      </w:pPr>
      <w:r w:rsidRPr="006E00CF">
        <w:t xml:space="preserve">However, we are more interested in applying the inverse function, </w:t>
      </w:r>
      <w:hyperlink r:id="rId61" w:anchor="0">
        <w:r w:rsidRPr="006E00CF">
          <w:rPr>
            <w:noProof/>
            <w:lang w:val="en-US"/>
          </w:rPr>
          <w:drawing>
            <wp:inline distT="19050" distB="19050" distL="19050" distR="19050" wp14:anchorId="4ABD26F6" wp14:editId="558C838F">
              <wp:extent cx="533400" cy="177800"/>
              <wp:effectExtent l="0" t="0" r="0" b="0"/>
              <wp:docPr id="7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2"/>
                      <a:srcRect/>
                      <a:stretch>
                        <a:fillRect/>
                      </a:stretch>
                    </pic:blipFill>
                    <pic:spPr>
                      <a:xfrm>
                        <a:off x="0" y="0"/>
                        <a:ext cx="533400" cy="177800"/>
                      </a:xfrm>
                      <a:prstGeom prst="rect">
                        <a:avLst/>
                      </a:prstGeom>
                      <a:ln/>
                    </pic:spPr>
                  </pic:pic>
                </a:graphicData>
              </a:graphic>
            </wp:inline>
          </w:drawing>
        </w:r>
      </w:hyperlink>
      <w:r w:rsidRPr="006E00CF">
        <w:t xml:space="preserve">, to obtain </w:t>
      </w:r>
      <w:hyperlink r:id="rId63" w:anchor="0">
        <w:r w:rsidRPr="006E00CF">
          <w:rPr>
            <w:noProof/>
            <w:lang w:val="en-US"/>
          </w:rPr>
          <w:drawing>
            <wp:inline distT="19050" distB="19050" distL="19050" distR="19050" wp14:anchorId="0A9FD6C6" wp14:editId="30FF2AE5">
              <wp:extent cx="152400" cy="114300"/>
              <wp:effectExtent l="0" t="0" r="0" b="0"/>
              <wp:docPr id="8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Though this may not be intuitive unless one has worked with logistic regressions before, the inverse of the function given in Equation </w:t>
      </w:r>
      <w:r>
        <w:t>5</w:t>
      </w:r>
      <w:r w:rsidRPr="006E00CF">
        <w:t xml:space="preserve"> is:</w:t>
      </w:r>
    </w:p>
    <w:p w14:paraId="0F06D4D9" w14:textId="77777777" w:rsidR="00BC6FF4" w:rsidRPr="006E00CF" w:rsidRDefault="00BC6FF4" w:rsidP="00BC6FF4">
      <w:pPr>
        <w:spacing w:line="480" w:lineRule="auto"/>
        <w:ind w:left="1440" w:firstLine="720"/>
      </w:pPr>
      <w:hyperlink r:id="rId64" w:anchor="0">
        <w:r w:rsidRPr="006E00CF">
          <w:rPr>
            <w:noProof/>
            <w:lang w:val="en-US"/>
          </w:rPr>
          <w:drawing>
            <wp:inline distT="19050" distB="19050" distL="19050" distR="19050" wp14:anchorId="481D592D" wp14:editId="28F2DFDA">
              <wp:extent cx="1752600" cy="35560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5"/>
                      <a:srcRect/>
                      <a:stretch>
                        <a:fillRect/>
                      </a:stretch>
                    </pic:blipFill>
                    <pic:spPr>
                      <a:xfrm>
                        <a:off x="0" y="0"/>
                        <a:ext cx="1752600" cy="355600"/>
                      </a:xfrm>
                      <a:prstGeom prst="rect">
                        <a:avLst/>
                      </a:prstGeom>
                      <a:ln/>
                    </pic:spPr>
                  </pic:pic>
                </a:graphicData>
              </a:graphic>
            </wp:inline>
          </w:drawing>
        </w:r>
      </w:hyperlink>
      <w:r w:rsidRPr="006E00CF">
        <w:tab/>
      </w:r>
      <w:r w:rsidRPr="006E00CF">
        <w:tab/>
      </w:r>
      <w:r w:rsidRPr="006E00CF">
        <w:tab/>
        <w:t>(6)</w:t>
      </w:r>
    </w:p>
    <w:p w14:paraId="14204B39" w14:textId="77777777" w:rsidR="00BC6FF4" w:rsidRPr="006E00CF" w:rsidRDefault="00BC6FF4" w:rsidP="00BC6FF4">
      <w:pPr>
        <w:spacing w:line="480" w:lineRule="auto"/>
        <w:ind w:firstLine="720"/>
      </w:pPr>
      <w:r w:rsidRPr="006E00CF">
        <w:t xml:space="preserve">At this point, we have a way to obtain the probability, </w:t>
      </w:r>
      <w:hyperlink r:id="rId66" w:anchor="0">
        <w:r w:rsidRPr="006E00CF">
          <w:rPr>
            <w:noProof/>
            <w:lang w:val="en-US"/>
          </w:rPr>
          <w:drawing>
            <wp:inline distT="19050" distB="19050" distL="19050" distR="19050" wp14:anchorId="08827322" wp14:editId="0F879707">
              <wp:extent cx="152400" cy="1143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52400" cy="114300"/>
                      </a:xfrm>
                      <a:prstGeom prst="rect">
                        <a:avLst/>
                      </a:prstGeom>
                      <a:ln/>
                    </pic:spPr>
                  </pic:pic>
                </a:graphicData>
              </a:graphic>
            </wp:inline>
          </w:drawing>
        </w:r>
      </w:hyperlink>
      <w:r w:rsidRPr="006E00CF">
        <w:t xml:space="preserve">, from the linear predictor </w:t>
      </w:r>
      <w:hyperlink r:id="rId67" w:anchor="0">
        <w:r w:rsidRPr="006E00CF">
          <w:rPr>
            <w:noProof/>
            <w:lang w:val="en-US"/>
          </w:rPr>
          <w:drawing>
            <wp:inline distT="19050" distB="19050" distL="19050" distR="19050" wp14:anchorId="5FB99972" wp14:editId="6E408334">
              <wp:extent cx="165100" cy="114300"/>
              <wp:effectExtent l="0" t="0" r="0" b="0"/>
              <wp:docPr id="5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In combination with our expression for </w:t>
      </w:r>
      <w:hyperlink r:id="rId68" w:anchor="0">
        <w:r w:rsidRPr="006E00CF">
          <w:rPr>
            <w:noProof/>
            <w:lang w:val="en-US"/>
          </w:rPr>
          <w:drawing>
            <wp:inline distT="19050" distB="19050" distL="19050" distR="19050" wp14:anchorId="3BF64519" wp14:editId="71C59670">
              <wp:extent cx="165100" cy="114300"/>
              <wp:effectExtent l="0" t="0" r="0" b="0"/>
              <wp:docPr id="7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in Equation </w:t>
      </w:r>
      <w:r>
        <w:t>4</w:t>
      </w:r>
      <w:r w:rsidRPr="006E00CF">
        <w:t xml:space="preserve">, this is everything we need. Recall that </w:t>
      </w:r>
      <w:hyperlink r:id="rId69" w:anchor="0">
        <w:r w:rsidRPr="006E00CF">
          <w:rPr>
            <w:noProof/>
            <w:lang w:val="en-US"/>
          </w:rPr>
          <w:drawing>
            <wp:inline distT="19050" distB="19050" distL="19050" distR="19050" wp14:anchorId="44293608" wp14:editId="7C0AA7BF">
              <wp:extent cx="165100" cy="114300"/>
              <wp:effectExtent l="0" t="0" r="0" b="0"/>
              <wp:docPr id="1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165100" cy="114300"/>
                      </a:xfrm>
                      <a:prstGeom prst="rect">
                        <a:avLst/>
                      </a:prstGeom>
                      <a:ln/>
                    </pic:spPr>
                  </pic:pic>
                </a:graphicData>
              </a:graphic>
            </wp:inline>
          </w:drawing>
        </w:r>
      </w:hyperlink>
      <w:r w:rsidRPr="006E00CF">
        <w:t xml:space="preserve"> is simply a linear function of </w:t>
      </w:r>
      <w:hyperlink r:id="rId70" w:anchor="0">
        <w:r w:rsidRPr="006E00CF">
          <w:rPr>
            <w:noProof/>
            <w:lang w:val="en-US"/>
          </w:rPr>
          <w:drawing>
            <wp:inline distT="19050" distB="19050" distL="19050" distR="19050" wp14:anchorId="3FD2383B" wp14:editId="7EC4145C">
              <wp:extent cx="101600" cy="101600"/>
              <wp:effectExtent l="0" t="0" r="0" b="0"/>
              <wp:docPr id="96"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7"/>
                      <a:srcRect/>
                      <a:stretch>
                        <a:fillRect/>
                      </a:stretch>
                    </pic:blipFill>
                    <pic:spPr>
                      <a:xfrm>
                        <a:off x="0" y="0"/>
                        <a:ext cx="101600" cy="101600"/>
                      </a:xfrm>
                      <a:prstGeom prst="rect">
                        <a:avLst/>
                      </a:prstGeom>
                      <a:ln/>
                    </pic:spPr>
                  </pic:pic>
                </a:graphicData>
              </a:graphic>
            </wp:inline>
          </w:drawing>
        </w:r>
      </w:hyperlink>
      <w:r w:rsidRPr="006E00CF">
        <w:t xml:space="preserve">, weighted by the loading </w:t>
      </w:r>
      <w:hyperlink r:id="rId71" w:anchor="0">
        <w:r w:rsidRPr="006E00CF">
          <w:rPr>
            <w:noProof/>
            <w:lang w:val="en-US"/>
          </w:rPr>
          <w:drawing>
            <wp:inline distT="19050" distB="19050" distL="19050" distR="19050" wp14:anchorId="434E00F6" wp14:editId="2287BACE">
              <wp:extent cx="114300" cy="152400"/>
              <wp:effectExtent l="0" t="0" r="0" b="0"/>
              <wp:docPr id="105"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27"/>
                      <a:srcRect/>
                      <a:stretch>
                        <a:fillRect/>
                      </a:stretch>
                    </pic:blipFill>
                    <pic:spPr>
                      <a:xfrm>
                        <a:off x="0" y="0"/>
                        <a:ext cx="114300" cy="152400"/>
                      </a:xfrm>
                      <a:prstGeom prst="rect">
                        <a:avLst/>
                      </a:prstGeom>
                      <a:ln/>
                    </pic:spPr>
                  </pic:pic>
                </a:graphicData>
              </a:graphic>
            </wp:inline>
          </w:drawing>
        </w:r>
      </w:hyperlink>
      <w:r w:rsidRPr="006E00CF">
        <w:t xml:space="preserve"> and incremented by the intercept </w:t>
      </w:r>
      <w:hyperlink r:id="rId72" w:anchor="0">
        <w:r w:rsidRPr="006E00CF">
          <w:rPr>
            <w:noProof/>
            <w:lang w:val="en-US"/>
          </w:rPr>
          <w:drawing>
            <wp:inline distT="19050" distB="19050" distL="19050" distR="19050" wp14:anchorId="4C1637B8" wp14:editId="0B64613E">
              <wp:extent cx="114300" cy="114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114300" cy="114300"/>
                      </a:xfrm>
                      <a:prstGeom prst="rect">
                        <a:avLst/>
                      </a:prstGeom>
                      <a:ln/>
                    </pic:spPr>
                  </pic:pic>
                </a:graphicData>
              </a:graphic>
            </wp:inline>
          </w:drawing>
        </w:r>
      </w:hyperlink>
      <w:r w:rsidRPr="006E00CF">
        <w:t xml:space="preserve">. So, to tie everything together, we can combine Equations </w:t>
      </w:r>
      <w:r>
        <w:t>4</w:t>
      </w:r>
      <w:r w:rsidRPr="006E00CF">
        <w:t xml:space="preserve"> and </w:t>
      </w:r>
      <w:r>
        <w:t>6</w:t>
      </w:r>
      <w:r w:rsidRPr="006E00CF">
        <w:t xml:space="preserve"> to obtain the following:</w:t>
      </w:r>
    </w:p>
    <w:p w14:paraId="35F27AA3" w14:textId="77777777" w:rsidR="00BC6FF4" w:rsidRPr="006E00CF" w:rsidRDefault="00BC6FF4" w:rsidP="00BC6FF4">
      <w:pPr>
        <w:spacing w:line="480" w:lineRule="auto"/>
        <w:ind w:left="2160" w:firstLine="720"/>
      </w:pPr>
      <w:hyperlink r:id="rId73" w:anchor="0">
        <w:r w:rsidRPr="006E00CF">
          <w:rPr>
            <w:noProof/>
            <w:lang w:val="en-US"/>
          </w:rPr>
          <w:drawing>
            <wp:inline distT="19050" distB="19050" distL="19050" distR="19050" wp14:anchorId="24F3415F" wp14:editId="231F95AE">
              <wp:extent cx="1320800" cy="355600"/>
              <wp:effectExtent l="0" t="0" r="0" b="0"/>
              <wp:docPr id="133"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74"/>
                      <a:srcRect/>
                      <a:stretch>
                        <a:fillRect/>
                      </a:stretch>
                    </pic:blipFill>
                    <pic:spPr>
                      <a:xfrm>
                        <a:off x="0" y="0"/>
                        <a:ext cx="1320800" cy="355600"/>
                      </a:xfrm>
                      <a:prstGeom prst="rect">
                        <a:avLst/>
                      </a:prstGeom>
                      <a:ln/>
                    </pic:spPr>
                  </pic:pic>
                </a:graphicData>
              </a:graphic>
            </wp:inline>
          </w:drawing>
        </w:r>
      </w:hyperlink>
      <w:r w:rsidRPr="006E00CF">
        <w:tab/>
      </w:r>
      <w:r w:rsidRPr="006E00CF">
        <w:tab/>
      </w:r>
      <w:r w:rsidRPr="006E00CF">
        <w:tab/>
        <w:t>(7)</w:t>
      </w:r>
    </w:p>
    <w:p w14:paraId="635B797E" w14:textId="77777777" w:rsidR="00BC6FF4" w:rsidRPr="006E00CF" w:rsidRDefault="00BC6FF4" w:rsidP="00BC6FF4">
      <w:pPr>
        <w:spacing w:line="480" w:lineRule="auto"/>
        <w:ind w:firstLine="720"/>
      </w:pPr>
      <w:r w:rsidRPr="006E00CF">
        <w:lastRenderedPageBreak/>
        <w:t xml:space="preserve">The above formulation is appropriate for binary items, such as items 1-5 in our example. However, we also have ordinal items in our example; item 6 is a 5-level ordinal variable and item 7 is a 3-level ordinal variable. For these models, we use what is referred to as the </w:t>
      </w:r>
      <w:r w:rsidRPr="006E00CF">
        <w:rPr>
          <w:i/>
        </w:rPr>
        <w:t>cumulative logit</w:t>
      </w:r>
      <w:r w:rsidRPr="006E00CF">
        <w:t xml:space="preserve"> formulation. When we work with ordinal items, we are also modeling a probability, and we therefore use the same logit function as Equation 6. However, we are modeling a slightly different probability than if we were modeling a binary item. Suppose we have a </w:t>
      </w:r>
      <w:r w:rsidRPr="006E00CF">
        <w:rPr>
          <w:i/>
        </w:rPr>
        <w:t>K</w:t>
      </w:r>
      <w:r w:rsidRPr="006E00CF">
        <w:t>- level ordinal item. Then we are no longer modeling the probability of endorsing a given it</w:t>
      </w:r>
      <w:bookmarkStart w:id="1" w:name="_GoBack"/>
      <w:bookmarkEnd w:id="1"/>
      <w:r w:rsidRPr="006E00CF">
        <w:t xml:space="preserve">em, as in the previous example, but modeling the probability of giving a response in the </w:t>
      </w:r>
      <w:hyperlink r:id="rId75" w:anchor="0">
        <w:r w:rsidRPr="006E00CF">
          <w:rPr>
            <w:noProof/>
            <w:lang w:val="en-US"/>
          </w:rPr>
          <w:drawing>
            <wp:inline distT="19050" distB="19050" distL="19050" distR="19050" wp14:anchorId="0DBE0895" wp14:editId="4E5C03D6">
              <wp:extent cx="165100" cy="139700"/>
              <wp:effectExtent l="0" t="0" r="0" b="0"/>
              <wp:docPr id="112"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76"/>
                      <a:srcRect/>
                      <a:stretch>
                        <a:fillRect/>
                      </a:stretch>
                    </pic:blipFill>
                    <pic:spPr>
                      <a:xfrm>
                        <a:off x="0" y="0"/>
                        <a:ext cx="165100" cy="139700"/>
                      </a:xfrm>
                      <a:prstGeom prst="rect">
                        <a:avLst/>
                      </a:prstGeom>
                      <a:ln/>
                    </pic:spPr>
                  </pic:pic>
                </a:graphicData>
              </a:graphic>
            </wp:inline>
          </w:drawing>
        </w:r>
      </w:hyperlink>
      <w:r w:rsidRPr="006E00CF">
        <w:t xml:space="preserve"> category or lower (</w:t>
      </w:r>
      <w:hyperlink r:id="rId77" w:anchor="0">
        <w:r w:rsidRPr="006E00CF">
          <w:rPr>
            <w:noProof/>
            <w:lang w:val="en-US"/>
          </w:rPr>
          <w:drawing>
            <wp:inline distT="19050" distB="19050" distL="19050" distR="19050" wp14:anchorId="3B0BFC10" wp14:editId="55D1CB0D">
              <wp:extent cx="838200" cy="139700"/>
              <wp:effectExtent l="0" t="0" r="0" b="0"/>
              <wp:docPr id="7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8"/>
                      <a:srcRect/>
                      <a:stretch>
                        <a:fillRect/>
                      </a:stretch>
                    </pic:blipFill>
                    <pic:spPr>
                      <a:xfrm>
                        <a:off x="0" y="0"/>
                        <a:ext cx="838200" cy="139700"/>
                      </a:xfrm>
                      <a:prstGeom prst="rect">
                        <a:avLst/>
                      </a:prstGeom>
                      <a:ln/>
                    </pic:spPr>
                  </pic:pic>
                </a:graphicData>
              </a:graphic>
            </wp:inline>
          </w:drawing>
        </w:r>
      </w:hyperlink>
      <w:r w:rsidRPr="006E00CF">
        <w:t xml:space="preserve">), </w:t>
      </w:r>
      <w:hyperlink r:id="rId79" w:anchor="0">
        <w:r w:rsidRPr="006E00CF">
          <w:rPr>
            <w:noProof/>
            <w:lang w:val="en-US"/>
          </w:rPr>
          <w:drawing>
            <wp:inline distT="19050" distB="19050" distL="19050" distR="19050" wp14:anchorId="6C67985F" wp14:editId="5D4D6EDE">
              <wp:extent cx="215900" cy="114300"/>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0"/>
                      <a:srcRect/>
                      <a:stretch>
                        <a:fillRect/>
                      </a:stretch>
                    </pic:blipFill>
                    <pic:spPr>
                      <a:xfrm>
                        <a:off x="0" y="0"/>
                        <a:ext cx="215900" cy="114300"/>
                      </a:xfrm>
                      <a:prstGeom prst="rect">
                        <a:avLst/>
                      </a:prstGeom>
                      <a:ln/>
                    </pic:spPr>
                  </pic:pic>
                </a:graphicData>
              </a:graphic>
            </wp:inline>
          </w:drawing>
        </w:r>
      </w:hyperlink>
      <w:r w:rsidRPr="006E00CF">
        <w:t xml:space="preserve">. This corresponds to a linear predictor denoted </w:t>
      </w:r>
      <w:hyperlink r:id="rId81" w:anchor="0">
        <w:r w:rsidRPr="006E00CF">
          <w:rPr>
            <w:noProof/>
            <w:lang w:val="en-US"/>
          </w:rPr>
          <w:drawing>
            <wp:inline distT="19050" distB="19050" distL="19050" distR="19050" wp14:anchorId="7EA32C50" wp14:editId="54E7E7F5">
              <wp:extent cx="228600" cy="114300"/>
              <wp:effectExtent l="0" t="0" r="0" b="0"/>
              <wp:docPr id="8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82"/>
                      <a:srcRect/>
                      <a:stretch>
                        <a:fillRect/>
                      </a:stretch>
                    </pic:blipFill>
                    <pic:spPr>
                      <a:xfrm>
                        <a:off x="0" y="0"/>
                        <a:ext cx="228600" cy="114300"/>
                      </a:xfrm>
                      <a:prstGeom prst="rect">
                        <a:avLst/>
                      </a:prstGeom>
                      <a:ln/>
                    </pic:spPr>
                  </pic:pic>
                </a:graphicData>
              </a:graphic>
            </wp:inline>
          </w:drawing>
        </w:r>
      </w:hyperlink>
      <w:r w:rsidRPr="006E00CF">
        <w:t xml:space="preserve">. </w:t>
      </w:r>
    </w:p>
    <w:p w14:paraId="4750BEA0" w14:textId="77777777" w:rsidR="00BC6FF4" w:rsidRPr="006E00CF" w:rsidRDefault="00BC6FF4" w:rsidP="00BC6FF4">
      <w:pPr>
        <w:spacing w:line="480" w:lineRule="auto"/>
        <w:ind w:firstLine="720"/>
      </w:pPr>
      <w:r w:rsidRPr="006E00CF">
        <w:t>So suppose that we are working with item 7, which has three levels (</w:t>
      </w:r>
      <w:r w:rsidRPr="006E00CF">
        <w:rPr>
          <w:i/>
        </w:rPr>
        <w:t xml:space="preserve">K </w:t>
      </w:r>
      <w:r w:rsidRPr="006E00CF">
        <w:t xml:space="preserve">= 3): 1, 2, or 3. Then </w:t>
      </w:r>
      <w:hyperlink r:id="rId83" w:anchor="0">
        <w:r w:rsidRPr="006E00CF">
          <w:rPr>
            <w:noProof/>
            <w:lang w:val="en-US"/>
          </w:rPr>
          <w:drawing>
            <wp:inline distT="19050" distB="19050" distL="19050" distR="19050" wp14:anchorId="5FBA753F" wp14:editId="0F30EA86">
              <wp:extent cx="228600" cy="889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4"/>
                      <a:srcRect/>
                      <a:stretch>
                        <a:fillRect/>
                      </a:stretch>
                    </pic:blipFill>
                    <pic:spPr>
                      <a:xfrm>
                        <a:off x="0" y="0"/>
                        <a:ext cx="228600" cy="88900"/>
                      </a:xfrm>
                      <a:prstGeom prst="rect">
                        <a:avLst/>
                      </a:prstGeom>
                      <a:ln/>
                    </pic:spPr>
                  </pic:pic>
                </a:graphicData>
              </a:graphic>
            </wp:inline>
          </w:drawing>
        </w:r>
      </w:hyperlink>
      <w:r w:rsidRPr="006E00CF">
        <w:t xml:space="preserve"> is the probability of giving a response of 1 and </w:t>
      </w:r>
      <w:hyperlink r:id="rId85" w:anchor="0">
        <w:r w:rsidRPr="006E00CF">
          <w:rPr>
            <w:noProof/>
            <w:lang w:val="en-US"/>
          </w:rPr>
          <w:drawing>
            <wp:inline distT="19050" distB="19050" distL="19050" distR="19050" wp14:anchorId="62A1DB16" wp14:editId="765ED4F9">
              <wp:extent cx="228600" cy="88900"/>
              <wp:effectExtent l="0" t="0" r="0" b="0"/>
              <wp:docPr id="81"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86"/>
                      <a:srcRect/>
                      <a:stretch>
                        <a:fillRect/>
                      </a:stretch>
                    </pic:blipFill>
                    <pic:spPr>
                      <a:xfrm>
                        <a:off x="0" y="0"/>
                        <a:ext cx="228600" cy="88900"/>
                      </a:xfrm>
                      <a:prstGeom prst="rect">
                        <a:avLst/>
                      </a:prstGeom>
                      <a:ln/>
                    </pic:spPr>
                  </pic:pic>
                </a:graphicData>
              </a:graphic>
            </wp:inline>
          </w:drawing>
        </w:r>
      </w:hyperlink>
      <w:r w:rsidRPr="006E00CF">
        <w:t xml:space="preserve"> is the probability of giving a response of either 1 or 2. For each of these, we must calculate a linear predictor, </w:t>
      </w:r>
      <w:hyperlink r:id="rId87" w:anchor="0">
        <w:r w:rsidRPr="006E00CF">
          <w:rPr>
            <w:noProof/>
            <w:lang w:val="en-US"/>
          </w:rPr>
          <w:drawing>
            <wp:inline distT="19050" distB="19050" distL="19050" distR="19050" wp14:anchorId="2F1D4992" wp14:editId="119C3C49">
              <wp:extent cx="228600" cy="889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8"/>
                      <a:srcRect/>
                      <a:stretch>
                        <a:fillRect/>
                      </a:stretch>
                    </pic:blipFill>
                    <pic:spPr>
                      <a:xfrm>
                        <a:off x="0" y="0"/>
                        <a:ext cx="228600" cy="88900"/>
                      </a:xfrm>
                      <a:prstGeom prst="rect">
                        <a:avLst/>
                      </a:prstGeom>
                      <a:ln/>
                    </pic:spPr>
                  </pic:pic>
                </a:graphicData>
              </a:graphic>
            </wp:inline>
          </w:drawing>
        </w:r>
      </w:hyperlink>
      <w:r w:rsidRPr="006E00CF">
        <w:t xml:space="preserve"> and </w:t>
      </w:r>
      <w:hyperlink r:id="rId89" w:anchor="0">
        <w:r w:rsidRPr="006E00CF">
          <w:rPr>
            <w:noProof/>
            <w:lang w:val="en-US"/>
          </w:rPr>
          <w:drawing>
            <wp:inline distT="19050" distB="19050" distL="19050" distR="19050" wp14:anchorId="31C1729E" wp14:editId="6556F6C8">
              <wp:extent cx="228600" cy="88900"/>
              <wp:effectExtent l="0" t="0" r="0" b="0"/>
              <wp:docPr id="5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0"/>
                      <a:srcRect/>
                      <a:stretch>
                        <a:fillRect/>
                      </a:stretch>
                    </pic:blipFill>
                    <pic:spPr>
                      <a:xfrm>
                        <a:off x="0" y="0"/>
                        <a:ext cx="228600" cy="88900"/>
                      </a:xfrm>
                      <a:prstGeom prst="rect">
                        <a:avLst/>
                      </a:prstGeom>
                      <a:ln/>
                    </pic:spPr>
                  </pic:pic>
                </a:graphicData>
              </a:graphic>
            </wp:inline>
          </w:drawing>
        </w:r>
      </w:hyperlink>
      <w:r w:rsidRPr="006E00CF">
        <w:t xml:space="preserve">, respectively, which we then put into Equation 6 to get the corresponding probabilities. Note that we do not calculate </w:t>
      </w:r>
      <w:hyperlink r:id="rId91" w:anchor="0">
        <w:r w:rsidRPr="006E00CF">
          <w:rPr>
            <w:noProof/>
            <w:lang w:val="en-US"/>
          </w:rPr>
          <w:drawing>
            <wp:inline distT="19050" distB="19050" distL="19050" distR="19050" wp14:anchorId="54463943" wp14:editId="250F9AAE">
              <wp:extent cx="228600" cy="88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2"/>
                      <a:srcRect/>
                      <a:stretch>
                        <a:fillRect/>
                      </a:stretch>
                    </pic:blipFill>
                    <pic:spPr>
                      <a:xfrm>
                        <a:off x="0" y="0"/>
                        <a:ext cx="228600" cy="88900"/>
                      </a:xfrm>
                      <a:prstGeom prst="rect">
                        <a:avLst/>
                      </a:prstGeom>
                      <a:ln/>
                    </pic:spPr>
                  </pic:pic>
                </a:graphicData>
              </a:graphic>
            </wp:inline>
          </w:drawing>
        </w:r>
      </w:hyperlink>
      <w:r w:rsidRPr="006E00CF">
        <w:t xml:space="preserve"> - we only calculate </w:t>
      </w:r>
      <w:r w:rsidRPr="006E00CF">
        <w:rPr>
          <w:i/>
        </w:rPr>
        <w:t xml:space="preserve">K </w:t>
      </w:r>
      <w:r w:rsidRPr="006E00CF">
        <w:t xml:space="preserve">- 1 probabilities, because the probability of giving a response of </w:t>
      </w:r>
      <w:r w:rsidRPr="006E00CF">
        <w:rPr>
          <w:i/>
        </w:rPr>
        <w:t xml:space="preserve">K </w:t>
      </w:r>
      <w:r w:rsidRPr="006E00CF">
        <w:t xml:space="preserve">or lower is necessarily 1. In order to obtain these probabilities, we alter the equation for the linear predictor to include a new parameter, known as the threshold parameter, </w:t>
      </w:r>
      <w:hyperlink r:id="rId93" w:anchor="0">
        <w:r w:rsidRPr="006E00CF">
          <w:rPr>
            <w:noProof/>
            <w:lang w:val="en-US"/>
          </w:rPr>
          <w:drawing>
            <wp:inline distT="19050" distB="19050" distL="19050" distR="19050" wp14:anchorId="62ADC8CB" wp14:editId="3FFD0DCE">
              <wp:extent cx="165100" cy="114300"/>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4"/>
                      <a:srcRect/>
                      <a:stretch>
                        <a:fillRect/>
                      </a:stretch>
                    </pic:blipFill>
                    <pic:spPr>
                      <a:xfrm>
                        <a:off x="0" y="0"/>
                        <a:ext cx="165100" cy="114300"/>
                      </a:xfrm>
                      <a:prstGeom prst="rect">
                        <a:avLst/>
                      </a:prstGeom>
                      <a:ln/>
                    </pic:spPr>
                  </pic:pic>
                </a:graphicData>
              </a:graphic>
            </wp:inline>
          </w:drawing>
        </w:r>
      </w:hyperlink>
      <w:r w:rsidRPr="006E00CF">
        <w:t xml:space="preserve">. For each category up to </w:t>
      </w:r>
      <w:r w:rsidRPr="006E00CF">
        <w:rPr>
          <w:i/>
        </w:rPr>
        <w:t xml:space="preserve">K - </w:t>
      </w:r>
      <w:r w:rsidRPr="006E00CF">
        <w:t>1, we model the linear predictor as follows:</w:t>
      </w:r>
    </w:p>
    <w:p w14:paraId="7FADD085" w14:textId="77777777" w:rsidR="00BC6FF4" w:rsidRPr="006E00CF" w:rsidRDefault="00BC6FF4" w:rsidP="00BC6FF4">
      <w:pPr>
        <w:spacing w:line="480" w:lineRule="auto"/>
        <w:ind w:left="2160" w:firstLine="720"/>
      </w:pPr>
      <w:hyperlink r:id="rId95" w:anchor="0">
        <w:r w:rsidRPr="006E00CF">
          <w:rPr>
            <w:noProof/>
            <w:lang w:val="en-US"/>
          </w:rPr>
          <w:drawing>
            <wp:inline distT="19050" distB="19050" distL="19050" distR="19050" wp14:anchorId="6A076D8D" wp14:editId="3A02B2A2">
              <wp:extent cx="1663700" cy="152400"/>
              <wp:effectExtent l="0" t="0" r="0" b="0"/>
              <wp:docPr id="127"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96"/>
                      <a:srcRect/>
                      <a:stretch>
                        <a:fillRect/>
                      </a:stretch>
                    </pic:blipFill>
                    <pic:spPr>
                      <a:xfrm>
                        <a:off x="0" y="0"/>
                        <a:ext cx="1663700" cy="152400"/>
                      </a:xfrm>
                      <a:prstGeom prst="rect">
                        <a:avLst/>
                      </a:prstGeom>
                      <a:ln/>
                    </pic:spPr>
                  </pic:pic>
                </a:graphicData>
              </a:graphic>
            </wp:inline>
          </w:drawing>
        </w:r>
      </w:hyperlink>
      <w:r w:rsidRPr="006E00CF">
        <w:tab/>
      </w:r>
      <w:r w:rsidRPr="006E00CF">
        <w:tab/>
        <w:t>(7)</w:t>
      </w:r>
    </w:p>
    <w:p w14:paraId="4A257AB2" w14:textId="77777777" w:rsidR="00BC6FF4" w:rsidRPr="006E00CF" w:rsidRDefault="00BC6FF4" w:rsidP="00BC6FF4">
      <w:pPr>
        <w:spacing w:line="480" w:lineRule="auto"/>
      </w:pPr>
      <w:r w:rsidRPr="006E00CF">
        <w:t xml:space="preserve">In general, the intercept term </w:t>
      </w:r>
      <w:hyperlink r:id="rId97" w:anchor="0">
        <w:r w:rsidRPr="006E00CF">
          <w:rPr>
            <w:noProof/>
            <w:lang w:val="en-US"/>
          </w:rPr>
          <w:drawing>
            <wp:inline distT="19050" distB="19050" distL="19050" distR="19050" wp14:anchorId="148BC6B9" wp14:editId="515360D3">
              <wp:extent cx="114300" cy="114300"/>
              <wp:effectExtent l="0" t="0" r="0" b="0"/>
              <wp:docPr id="8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0"/>
                      <a:srcRect/>
                      <a:stretch>
                        <a:fillRect/>
                      </a:stretch>
                    </pic:blipFill>
                    <pic:spPr>
                      <a:xfrm>
                        <a:off x="0" y="0"/>
                        <a:ext cx="114300" cy="114300"/>
                      </a:xfrm>
                      <a:prstGeom prst="rect">
                        <a:avLst/>
                      </a:prstGeom>
                      <a:ln/>
                    </pic:spPr>
                  </pic:pic>
                </a:graphicData>
              </a:graphic>
            </wp:inline>
          </w:drawing>
        </w:r>
      </w:hyperlink>
      <w:r w:rsidRPr="006E00CF">
        <w:t xml:space="preserve"> is set to zero so that all thresholds can be identified. We can think of the threshold parameter </w:t>
      </w:r>
      <w:hyperlink r:id="rId98" w:anchor="0">
        <w:r w:rsidRPr="006E00CF">
          <w:rPr>
            <w:noProof/>
            <w:lang w:val="en-US"/>
          </w:rPr>
          <w:drawing>
            <wp:inline distT="19050" distB="19050" distL="19050" distR="19050" wp14:anchorId="06B672A5" wp14:editId="2058DE50">
              <wp:extent cx="165100" cy="114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4"/>
                      <a:srcRect/>
                      <a:stretch>
                        <a:fillRect/>
                      </a:stretch>
                    </pic:blipFill>
                    <pic:spPr>
                      <a:xfrm>
                        <a:off x="0" y="0"/>
                        <a:ext cx="165100" cy="114300"/>
                      </a:xfrm>
                      <a:prstGeom prst="rect">
                        <a:avLst/>
                      </a:prstGeom>
                      <a:ln/>
                    </pic:spPr>
                  </pic:pic>
                </a:graphicData>
              </a:graphic>
            </wp:inline>
          </w:drawing>
        </w:r>
      </w:hyperlink>
      <w:r w:rsidRPr="006E00CF">
        <w:t xml:space="preserve"> as the value of the latent variable one must exceed to endorse the </w:t>
      </w:r>
      <w:hyperlink r:id="rId99" w:anchor="0">
        <w:r w:rsidRPr="006E00CF">
          <w:rPr>
            <w:noProof/>
            <w:lang w:val="en-US"/>
          </w:rPr>
          <w:drawing>
            <wp:inline distT="19050" distB="19050" distL="19050" distR="19050" wp14:anchorId="0C5569A6" wp14:editId="43C2BCD4">
              <wp:extent cx="165100" cy="139700"/>
              <wp:effectExtent l="0" t="0" r="0" b="0"/>
              <wp:docPr id="122"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76"/>
                      <a:srcRect/>
                      <a:stretch>
                        <a:fillRect/>
                      </a:stretch>
                    </pic:blipFill>
                    <pic:spPr>
                      <a:xfrm>
                        <a:off x="0" y="0"/>
                        <a:ext cx="165100" cy="139700"/>
                      </a:xfrm>
                      <a:prstGeom prst="rect">
                        <a:avLst/>
                      </a:prstGeom>
                      <a:ln/>
                    </pic:spPr>
                  </pic:pic>
                </a:graphicData>
              </a:graphic>
            </wp:inline>
          </w:drawing>
        </w:r>
      </w:hyperlink>
      <w:r w:rsidRPr="006E00CF">
        <w:t xml:space="preserve"> category. We have explored this formulation incompletely here – for our purposes it is mainly helpful to know that </w:t>
      </w:r>
      <w:hyperlink r:id="rId100" w:anchor="0">
        <w:r w:rsidRPr="006E00CF">
          <w:rPr>
            <w:noProof/>
            <w:lang w:val="en-US"/>
          </w:rPr>
          <w:drawing>
            <wp:inline distT="19050" distB="19050" distL="19050" distR="19050" wp14:anchorId="20D2DB59" wp14:editId="5435A000">
              <wp:extent cx="165100" cy="114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4"/>
                      <a:srcRect/>
                      <a:stretch>
                        <a:fillRect/>
                      </a:stretch>
                    </pic:blipFill>
                    <pic:spPr>
                      <a:xfrm>
                        <a:off x="0" y="0"/>
                        <a:ext cx="165100" cy="114300"/>
                      </a:xfrm>
                      <a:prstGeom prst="rect">
                        <a:avLst/>
                      </a:prstGeom>
                      <a:ln/>
                    </pic:spPr>
                  </pic:pic>
                </a:graphicData>
              </a:graphic>
            </wp:inline>
          </w:drawing>
        </w:r>
      </w:hyperlink>
      <w:r w:rsidRPr="006E00CF">
        <w:t xml:space="preserve"> is a category-specific threshold which relates to the probability of endorsing that specific category. However, readers who are interested in employing this formulation are referred to other work where the assumptions and logic of this </w:t>
      </w:r>
      <w:r w:rsidRPr="006E00CF">
        <w:lastRenderedPageBreak/>
        <w:t xml:space="preserve">model are explained in more detail. In particular, Bauer and </w:t>
      </w:r>
      <w:proofErr w:type="spellStart"/>
      <w:r w:rsidRPr="006E00CF">
        <w:t>Hussong</w:t>
      </w:r>
      <w:proofErr w:type="spellEnd"/>
      <w:r w:rsidRPr="006E00CF">
        <w:t xml:space="preserve"> (2009) explain this formulation fully; it is introduced as Equation 5 in that paper. </w:t>
      </w:r>
    </w:p>
    <w:p w14:paraId="254ED7CB" w14:textId="77777777" w:rsidR="00BC6FF4" w:rsidRPr="006E00CF" w:rsidRDefault="00BC6FF4" w:rsidP="00BC6FF4">
      <w:pPr>
        <w:spacing w:line="480" w:lineRule="auto"/>
        <w:ind w:firstLine="720"/>
      </w:pPr>
      <w:r w:rsidRPr="00A448A7">
        <w:rPr>
          <w:highlight w:val="yellow"/>
        </w:rPr>
        <w:t>Note that there are many cases in which calculations like the ones performed above are not necessary, because we are working with a continuous outcome and we can assume normally distributed residuals. This would be the case for item 8 in our example. In this case, we do not need to generate a linear predictor - we can simply proceed with the formulation of a latent variable model given in the previous section. We can also use different link functions for different items in a given dataset, which is exactly what we are doing here, using a logit link formulation for items 1-5, cumulative logit formulation for items 6-7, and a standard linear model for item 8.</w:t>
      </w:r>
    </w:p>
    <w:p w14:paraId="37F99065" w14:textId="4AED35F0" w:rsidR="001A5671" w:rsidRDefault="001A5671" w:rsidP="004D6810">
      <w:pPr>
        <w:spacing w:after="160" w:line="259" w:lineRule="auto"/>
      </w:pPr>
    </w:p>
    <w:sectPr w:rsidR="001A5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A301D" w14:textId="77777777" w:rsidR="00367703" w:rsidRDefault="00367703" w:rsidP="00BC6FF4">
      <w:pPr>
        <w:spacing w:line="240" w:lineRule="auto"/>
      </w:pPr>
      <w:r>
        <w:separator/>
      </w:r>
    </w:p>
  </w:endnote>
  <w:endnote w:type="continuationSeparator" w:id="0">
    <w:p w14:paraId="1721A4BD" w14:textId="77777777" w:rsidR="00367703" w:rsidRDefault="00367703" w:rsidP="00BC6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03A3F" w14:textId="77777777" w:rsidR="00367703" w:rsidRDefault="00367703" w:rsidP="00BC6FF4">
      <w:pPr>
        <w:spacing w:line="240" w:lineRule="auto"/>
      </w:pPr>
      <w:r>
        <w:separator/>
      </w:r>
    </w:p>
  </w:footnote>
  <w:footnote w:type="continuationSeparator" w:id="0">
    <w:p w14:paraId="3CFE81E7" w14:textId="77777777" w:rsidR="00367703" w:rsidRDefault="00367703" w:rsidP="00BC6FF4">
      <w:pPr>
        <w:spacing w:line="240" w:lineRule="auto"/>
      </w:pPr>
      <w:r>
        <w:continuationSeparator/>
      </w:r>
    </w:p>
  </w:footnote>
  <w:footnote w:id="1">
    <w:p w14:paraId="707BB332" w14:textId="670DDB90" w:rsidR="004D6810" w:rsidRDefault="004D6810" w:rsidP="00BC6FF4">
      <w:pPr>
        <w:spacing w:line="240" w:lineRule="auto"/>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F4"/>
    <w:rsid w:val="001A5671"/>
    <w:rsid w:val="001B086C"/>
    <w:rsid w:val="0026258E"/>
    <w:rsid w:val="00367703"/>
    <w:rsid w:val="004D6810"/>
    <w:rsid w:val="00544D33"/>
    <w:rsid w:val="00BC6FF4"/>
    <w:rsid w:val="00D2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77CE"/>
  <w15:chartTrackingRefBased/>
  <w15:docId w15:val="{0B5105DF-0B32-49A4-AC23-18C12026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FF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C6FF4"/>
    <w:pPr>
      <w:spacing w:line="240" w:lineRule="auto"/>
    </w:pPr>
    <w:rPr>
      <w:sz w:val="20"/>
      <w:szCs w:val="20"/>
    </w:rPr>
  </w:style>
  <w:style w:type="character" w:customStyle="1" w:styleId="CommentTextChar">
    <w:name w:val="Comment Text Char"/>
    <w:basedOn w:val="DefaultParagraphFont"/>
    <w:link w:val="CommentText"/>
    <w:uiPriority w:val="99"/>
    <w:semiHidden/>
    <w:rsid w:val="00BC6FF4"/>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BC6FF4"/>
    <w:rPr>
      <w:sz w:val="16"/>
      <w:szCs w:val="16"/>
    </w:rPr>
  </w:style>
  <w:style w:type="paragraph" w:styleId="BalloonText">
    <w:name w:val="Balloon Text"/>
    <w:basedOn w:val="Normal"/>
    <w:link w:val="BalloonTextChar"/>
    <w:uiPriority w:val="99"/>
    <w:semiHidden/>
    <w:unhideWhenUsed/>
    <w:rsid w:val="00BC6F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FF4"/>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cogs.com/eqnedit.php?latex=%5Clambda_j" TargetMode="External"/><Relationship Id="rId21" Type="http://schemas.openxmlformats.org/officeDocument/2006/relationships/image" Target="media/image5.png"/><Relationship Id="rId42" Type="http://schemas.openxmlformats.org/officeDocument/2006/relationships/image" Target="media/image10.png"/><Relationship Id="rId47" Type="http://schemas.openxmlformats.org/officeDocument/2006/relationships/hyperlink" Target="https://www.codecogs.com/eqnedit.php?latex=g%5E%7B-1%7D(B)%20%3D%20A" TargetMode="External"/><Relationship Id="rId63" Type="http://schemas.openxmlformats.org/officeDocument/2006/relationships/hyperlink" Target="https://www.codecogs.com/eqnedit.php?latex=p_%7Bij%7D" TargetMode="External"/><Relationship Id="rId68" Type="http://schemas.openxmlformats.org/officeDocument/2006/relationships/hyperlink" Target="https://www.codecogs.com/eqnedit.php?latex=%5Comega_%7Bij%7D" TargetMode="External"/><Relationship Id="rId84" Type="http://schemas.openxmlformats.org/officeDocument/2006/relationships/image" Target="media/image25.png"/><Relationship Id="rId89" Type="http://schemas.openxmlformats.org/officeDocument/2006/relationships/hyperlink" Target="https://www.codecogs.com/eqnedit.php?latex=%5Comega_%7B2i7%7D" TargetMode="External"/><Relationship Id="rId16" Type="http://schemas.openxmlformats.org/officeDocument/2006/relationships/hyperlink" Target="https://www.codecogs.com/eqnedit.php?latex=%5Ceta_i" TargetMode="External"/><Relationship Id="rId11" Type="http://schemas.openxmlformats.org/officeDocument/2006/relationships/hyperlink" Target="https://www.codecogs.com/eqnedit.php?latex=y_%7Bij%7D" TargetMode="External"/><Relationship Id="rId32" Type="http://schemas.openxmlformats.org/officeDocument/2006/relationships/hyperlink" Target="https://www.codecogs.com/eqnedit.php?latex=y_%7Bij%7D" TargetMode="External"/><Relationship Id="rId37" Type="http://schemas.openxmlformats.org/officeDocument/2006/relationships/hyperlink" Target="https://www.codecogs.com/eqnedit.php?latex=%5Comega_%7Bij%7D" TargetMode="External"/><Relationship Id="rId53" Type="http://schemas.openxmlformats.org/officeDocument/2006/relationships/hyperlink" Target="https://www.codecogs.com/eqnedit.php?latex=g%5E%7B-1%7D(%5Comega_%7Bij%7D)%20%3D%20p_%7Bij%7D" TargetMode="External"/><Relationship Id="rId58" Type="http://schemas.openxmlformats.org/officeDocument/2006/relationships/hyperlink" Target="https://www.codecogs.com/eqnedit.php?latex=%5Comega_%7Bij%7D" TargetMode="External"/><Relationship Id="rId74" Type="http://schemas.openxmlformats.org/officeDocument/2006/relationships/image" Target="media/image20.png"/><Relationship Id="rId79" Type="http://schemas.openxmlformats.org/officeDocument/2006/relationships/hyperlink" Target="https://www.codecogs.com/eqnedit.php?latex=p_%7Bkij%7D"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28.png"/><Relationship Id="rId95" Type="http://schemas.openxmlformats.org/officeDocument/2006/relationships/hyperlink" Target="https://www.codecogs.com/eqnedit.php?latex=%5Comega_%7Bkij%7D%20%3D%20%5Ctau_%7Bkj%7D%20-%20%5Cleft(%5Cnu_j%20%2B%20%5Clambda_j%5Cleft(%5Ceta_i%5Cright)%5Cright)" TargetMode="External"/><Relationship Id="rId22" Type="http://schemas.openxmlformats.org/officeDocument/2006/relationships/hyperlink" Target="https://www.codecogs.com/eqnedit.php?latex=y_%7Bij%7D" TargetMode="External"/><Relationship Id="rId27" Type="http://schemas.openxmlformats.org/officeDocument/2006/relationships/image" Target="media/image6.png"/><Relationship Id="rId43" Type="http://schemas.openxmlformats.org/officeDocument/2006/relationships/hyperlink" Target="https://www.codecogs.com/eqnedit.php?latex=g%5E%7B-1%7D%5Cleft(.%5Cright)" TargetMode="External"/><Relationship Id="rId48" Type="http://schemas.openxmlformats.org/officeDocument/2006/relationships/image" Target="media/image13.png"/><Relationship Id="rId64" Type="http://schemas.openxmlformats.org/officeDocument/2006/relationships/hyperlink" Target="https://www.codecogs.com/eqnedit.php?latex=p_%7Bij%7D%20%3D%20g%5E%7B-1%7D%5Cleft(%5Comega_%7Bij%7D%5Cright)%20%3D%20%5Cfrac%7Be%5E%7B%5Cleft(%5Comega_%7Bij%7D%5Cright)%7D%7D%7B1%20%2Be%5E%7B%5Cleft(%5Comega_%7Bij%7D%5Cright)%7D%7D%20" TargetMode="External"/><Relationship Id="rId69" Type="http://schemas.openxmlformats.org/officeDocument/2006/relationships/hyperlink" Target="https://www.codecogs.com/eqnedit.php?latex=%5Comega_%7Bij%7D" TargetMode="External"/><Relationship Id="rId80" Type="http://schemas.openxmlformats.org/officeDocument/2006/relationships/image" Target="media/image23.png"/><Relationship Id="rId85" Type="http://schemas.openxmlformats.org/officeDocument/2006/relationships/hyperlink" Target="https://www.codecogs.com/eqnedit.php?latex=p_%7B2i7%7D" TargetMode="External"/><Relationship Id="rId12" Type="http://schemas.openxmlformats.org/officeDocument/2006/relationships/hyperlink" Target="https://www.codecogs.com/eqnedit.php?latex=p_%7Bij%7D" TargetMode="External"/><Relationship Id="rId17" Type="http://schemas.openxmlformats.org/officeDocument/2006/relationships/image" Target="media/image4.png"/><Relationship Id="rId25" Type="http://schemas.openxmlformats.org/officeDocument/2006/relationships/hyperlink" Target="https://www.codecogs.com/eqnedit.php?latex=%20y_%7Bij%7D" TargetMode="External"/><Relationship Id="rId33" Type="http://schemas.openxmlformats.org/officeDocument/2006/relationships/hyperlink" Target="https://www.codecogs.com/eqnedit.php?latex=%5Cepsilon_%7Bij%7D" TargetMode="External"/><Relationship Id="rId38" Type="http://schemas.openxmlformats.org/officeDocument/2006/relationships/hyperlink" Target="https://www.codecogs.com/eqnedit.php?latex=p_%7Bij%7D" TargetMode="External"/><Relationship Id="rId46" Type="http://schemas.openxmlformats.org/officeDocument/2006/relationships/image" Target="media/image12.png"/><Relationship Id="rId59" Type="http://schemas.openxmlformats.org/officeDocument/2006/relationships/hyperlink" Target="https://www.codecogs.com/eqnedit.php?latex=%5Comega_%7Bij%7D%20%3D%20g%5Cleft(p_%7Bij%7D%5Cright)%20%3D%20%5Cln%5Cleft(%5Cfrac%7Bp_%7Bij%7D%7D%7B1-p_%7Bij%7D%7D%5Cright)" TargetMode="External"/><Relationship Id="rId67" Type="http://schemas.openxmlformats.org/officeDocument/2006/relationships/hyperlink" Target="https://www.codecogs.com/eqnedit.php?latex=%5Comega_%7Bij%7D" TargetMode="External"/><Relationship Id="rId20" Type="http://schemas.openxmlformats.org/officeDocument/2006/relationships/hyperlink" Target="https://www.codecogs.com/eqnedit.php?latex=%5Comega_%7Bij%7D" TargetMode="External"/><Relationship Id="rId41" Type="http://schemas.openxmlformats.org/officeDocument/2006/relationships/hyperlink" Target="https://www.codecogs.com/eqnedit.php?latex=g%5Cleft(.%5Cright)" TargetMode="External"/><Relationship Id="rId54" Type="http://schemas.openxmlformats.org/officeDocument/2006/relationships/image" Target="media/image15.png"/><Relationship Id="rId62" Type="http://schemas.openxmlformats.org/officeDocument/2006/relationships/image" Target="media/image18.png"/><Relationship Id="rId70" Type="http://schemas.openxmlformats.org/officeDocument/2006/relationships/hyperlink" Target="https://www.codecogs.com/eqnedit.php?latex=%5Ceta_i" TargetMode="External"/><Relationship Id="rId75" Type="http://schemas.openxmlformats.org/officeDocument/2006/relationships/hyperlink" Target="https://www.codecogs.com/eqnedit.php?latex=k%5E%7Bth%7D" TargetMode="External"/><Relationship Id="rId83" Type="http://schemas.openxmlformats.org/officeDocument/2006/relationships/hyperlink" Target="https://www.codecogs.com/eqnedit.php?latex=p_%7B1i7%7D" TargetMode="External"/><Relationship Id="rId88" Type="http://schemas.openxmlformats.org/officeDocument/2006/relationships/image" Target="media/image27.png"/><Relationship Id="rId91" Type="http://schemas.openxmlformats.org/officeDocument/2006/relationships/hyperlink" Target="https://www.codecogs.com/eqnedit.php?latex=p_%7B3i7%7D" TargetMode="External"/><Relationship Id="rId96" Type="http://schemas.openxmlformats.org/officeDocument/2006/relationships/image" Target="media/image31.png"/><Relationship Id="rId1" Type="http://schemas.openxmlformats.org/officeDocument/2006/relationships/styles" Target="styles.xml"/><Relationship Id="rId6" Type="http://schemas.openxmlformats.org/officeDocument/2006/relationships/hyperlink" Target="https://www.codecogs.com/eqnedit.php?latex=y_%7Bij%7D" TargetMode="External"/><Relationship Id="rId15" Type="http://schemas.openxmlformats.org/officeDocument/2006/relationships/image" Target="media/image3.png"/><Relationship Id="rId23" Type="http://schemas.openxmlformats.org/officeDocument/2006/relationships/hyperlink" Target="https://www.codecogs.com/eqnedit.php?latex=%5Comega_%7Bij%7D" TargetMode="External"/><Relationship Id="rId28" Type="http://schemas.openxmlformats.org/officeDocument/2006/relationships/hyperlink" Target="https://www.codecogs.com/eqnedit.php?latex=%5Ceta_%7Bij%7D" TargetMode="External"/><Relationship Id="rId36" Type="http://schemas.openxmlformats.org/officeDocument/2006/relationships/image" Target="media/image9.png"/><Relationship Id="rId49" Type="http://schemas.openxmlformats.org/officeDocument/2006/relationships/hyperlink" Target="https://www.codecogs.com/eqnedit.php?latex=p_%7Bij%7D" TargetMode="External"/><Relationship Id="rId57" Type="http://schemas.openxmlformats.org/officeDocument/2006/relationships/image" Target="media/image16.png"/><Relationship Id="rId10" Type="http://schemas.openxmlformats.org/officeDocument/2006/relationships/image" Target="media/image2.png"/><Relationship Id="rId31" Type="http://schemas.openxmlformats.org/officeDocument/2006/relationships/hyperlink" Target="https://www.codecogs.com/eqnedit.php?latex=%5Comega_%7Bij%7D" TargetMode="External"/><Relationship Id="rId44" Type="http://schemas.openxmlformats.org/officeDocument/2006/relationships/image" Target="media/image11.png"/><Relationship Id="rId52" Type="http://schemas.openxmlformats.org/officeDocument/2006/relationships/hyperlink" Target="https://www.codecogs.com/eqnedit.php?latex=p_%7Bij%7D" TargetMode="External"/><Relationship Id="rId60" Type="http://schemas.openxmlformats.org/officeDocument/2006/relationships/image" Target="media/image17.png"/><Relationship Id="rId65" Type="http://schemas.openxmlformats.org/officeDocument/2006/relationships/image" Target="media/image19.png"/><Relationship Id="rId73" Type="http://schemas.openxmlformats.org/officeDocument/2006/relationships/hyperlink" Target="https://www.codecogs.com/eqnedit.php?latex=p_%7Bij%7D%20%3D%20%5Cfrac%7Be%5E%7B%5Cleft(%5Cnu_%7Bj%7D%20%2B%20%5Clambda_%7Bj%7D%5Cleft(%5Ceta_%7Bi%7D%5Cright)%5Cright)%7D%7D%7B1%20%2Be%5E%7B%5Cleft(%5Cnu_%7Bj%7D%20%2B%20%5Clambda_%7Bj%7D%5Cleft(%5Ceta_%7Bi%7D%5Cright)%5Cright)%7D%7D%20" TargetMode="External"/><Relationship Id="rId78" Type="http://schemas.openxmlformats.org/officeDocument/2006/relationships/image" Target="media/image22.png"/><Relationship Id="rId81" Type="http://schemas.openxmlformats.org/officeDocument/2006/relationships/hyperlink" Target="https://www.codecogs.com/eqnedit.php?latex=%5Comega_%7Bkij%7D" TargetMode="External"/><Relationship Id="rId86" Type="http://schemas.openxmlformats.org/officeDocument/2006/relationships/image" Target="media/image26.png"/><Relationship Id="rId94" Type="http://schemas.openxmlformats.org/officeDocument/2006/relationships/image" Target="media/image30.png"/><Relationship Id="rId99" Type="http://schemas.openxmlformats.org/officeDocument/2006/relationships/hyperlink" Target="https://www.codecogs.com/eqnedit.php?latex=k%5E%7Bth%7D" TargetMode="Externa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decogs.com/eqnedit.php?latex=p_%7Bij%7D" TargetMode="External"/><Relationship Id="rId13" Type="http://schemas.openxmlformats.org/officeDocument/2006/relationships/hyperlink" Target="https://www.codecogs.com/eqnedit.php?latex=p_%7Bij%7D" TargetMode="External"/><Relationship Id="rId18" Type="http://schemas.openxmlformats.org/officeDocument/2006/relationships/hyperlink" Target="https://www.codecogs.com/eqnedit.php?latex=p_%7Bij%7D" TargetMode="External"/><Relationship Id="rId39" Type="http://schemas.openxmlformats.org/officeDocument/2006/relationships/hyperlink" Target="https://www.codecogs.com/eqnedit.php?latex=p_%7Bij%7D" TargetMode="External"/><Relationship Id="rId34" Type="http://schemas.openxmlformats.org/officeDocument/2006/relationships/image" Target="media/image8.png"/><Relationship Id="rId50" Type="http://schemas.openxmlformats.org/officeDocument/2006/relationships/hyperlink" Target="https://www.codecogs.com/eqnedit.php?latex=g(p_%7Bij%7D)%20%3D%20%5Comega_%7Bij%7D" TargetMode="External"/><Relationship Id="rId55" Type="http://schemas.openxmlformats.org/officeDocument/2006/relationships/hyperlink" Target="https://www.codecogs.com/eqnedit.php?latex=%5Comega_%7Bij%7D" TargetMode="External"/><Relationship Id="rId76" Type="http://schemas.openxmlformats.org/officeDocument/2006/relationships/image" Target="media/image21.png"/><Relationship Id="rId97" Type="http://schemas.openxmlformats.org/officeDocument/2006/relationships/hyperlink" Target="https://www.codecogs.com/eqnedit.php?latex=%5Cnu_j" TargetMode="External"/><Relationship Id="rId7" Type="http://schemas.openxmlformats.org/officeDocument/2006/relationships/image" Target="media/image1.png"/><Relationship Id="rId71" Type="http://schemas.openxmlformats.org/officeDocument/2006/relationships/hyperlink" Target="https://www.codecogs.com/eqnedit.php?latex=%5Clambda_j" TargetMode="External"/><Relationship Id="rId92" Type="http://schemas.openxmlformats.org/officeDocument/2006/relationships/image" Target="media/image29.png"/><Relationship Id="rId2" Type="http://schemas.openxmlformats.org/officeDocument/2006/relationships/settings" Target="settings.xml"/><Relationship Id="rId29" Type="http://schemas.openxmlformats.org/officeDocument/2006/relationships/hyperlink" Target="https://www.codecogs.com/eqnedit.php?latex=%5Cnu_j" TargetMode="External"/><Relationship Id="rId24" Type="http://schemas.openxmlformats.org/officeDocument/2006/relationships/hyperlink" Target="https://www.codecogs.com/eqnedit.php?latex=%5Ceta_%7Bi%7D" TargetMode="External"/><Relationship Id="rId40" Type="http://schemas.openxmlformats.org/officeDocument/2006/relationships/hyperlink" Target="https://www.codecogs.com/eqnedit.php?latex=%5Comega_%7Bij%7D" TargetMode="External"/><Relationship Id="rId45" Type="http://schemas.openxmlformats.org/officeDocument/2006/relationships/hyperlink" Target="https://www.codecogs.com/eqnedit.php?latex=g(A)%20%3D%20B" TargetMode="External"/><Relationship Id="rId66" Type="http://schemas.openxmlformats.org/officeDocument/2006/relationships/hyperlink" Target="https://www.codecogs.com/eqnedit.php?latex=p_%7Bij%7D" TargetMode="External"/><Relationship Id="rId87" Type="http://schemas.openxmlformats.org/officeDocument/2006/relationships/hyperlink" Target="https://www.codecogs.com/eqnedit.php?latex=%5Comega_%7B1i7%7D" TargetMode="External"/><Relationship Id="rId61" Type="http://schemas.openxmlformats.org/officeDocument/2006/relationships/hyperlink" Target="https://www.codecogs.com/eqnedit.php?latex=g%5E%7B-1%7D%5Cleft(%5Comega_%7Bij%7D%5Cright)" TargetMode="External"/><Relationship Id="rId82" Type="http://schemas.openxmlformats.org/officeDocument/2006/relationships/image" Target="media/image24.png"/><Relationship Id="rId19" Type="http://schemas.openxmlformats.org/officeDocument/2006/relationships/hyperlink" Target="https://www.codecogs.com/eqnedit.php?latex=y_%7Bij%7D" TargetMode="External"/><Relationship Id="rId14" Type="http://schemas.openxmlformats.org/officeDocument/2006/relationships/hyperlink" Target="https://www.codecogs.com/eqnedit.php?latex=%5Ceta_%7Bij%7D" TargetMode="External"/><Relationship Id="rId30" Type="http://schemas.openxmlformats.org/officeDocument/2006/relationships/image" Target="media/image7.png"/><Relationship Id="rId35" Type="http://schemas.openxmlformats.org/officeDocument/2006/relationships/hyperlink" Target="https://www.codecogs.com/eqnedit.php?latex=%5Comega_%7Bij%7D%20%3D%20%5Cnu_j%20%2B%20%5Clambda_j%5Cleft(%5Ceta_i%5Cright)" TargetMode="External"/><Relationship Id="rId56" Type="http://schemas.openxmlformats.org/officeDocument/2006/relationships/hyperlink" Target="https://www.codecogs.com/eqnedit.php?latex=g%5Cleft(p_%7Bij%7D%5Cright)" TargetMode="External"/><Relationship Id="rId77" Type="http://schemas.openxmlformats.org/officeDocument/2006/relationships/hyperlink" Target="https://www.codecogs.com/eqnedit.php?latex=k%20%3D%201%2C%20%5Cldots%2C%20K" TargetMode="External"/><Relationship Id="rId100" Type="http://schemas.openxmlformats.org/officeDocument/2006/relationships/hyperlink" Target="https://www.codecogs.com/eqnedit.php?latex=%5Ctau_%7Bkj%7D" TargetMode="External"/><Relationship Id="rId8" Type="http://schemas.openxmlformats.org/officeDocument/2006/relationships/hyperlink" Target="https://www.codecogs.com/eqnedit.php?latex=y_%7Bij%7D" TargetMode="External"/><Relationship Id="rId51" Type="http://schemas.openxmlformats.org/officeDocument/2006/relationships/image" Target="media/image14.png"/><Relationship Id="rId72" Type="http://schemas.openxmlformats.org/officeDocument/2006/relationships/hyperlink" Target="https://www.codecogs.com/eqnedit.php?latex=%5Cnu_j" TargetMode="External"/><Relationship Id="rId93" Type="http://schemas.openxmlformats.org/officeDocument/2006/relationships/hyperlink" Target="https://www.codecogs.com/eqnedit.php?latex=%5Ctau_%7Bkj%7D" TargetMode="External"/><Relationship Id="rId98" Type="http://schemas.openxmlformats.org/officeDocument/2006/relationships/hyperlink" Target="https://www.codecogs.com/eqnedit.php?latex=%5Ctau_%7Bkj%7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2113</Words>
  <Characters>10440</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Veronica</dc:creator>
  <cp:keywords/>
  <dc:description/>
  <cp:lastModifiedBy>Cole, Veronica</cp:lastModifiedBy>
  <cp:revision>1</cp:revision>
  <dcterms:created xsi:type="dcterms:W3CDTF">2023-03-24T14:52:00Z</dcterms:created>
  <dcterms:modified xsi:type="dcterms:W3CDTF">2023-03-27T05:08:00Z</dcterms:modified>
</cp:coreProperties>
</file>