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logoTF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Title"/>
      </ns0:pPr>
      <ns0:r>
        <ns0:t xml:space="preserve">TÀI LIỆU CHUYÊN ĐỀ SPEAKING</ns0:t>
      </ns0:r>
    </ns0:p>
    <ns0:p>
      <ns0:pPr>
        <ns0:pStyle ns0:val="CDCollectionTitle"/>
      </ns0:pPr>
      <ns0:r>
        <ns0:t xml:space="preserve">TÀI LIỆU CHUYÊN ĐỀ SPEAKING</ns0:t>
      </ns0:r>
    </ns0:p>
    <ns0:bookmarkStart ns0:id="13" ns0:name="part-2-and-3"/>
    <ns0:p>
      <ns0:pPr>
        <ns0:pStyle ns0:val="Heading2"/>
      </ns0:pPr>
      <ns0:r>
        <ns0:t xml:space="preserve">PART 2 AND 3</ns0:t>
      </ns0:r>
    </ns0:p>
    <ns0:bookmarkStart ns0:id="12" ns0:name="topic-festivalsholidays"/>
    <ns0:p>
      <ns0:pPr>
        <ns0:pStyle ns0:val="Heading3"/>
      </ns0:pPr>
      <ns0:r>
        <ns0:t xml:space="preserve">TOPIC: Festivals/Holidays</ns0:t>
      </ns0:r>
    </ns0:p>
    <ns0:bookmarkEnd ns0:id="12"/>
    <ns0:bookmarkEnd ns0:id="13"/>
    <ns0:bookmarkStart ns0:id="16" ns0:name="i.-câu-hỏi-thực-hành"/>
    <ns0:p>
      <ns0:pPr>
        <ns0:pStyle ns0:val="Heading2"/>
      </ns0:pPr>
      <ns0:r>
        <ns0:t xml:space="preserve">I. Câu hỏi thực hành</ns0:t>
      </ns0:r>
    </ns0:p>
    <ns0:bookmarkStart ns0:id="14" ns0:name="part-2"/>
    <ns0:p>
      <ns0:pPr>
        <ns0:pStyle ns0:val="Heading3"/>
      </ns0:pPr>
      <ns0:r>
        <ns0:t xml:space="preserve">Part 2</ns0:t>
      </ns0:r>
    </ns0:p>
    <ns0:p>
      <ns0:pPr>
        <ns0:pStyle ns0:val="CDPrompt"/>
      </ns0:pPr>
      <ns0:r>
        <ns0:t xml:space="preserve">Describe a traditional festival in your country</ns0:t>
      </ns0:r>
    </ns0:p>
    <ns0:p>
      <ns0:pPr>
        <ns0:pStyle ns0:val="CDPrompt"/>
      </ns0:pPr>
      <ns0:r>
        <ns0:t xml:space="preserve">You can say: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what the festival is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when and where it is held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what happens at the festival</ns0:t>
      </ns0:r>
    </ns0:p>
    <ns0:p>
      <ns0:pPr>
        <ns0:pStyle ns0:val="Compact"/>
        <ns0:numPr>
          <ns0:ilvl ns0:val="0"/>
          <ns0:numId ns0:val="1001"/>
        </ns0:numPr>
      </ns0:pPr>
      <ns0:r>
        <ns0:t xml:space="preserve">and explain if you enjoy the festival</ns0:t>
      </ns0:r>
    </ns0:p>
    <ns0:bookmarkEnd ns0:id="14"/>
    <ns0:bookmarkStart ns0:id="15" ns0:name="part-3"/>
    <ns0:p>
      <ns0:pPr>
        <ns0:pStyle ns0:val="Heading3"/>
      </ns0:pPr>
      <ns0:r>
        <ns0:t xml:space="preserve">Part 3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Why do people celebrate holidays?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Do you think holiday celebrations have changed over the years? Why?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Do you think the importance of holiday celebrations has changed over the years? Why?</ns0:t>
      </ns0:r>
    </ns0:p>
    <ns0:p>
      <ns0:pPr>
        <ns0:pStyle ns0:val="Compact"/>
        <ns0:numPr>
          <ns0:ilvl ns0:val="0"/>
          <ns0:numId ns0:val="1002"/>
        </ns0:numPr>
      </ns0:pPr>
      <ns0:r>
        <ns0:t xml:space="preserve">How will holidays be different in the future?</ns0:t>
      </ns0:r>
    </ns0:p>
    <ns0:bookmarkEnd ns0:id="15"/>
    <ns0:bookmarkEnd ns0:id="16"/>
    <ns0:bookmarkStart ns0:id="22" ns0:name="X13bedca88d77db49a0ad52cd8d42b96c79be0da"/>
    <ns0:p>
      <ns0:pPr>
        <ns0:pStyle ns0:val="Heading2"/>
      </ns0:pPr>
      <ns0:r>
        <ns0:t xml:space="preserve">II. Hiểu rõ tiêu chí để tăng band điểm từ 5.0 lên 6.0</ns0:t>
      </ns0:r>
    </ns0:p>
    <ns0:bookmarkStart ns0:id="17" ns0:name="X75b19985cd947ed207c738c425e93d6aa9db0e2"/>
    <ns0:p>
      <ns0:pPr>
        <ns0:pStyle ns0:val="Heading3"/>
      </ns0:pPr>
      <ns0:r>
        <ns0:t xml:space="preserve">1. Fluency and Coherence (Độ trôi chảy và Mạch lạc)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Có thể nói lâu nhưng thường bị lặp lại từ ngữ, tự sửa lỗi liên tục. Sử dụng các từ nối (connectors) như</ns0:t>
      </ns0:r>
      <ns0:r>
        <ns0:t xml:space="preserve"> </ns0:t>
      </ns0:r>
      <ns0:r>
        <ns0:rPr>
          <ns0:i/>
          <ns0:iCs/>
        </ns0:rPr>
        <ns0:t xml:space="preserve">and, but, because</ns0:t>
      </ns0:r>
      <ns0:r>
        <ns0:t xml:space="preserve"> </ns0:t>
      </ns0:r>
      <ns0:r>
        <ns0:t xml:space="preserve">quá nhiều khiến bài nói bị đơn điệu.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Sẵn lòng nói dài:</ns0:t>
      </ns0:r>
      <ns0:r>
        <ns0:t xml:space="preserve"> </ns0:t>
      </ns0:r>
      <ns0:r>
        <ns0:t xml:space="preserve">Bạn phải thể hiện sự tự tin khi trình bày chi tiết ở cả Part 1 và Part 2 mà không cần giám khảo nhắc nhở.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Từ nối linh hoạt:</ns0:t>
      </ns0:r>
      <ns0:r>
        <ns0:t xml:space="preserve"> </ns0:t>
      </ns0:r>
      <ns0:r>
        <ns0:t xml:space="preserve">Sử dụng đa dạng các từ nối để tổ chức ý (ví dụ:</ns0:t>
      </ns0:r>
      <ns0:r>
        <ns0:t xml:space="preserve"> </ns0:t>
      </ns0:r>
      <ns0:r>
        <ns0:rPr>
          <ns0:i/>
          <ns0:iCs/>
        </ns0:rPr>
        <ns0:t xml:space="preserve">Actually, In addition, On the other hand, As a result</ns0:t>
      </ns0:r>
      <ns0:r>
        <ns0:t xml:space="preserve">).</ns0:t>
      </ns0:r>
    </ns0:p>
    <ns0:p>
      <ns0:pPr>
        <ns0:pStyle ns0:val="Compact"/>
        <ns0:numPr>
          <ns0:ilvl ns0:val="1"/>
          <ns0:numId ns0:val="1004"/>
        </ns0:numPr>
      </ns0:pPr>
      <ns0:r>
        <ns0:rPr>
          <ns0:b/>
          <ns0:bCs/>
        </ns0:rPr>
        <ns0:t xml:space="preserve">Giảm sự ngập ngừng:</ns0:t>
      </ns0:r>
      <ns0:r>
        <ns0:t xml:space="preserve"> </ns0:t>
      </ns0:r>
      <ns0:r>
        <ns0:t xml:space="preserve">Dù vẫn còn</ns0:t>
      </ns0:r>
      <ns0:r>
        <ns0:t xml:space="preserve"> </ns0:t>
      </ns0:r>
      <ns0:r>
        <ns0:t xml:space="preserve">“ờ, à”</ns0:t>
      </ns0:r>
      <ns0:r>
        <ns0:t xml:space="preserve"> </ns0:t>
      </ns0:r>
      <ns0:r>
        <ns0:t xml:space="preserve">nhưng là để tìm ý tưởng chứ không phải để tìm từ vựng hay ngữ pháp cơ bản.</ns0:t>
      </ns0:r>
    </ns0:p>
    <ns0:bookmarkEnd ns0:id="17"/>
    <ns0:bookmarkStart ns0:id="18" ns0:name="lexical-resource-vốn-từ-vựng"/>
    <ns0:p>
      <ns0:pPr>
        <ns0:pStyle ns0:val="Heading3"/>
      </ns0:pPr>
      <ns0:r>
        <ns0:t xml:space="preserve">2. Lexical Resource (Vốn từ vựng)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Từ vựng đủ để giao tiếp nhưng còn chung chung (dùng quá nhiều từ</ns0:t>
      </ns0:r>
      <ns0:r>
        <ns0:t xml:space="preserve"> </ns0:t>
      </ns0:r>
      <ns0:r>
        <ns0:rPr>
          <ns0:i/>
          <ns0:iCs/>
        </ns0:rPr>
        <ns0:t xml:space="preserve">good, bad, happy, beautiful</ns0:t>
      </ns0:r>
      <ns0:r>
        <ns0:t xml:space="preserve">). Khi gặp chủ đề khó (môi trường, giáo dục), vốn từ thường bị cạn kiệt.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06"/>
        </ns0:numPr>
      </ns0:pPr>
      <ns0:r>
        <ns0:rPr>
          <ns0:b/>
          <ns0:bCs/>
        </ns0:rPr>
        <ns0:t xml:space="preserve">Sử dụng từ vựng theo chủ đề (Topic-specific vocabulary):</ns0:t>
      </ns0:r>
      <ns0:r>
        <ns0:t xml:space="preserve"> </ns0:t>
      </ns0:r>
      <ns0:r>
        <ns0:t xml:space="preserve">Thay vì nói</ns0:t>
      </ns0:r>
      <ns0:r>
        <ns0:t xml:space="preserve"> </ns0:t>
      </ns0:r>
      <ns0:r>
        <ns0:rPr>
          <ns0:i/>
          <ns0:iCs/>
        </ns0:rPr>
        <ns0:t xml:space="preserve">“The park is beautiful”</ns0:t>
      </ns0:r>
      <ns0:r>
        <ns0:t xml:space="preserve">, hãy nói</ns0:t>
      </ns0:r>
      <ns0:r>
        <ns0:t xml:space="preserve"> </ns0:t>
      </ns0:r>
      <ns0:r>
        <ns0:rPr>
          <ns0:i/>
          <ns0:iCs/>
        </ns0:rPr>
        <ns0:t xml:space="preserve">“The park has a very refreshing atmosphere”</ns0:t>
      </ns0:r>
      <ns0:r>
        <ns0:t xml:space="preserve">.</ns0:t>
      </ns0:r>
    </ns0:p>
    <ns0:p>
      <ns0:pPr>
        <ns0:pStyle ns0:val="Compact"/>
        <ns0:numPr>
          <ns0:ilvl ns0:val="1"/>
          <ns0:numId ns0:val="1006"/>
        </ns0:numPr>
      </ns0:pPr>
      <ns0:r>
        <ns0:rPr>
          <ns0:b/>
          <ns0:bCs/>
        </ns0:rPr>
        <ns0:t xml:space="preserve">Sử dụng Collocations:</ns0:t>
      </ns0:r>
      <ns0:r>
        <ns0:t xml:space="preserve"> </ns0:t>
      </ns0:r>
      <ns0:r>
        <ns0:t xml:space="preserve">Bắt đầu biết kết hợp các từ một cách tự nhiên (ví dụ:</ns0:t>
      </ns0:r>
      <ns0:r>
        <ns0:t xml:space="preserve"> </ns0:t>
      </ns0:r>
      <ns0:r>
        <ns0:rPr>
          <ns0:i/>
          <ns0:iCs/>
        </ns0:rPr>
        <ns0:t xml:space="preserve">keep a habit, take a nap, broaden my horizons</ns0:t>
      </ns0:r>
      <ns0:r>
        <ns0:t xml:space="preserve">).</ns0:t>
      </ns0:r>
    </ns0:p>
    <ns0:p>
      <ns0:pPr>
        <ns0:pStyle ns0:val="Compact"/>
        <ns0:numPr>
          <ns0:ilvl ns0:val="1"/>
          <ns0:numId ns0:val="1006"/>
        </ns0:numPr>
      </ns0:pPr>
      <ns0:r>
        <ns0:rPr>
          <ns0:b/>
          <ns0:bCs/>
        </ns0:rPr>
        <ns0:t xml:space="preserve">Diễn đạt linh hoạt:</ns0:t>
      </ns0:r>
      <ns0:r>
        <ns0:t xml:space="preserve"> </ns0:t>
      </ns0:r>
      <ns0:r>
        <ns0:t xml:space="preserve">Nếu quên một từ, bạn có khả năng dùng các từ khác để giải thích ý tưởng đó một cách trôi chảy hơn (Paraphrasing thành công).</ns0:t>
      </ns0:r>
    </ns0:p>
    <ns0:bookmarkEnd ns0:id="18"/>
    <ns0:bookmarkStart ns0:id="19" ns0:name="grammatical-range-and-accuracy-ngữ-pháp"/>
    <ns0:p>
      <ns0:pPr>
        <ns0:pStyle ns0:val="Heading3"/>
      </ns0:pPr>
      <ns0:r>
        <ns0:t xml:space="preserve">3. Grammatical Range and Accuracy (Ngữ pháp)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Vẫn còn mắc nhiều lỗi ở câu phức. Các thì cơ bản (quá khứ, hiện tại) đôi khi vẫn lẫn lộn khi đang nói nhanh.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Kết hợp câu đơn và câu phức:</ns0:t>
      </ns0:r>
      <ns0:r>
        <ns0:t xml:space="preserve"> </ns0:t>
      </ns0:r>
      <ns0:r>
        <ns0:t xml:space="preserve">Bạn phải sử dụng các cấu trúc như Mệnh đề quan hệ (</ns0:t>
      </ns0:r>
      <ns0:r>
        <ns0:rPr>
          <ns0:i/>
          <ns0:iCs/>
        </ns0:rPr>
        <ns0:t xml:space="preserve">which, who, that</ns0:t>
      </ns0:r>
      <ns0:r>
        <ns0:t xml:space="preserve">), Câu điều kiện (</ns0:t>
      </ns0:r>
      <ns0:r>
        <ns0:rPr>
          <ns0:i/>
          <ns0:iCs/>
        </ns0:rPr>
        <ns0:t xml:space="preserve">If</ns0:t>
      </ns0:r>
      <ns0:r>
        <ns0:t xml:space="preserve">), hoặc Câu bị động một cách có mục đích.</ns0:t>
      </ns0:r>
    </ns0:p>
    <ns0:p>
      <ns0:pPr>
        <ns0:pStyle ns0:val="Compact"/>
        <ns0:numPr>
          <ns0:ilvl ns0:val="1"/>
          <ns0:numId ns0:val="1008"/>
        </ns0:numPr>
      </ns0:pPr>
      <ns0:r>
        <ns0:rPr>
          <ns0:b/>
          <ns0:bCs/>
        </ns0:rPr>
        <ns0:t xml:space="preserve">Kiểm soát lỗi sai:</ns0:t>
      </ns0:r>
      <ns0:r>
        <ns0:t xml:space="preserve"> </ns0:t>
      </ns0:r>
      <ns0:r>
        <ns0:t xml:space="preserve">Bạn có thể vẫn sai ngữ pháp ở các cấu trúc khó, nhưng</ns0:t>
      </ns0:r>
      <ns0:r>
        <ns0:t xml:space="preserve"> </ns0:t>
      </ns0:r>
      <ns0:r>
        <ns0:rPr>
          <ns0:b/>
          <ns0:bCs/>
        </ns0:rPr>
        <ns0:t xml:space="preserve">tuyệt đối không được sai</ns0:t>
      </ns0:r>
      <ns0:r>
        <ns0:t xml:space="preserve"> </ns0:t>
      </ns0:r>
      <ns0:r>
        <ns0:t xml:space="preserve">ở những lỗi căn bản (như</ns0:t>
      </ns0:r>
      <ns0:r>
        <ns0:t xml:space="preserve"> </ns0:t>
      </ns0:r>
      <ns0:r>
        <ns0:rPr>
          <ns0:i/>
          <ns0:iCs/>
        </ns0:rPr>
        <ns0:t xml:space="preserve">She like</ns0:t>
      </ns0:r>
      <ns0:r>
        <ns0:t xml:space="preserve">,</ns0:t>
      </ns0:r>
      <ns0:r>
        <ns0:t xml:space="preserve"> </ns0:t>
      </ns0:r>
      <ns0:r>
        <ns0:rPr>
          <ns0:i/>
          <ns0:iCs/>
        </ns0:rPr>
        <ns0:t xml:space="preserve">Yesterday I go</ns0:t>
      </ns0:r>
      <ns0:r>
        <ns0:t xml:space="preserve">) vì điều này sẽ giữ chân bạn ở Band 5.</ns0:t>
      </ns0:r>
    </ns0:p>
    <ns0:bookmarkEnd ns0:id="19"/>
    <ns0:bookmarkStart ns0:id="20" ns0:name="pronunciation-phát-âm"/>
    <ns0:p>
      <ns0:pPr>
        <ns0:pStyle ns0:val="Heading3"/>
      </ns0:pPr>
      <ns0:r>
        <ns0:t xml:space="preserve">4. Pronunciation (Phát âm)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b/>
          <ns0:bCs/>
        </ns0:rPr>
        <ns0:t xml:space="preserve">Band 5.0 - 5.5:</ns0:t>
      </ns0:r>
      <ns0:r>
        <ns0:t xml:space="preserve"> </ns0:t>
      </ns0:r>
      <ns0:r>
        <ns0:t xml:space="preserve">Phát âm có thể hiểu được nhưng giọng (accent) còn nặng, đôi khi khiến giám khảo phải tập trung cao độ mới nghe ra.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b/>
          <ns0:bCs/>
        </ns0:rPr>
        <ns0:t xml:space="preserve">Mục tiêu Band 6.0+:</ns0:t>
      </ns0:r>
    </ns0:p>
    <ns0:p>
      <ns0:pPr>
        <ns0:pStyle ns0:val="Compact"/>
        <ns0:numPr>
          <ns0:ilvl ns0:val="1"/>
          <ns0:numId ns0:val="1010"/>
        </ns0:numPr>
      </ns0:pPr>
      <ns0:r>
        <ns0:rPr>
          <ns0:b/>
          <ns0:bCs/>
        </ns0:rPr>
        <ns0:t xml:space="preserve">Phát âm rõ ràng:</ns0:t>
      </ns0:r>
      <ns0:r>
        <ns0:t xml:space="preserve"> </ns0:t>
      </ns0:r>
      <ns0:r>
        <ns0:t xml:space="preserve">Phải phát âm đúng phần lớn các từ, đặc biệt là các phụ âm cuối (</ns0:t>
      </ns0:r>
      <ns0:r>
        <ns0:rPr>
          <ns0:i/>
          <ns0:iCs/>
        </ns0:rPr>
        <ns0:t xml:space="preserve">s, ed, t, d</ns0:t>
      </ns0:r>
      <ns0:r>
        <ns0:t xml:space="preserve">).</ns0:t>
      </ns0:r>
    </ns0:p>
    <ns0:p>
      <ns0:pPr>
        <ns0:pStyle ns0:val="Compact"/>
        <ns0:numPr>
          <ns0:ilvl ns0:val="1"/>
          <ns0:numId ns0:val="1010"/>
        </ns0:numPr>
      </ns0:pPr>
      <ns0:r>
        <ns0:rPr>
          <ns0:b/>
          <ns0:bCs/>
        </ns0:rPr>
        <ns0:t xml:space="preserve">Ngữ điệu (Intonation):</ns0:t>
      </ns0:r>
      <ns0:r>
        <ns0:t xml:space="preserve"> </ns0:t>
      </ns0:r>
      <ns0:r>
        <ns0:t xml:space="preserve">Không nói theo kiểu đọc bài (flat tone). Phải bắt đầu có sự nhấn nhá vào các từ quan trọng trong câu để thể hiện cảm xúc hoặc nhấn mạnh ý chính.</ns0:t>
      </ns0:r>
    </ns0:p>
    <ns0:bookmarkEnd ns0:id="20"/>
    <ns0:bookmarkStart ns0:id="21" ns0:name="tóm-tắt-chiến-thuật-để-đạt-band-6.0"/>
    <ns0:p>
      <ns0:pPr>
        <ns0:pStyle ns0:val="Heading3"/>
      </ns0:pPr>
      <ns0:r>
        <ns0:t xml:space="preserve">Tóm tắt chiến thuật để đạt Band 6.0+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Học theo cụm từ (Collocations):</ns0:t>
      </ns0:r>
      <ns0:r>
        <ns0:t xml:space="preserve"> </ns0:t>
      </ns0:r>
      <ns0:r>
        <ns0:t xml:space="preserve">Thay vì học từ đơn lẻ như</ns0:t>
      </ns0:r>
      <ns0:r>
        <ns0:t xml:space="preserve"> </ns0:t>
      </ns0:r>
      <ns0:r>
        <ns0:t xml:space="preserve">“Environment”</ns0:t>
      </ns0:r>
      <ns0:r>
        <ns0:t xml:space="preserve">, hãy học</ns0:t>
      </ns0:r>
      <ns0:r>
        <ns0:t xml:space="preserve"> </ns0:t>
      </ns0:r>
      <ns0:r>
        <ns0:t xml:space="preserve">“protect the environment”</ns0:t>
      </ns0:r>
      <ns0:r>
        <ns0:t xml:space="preserve"> </ns0:t>
      </ns0:r>
      <ns0:r>
        <ns0:t xml:space="preserve">hoặc</ns0:t>
      </ns0:r>
      <ns0:r>
        <ns0:t xml:space="preserve"> </ns0:t>
      </ns0:r>
      <ns0:r>
        <ns0:t xml:space="preserve">“environmental pollution”</ns0:t>
      </ns0:r>
      <ns0:r>
        <ns0:t xml:space="preserve">. Điều này giúp bạn nghe tự nhiên hơn.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Làm chủ Part 2:</ns0:t>
      </ns0:r>
      <ns0:r>
        <ns0:t xml:space="preserve"> </ns0:t>
      </ns0:r>
      <ns0:r>
        <ns0:t xml:space="preserve">Đây là nơi bạn thể hiện khả năng</ns0:t>
      </ns0:r>
      <ns0:r>
        <ns0:t xml:space="preserve"> </ns0:t>
      </ns0:r>
      <ns0:r>
        <ns0:t xml:space="preserve">“nói dài”</ns0:t>
      </ns0:r>
      <ns0:r>
        <ns0:t xml:space="preserve">. Để đạt 6.0+, bạn phải nói liên tục được ít nhất 1 phút 30 giây đến 2 phút với một cấu trúc rõ ràng (Mở - Thân - Kết).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Tư duy bằng tiếng Anh:</ns0:t>
      </ns0:r>
      <ns0:r>
        <ns0:t xml:space="preserve"> </ns0:t>
      </ns0:r>
      <ns0:r>
        <ns0:t xml:space="preserve">Hãy tập phản xạ trả lời nhanh. Ở mức 6.0, bạn không có thời gian để dịch từ tiếng Việt sang tiếng Anh trong đầu.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b/>
          <ns0:bCs/>
        </ns0:rPr>
        <ns0:t xml:space="preserve">Ghi âm và tự nghe lại:</ns0:t>
      </ns0:r>
      <ns0:r>
        <ns0:t xml:space="preserve"> </ns0:t>
      </ns0:r>
      <ns0:r>
        <ns0:t xml:space="preserve">Đây là cách tốt nhất để nhận ra các lỗi ngữ pháp</ns0:t>
      </ns0:r>
      <ns0:r>
        <ns0:t xml:space="preserve"> </ns0:t>
      </ns0:r>
      <ns0:r>
        <ns0:t xml:space="preserve">“ngớ ngẩn”</ns0:t>
      </ns0:r>
      <ns0:r>
        <ns0:t xml:space="preserve"> </ns0:t>
      </ns0:r>
      <ns0:r>
        <ns0:t xml:space="preserve">và sửa lại cách phát âm của mình.</ns0:t>
      </ns0:r>
    </ns0:p>
    <ns0:bookmarkEnd ns0:id="21"/>
    <ns0:bookmarkEnd ns0:id="22"/>
    <ns0:bookmarkStart ns0:id="27" ns0:name="iii.-từ-vựng-gợi-ý"/>
    <ns0:p>
      <ns0:pPr>
        <ns0:pStyle ns0:val="Heading2"/>
      </ns0:pPr>
      <ns0:r>
        <ns0:t xml:space="preserve">III. Từ vựng gợi ý</ns0:t>
      </ns0:r>
    </ns0:p>
    <ns0:bookmarkStart ns0:id="23" ns0:name="X73a37951419ed985289ff05ea61ad97932331fc"/>
    <ns0:p>
      <ns0:pPr>
        <ns0:pStyle ns0:val="Heading3"/>
      </ns0:pPr>
      <ns0:r>
        <ns0:t xml:space="preserve">1. Miêu tả lễ hội</ns0:t>
      </ns0:r>
      <ns0:r>
        <ns0:t xml:space="preserve"> </ns0:t>
      </ns0:r>
      <ns0:r>
        <ns0:rPr>
          <ns0:i/>
          <ns0:iCs/>
        </ns0:rPr>
        <ns0:t xml:space="preserve">(Thay vì dùng: very crowded, eat good food, have fun, traditional)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Festive atmosphere</ns0:t>
      </ns0:r>
      <ns0:r>
        <ns0:t xml:space="preserve"> </ns0:t>
      </ns0:r>
      <ns0:r>
        <ns0:t xml:space="preserve">(n): Không khí lễ hội, tưng bừng.</ns0:t>
      </ns0:r>
    </ns0:p>
    <ns0:p>
      <ns0:pPr>
        <ns0:pStyle ns0:val="Compact"/>
        <ns0:numPr>
          <ns0:ilvl ns0:val="1"/>
          <ns0:numId ns0:val="1013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During Tet holiday, there is a vibrant</ns0:t>
      </ns0:r>
      <ns0:r>
        <ns0:t xml:space="preserve"> </ns0:t>
      </ns0:r>
      <ns0:r>
        <ns0:rPr>
          <ns0:b/>
          <ns0:bCs/>
        </ns0:rPr>
        <ns0:t xml:space="preserve">festive atmosphere</ns0:t>
      </ns0:r>
      <ns0:r>
        <ns0:t xml:space="preserve"> </ns0:t>
      </ns0:r>
      <ns0:r>
        <ns0:t xml:space="preserve">everywhere in my country.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A family gathering</ns0:t>
      </ns0:r>
      <ns0:r>
        <ns0:t xml:space="preserve"> </ns0:t>
      </ns0:r>
      <ns0:r>
        <ns0:t xml:space="preserve">(n) /</ns0:t>
      </ns0:r>
      <ns0:r>
        <ns0:t xml:space="preserve"> </ns0:t>
      </ns0:r>
      <ns0:r>
        <ns0:rPr>
          <ns0:b/>
          <ns0:bCs/>
        </ns0:rPr>
        <ns0:t xml:space="preserve">To gather around</ns0:t>
      </ns0:r>
      <ns0:r>
        <ns0:t xml:space="preserve"> </ns0:t>
      </ns0:r>
      <ns0:r>
        <ns0:t xml:space="preserve">(v): Sự tụ họp gia đình / Quây quần bên nhau.</ns0:t>
      </ns0:r>
    </ns0:p>
    <ns0:p>
      <ns0:pPr>
        <ns0:pStyle ns0:val="Compact"/>
        <ns0:numPr>
          <ns0:ilvl ns0:val="1"/>
          <ns0:numId ns0:val="1014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It is a time for</ns0:t>
      </ns0:r>
      <ns0:r>
        <ns0:t xml:space="preserve"> </ns0:t>
      </ns0:r>
      <ns0:r>
        <ns0:rPr>
          <ns0:b/>
          <ns0:bCs/>
        </ns0:rPr>
        <ns0:t xml:space="preserve">family gatherings</ns0:t>
      </ns0:r>
      <ns0:r>
        <ns0:t xml:space="preserve"> </ns0:t>
      </ns0:r>
      <ns0:r>
        <ns0:t xml:space="preserve">where we</ns0:t>
      </ns0:r>
      <ns0:r>
        <ns0:t xml:space="preserve"> </ns0:t>
      </ns0:r>
      <ns0:r>
        <ns0:rPr>
          <ns0:b/>
          <ns0:bCs/>
        </ns0:rPr>
        <ns0:t xml:space="preserve">gather around</ns0:t>
      </ns0:r>
      <ns0:r>
        <ns0:t xml:space="preserve"> </ns0:t>
      </ns0:r>
      <ns0:r>
        <ns0:t xml:space="preserve">and share stories.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To put up decorations</ns0:t>
      </ns0:r>
      <ns0:r>
        <ns0:t xml:space="preserve"> </ns0:t>
      </ns0:r>
      <ns0:r>
        <ns0:t xml:space="preserve">(v): Trang hoàng, treo đồ trang trí.</ns0:t>
      </ns0:r>
    </ns0:p>
    <ns0:p>
      <ns0:pPr>
        <ns0:pStyle ns0:val="Compact"/>
        <ns0:numPr>
          <ns0:ilvl ns0:val="1"/>
          <ns0:numId ns0:val="1015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A few weeks before the festival, we usually clean the house and</ns0:t>
      </ns0:r>
      <ns0:r>
        <ns0:t xml:space="preserve"> </ns0:t>
      </ns0:r>
      <ns0:r>
        <ns0:rPr>
          <ns0:b/>
          <ns0:bCs/>
        </ns0:rPr>
        <ns0:t xml:space="preserve">put up decorations</ns0:t>
      </ns0:r>
      <ns0:r>
        <ns0:t xml:space="preserve">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To feast on (something)</ns0:t>
      </ns0:r>
      <ns0:r>
        <ns0:t xml:space="preserve"> </ns0:t>
      </ns0:r>
      <ns0:r>
        <ns0:t xml:space="preserve">(v): Ăn uống linh đình, thưởng thức món ngon (Thay cho</ns0:t>
      </ns0:r>
      <ns0:r>
        <ns0:t xml:space="preserve"> </ns0:t>
      </ns0:r>
      <ns0:r>
        <ns0:rPr>
          <ns0:i/>
          <ns0:iCs/>
        </ns0:rPr>
        <ns0:t xml:space="preserve">eat a lot of good food</ns0:t>
      </ns0:r>
      <ns0:r>
        <ns0:t xml:space="preserve">).</ns0:t>
      </ns0:r>
    </ns0:p>
    <ns0:p>
      <ns0:pPr>
        <ns0:pStyle ns0:val="Compact"/>
        <ns0:numPr>
          <ns0:ilvl ns0:val="1"/>
          <ns0:numId ns0:val="1016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At the festival, people</ns0:t>
      </ns0:r>
      <ns0:r>
        <ns0:t xml:space="preserve"> </ns0:t>
      </ns0:r>
      <ns0:r>
        <ns0:rPr>
          <ns0:b/>
          <ns0:bCs/>
        </ns0:rPr>
        <ns0:t xml:space="preserve">feast on</ns0:t>
      </ns0:r>
      <ns0:r>
        <ns0:t xml:space="preserve"> </ns0:t>
      </ns0:r>
      <ns0:r>
        <ns0:t xml:space="preserve">traditional dishes like Chung cake.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b/>
          <ns0:bCs/>
        </ns0:rPr>
        <ns0:t xml:space="preserve">A strong sense of community</ns0:t>
      </ns0:r>
      <ns0:r>
        <ns0:t xml:space="preserve"> </ns0:t>
      </ns0:r>
      <ns0:r>
        <ns0:t xml:space="preserve">(n): Tình làng nghĩa xóm, sự gắn kết cộng đồng.</ns0:t>
      </ns0:r>
    </ns0:p>
    <ns0:p>
      <ns0:pPr>
        <ns0:pStyle ns0:val="Compact"/>
        <ns0:numPr>
          <ns0:ilvl ns0:val="1"/>
          <ns0:numId ns0:val="1017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 really enjoy this festival because it creates</ns0:t>
      </ns0:r>
      <ns0:r>
        <ns0:t xml:space="preserve"> </ns0:t>
      </ns0:r>
      <ns0:r>
        <ns0:rPr>
          <ns0:b/>
          <ns0:bCs/>
        </ns0:rPr>
        <ns0:t xml:space="preserve">a strong sense of community</ns0:t>
      </ns0:r>
      <ns0:r>
        <ns0:t xml:space="preserve">.</ns0:t>
      </ns0:r>
    </ns0:p>
    <ns0:bookmarkEnd ns0:id="23"/>
    <ns0:bookmarkStart ns0:id="24" ns0:name="lý-do-mừng-lễ-hội"/>
    <ns0:p>
      <ns0:pPr>
        <ns0:pStyle ns0:val="Heading3"/>
      </ns0:pPr>
      <ns0:r>
        <ns0:t xml:space="preserve">2. Lý do mừng lễ hội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b/>
          <ns0:bCs/>
        </ns0:rPr>
        <ns0:t xml:space="preserve">To let one’s hair down</ns0:t>
      </ns0:r>
      <ns0:r>
        <ns0:t xml:space="preserve"> </ns0:t>
      </ns0:r>
      <ns0:r>
        <ns0:t xml:space="preserve">(idiom): Xõa, thư giãn hoàn toàn sau thời gian làm việc vất vả.</ns0:t>
      </ns0:r>
    </ns0:p>
    <ns0:p>
      <ns0:pPr>
        <ns0:pStyle ns0:val="Compact"/>
        <ns0:numPr>
          <ns0:ilvl ns0:val="1"/>
          <ns0:numId ns0:val="1019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Holidays are the perfect time for people to</ns0:t>
      </ns0:r>
      <ns0:r>
        <ns0:t xml:space="preserve"> </ns0:t>
      </ns0:r>
      <ns0:r>
        <ns0:rPr>
          <ns0:b/>
          <ns0:bCs/>
        </ns0:rPr>
        <ns0:t xml:space="preserve">let their hair down</ns0:t>
      </ns0:r>
      <ns0:r>
        <ns0:t xml:space="preserve"> </ns0:t>
      </ns0:r>
      <ns0:r>
        <ns0:t xml:space="preserve">and forget about daily stress.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b/>
          <ns0:bCs/>
        </ns0:rPr>
        <ns0:t xml:space="preserve">To strengthen family bonds</ns0:t>
      </ns0:r>
      <ns0:r>
        <ns0:t xml:space="preserve"> </ns0:t>
      </ns0:r>
      <ns0:r>
        <ns0:t xml:space="preserve">(v): Thắt chặt tình cảm gia đình.</ns0:t>
      </ns0:r>
    </ns0:p>
    <ns0:p>
      <ns0:pPr>
        <ns0:pStyle ns0:val="Compact"/>
        <ns0:numPr>
          <ns0:ilvl ns0:val="1"/>
          <ns0:numId ns0:val="1020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Celebrating together helps</ns0:t>
      </ns0:r>
      <ns0:r>
        <ns0:t xml:space="preserve"> </ns0:t>
      </ns0:r>
      <ns0:r>
        <ns0:rPr>
          <ns0:b/>
          <ns0:bCs/>
        </ns0:rPr>
        <ns0:t xml:space="preserve">strengthen family bonds</ns0:t>
      </ns0:r>
      <ns0:r>
        <ns0:t xml:space="preserve">, especially for those who work far away.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b/>
          <ns0:bCs/>
        </ns0:rPr>
        <ns0:t xml:space="preserve">To preserve cultural heritage</ns0:t>
      </ns0:r>
      <ns0:r>
        <ns0:t xml:space="preserve"> </ns0:t>
      </ns0:r>
      <ns0:r>
        <ns0:t xml:space="preserve">(v): Bảo tồn di sản văn hóa.</ns0:t>
      </ns0:r>
    </ns0:p>
    <ns0:p>
      <ns0:pPr>
        <ns0:pStyle ns0:val="Compact"/>
        <ns0:numPr>
          <ns0:ilvl ns0:val="1"/>
          <ns0:numId ns0:val="1021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These traditional festivals play a vital role in</ns0:t>
      </ns0:r>
      <ns0:r>
        <ns0:t xml:space="preserve"> </ns0:t>
      </ns0:r>
      <ns0:r>
        <ns0:rPr>
          <ns0:b/>
          <ns0:bCs/>
        </ns0:rPr>
        <ns0:t xml:space="preserve">preserving our cultural heritage</ns0:t>
      </ns0:r>
      <ns0:r>
        <ns0:t xml:space="preserve">.</ns0:t>
      </ns0:r>
    </ns0:p>
    <ns0:bookmarkEnd ns0:id="24"/>
    <ns0:bookmarkStart ns0:id="25" ns0:name="sự-thay-đổi-và-tầm-quan-trọng-của-lễ-hội"/>
    <ns0:p>
      <ns0:pPr>
        <ns0:pStyle ns0:val="Heading3"/>
      </ns0:pPr>
      <ns0:r>
        <ns0:t xml:space="preserve">3. Sự thay đổi và tầm quan trọng của lễ hội</ns0:t>
      </ns0:r>
    </ns0:p>
    <ns0:p>
      <ns0:pPr>
        <ns0:pStyle ns0:val="Compact"/>
        <ns0:numPr>
          <ns0:ilvl ns0:val="0"/>
          <ns0:numId ns0:val="1022"/>
        </ns0:numPr>
      </ns0:pPr>
      <ns0:r>
        <ns0:rPr>
          <ns0:b/>
          <ns0:bCs/>
        </ns0:rPr>
        <ns0:t xml:space="preserve">To become commercialized</ns0:t>
      </ns0:r>
      <ns0:r>
        <ns0:t xml:space="preserve"> </ns0:t>
      </ns0:r>
      <ns0:r>
        <ns0:t xml:space="preserve">(v): Bị thương mại hóa (mọi người quan tâm đến việc mua sắm, tiêu tiền hơn là ý nghĩa thực sự).</ns0:t>
      </ns0:r>
    </ns0:p>
    <ns0:p>
      <ns0:pPr>
        <ns0:pStyle ns0:val="Compact"/>
        <ns0:numPr>
          <ns0:ilvl ns0:val="1"/>
          <ns0:numId ns0:val="1023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Sadly, many holidays have</ns0:t>
      </ns0:r>
      <ns0:r>
        <ns0:t xml:space="preserve"> </ns0:t>
      </ns0:r>
      <ns0:r>
        <ns0:rPr>
          <ns0:b/>
          <ns0:bCs/>
        </ns0:rPr>
        <ns0:t xml:space="preserve">become heavily commercialized</ns0:t>
      </ns0:r>
      <ns0:r>
        <ns0:t xml:space="preserve"> </ns0:t>
      </ns0:r>
      <ns0:r>
        <ns0:t xml:space="preserve">nowadays.</ns0:t>
      </ns0:r>
    </ns0:p>
    <ns0:p>
      <ns0:pPr>
        <ns0:pStyle ns0:val="Compact"/>
        <ns0:numPr>
          <ns0:ilvl ns0:val="0"/>
          <ns0:numId ns0:val="1022"/>
        </ns0:numPr>
      </ns0:pPr>
      <ns0:r>
        <ns0:rPr>
          <ns0:b/>
          <ns0:bCs/>
        </ns0:rPr>
        <ns0:t xml:space="preserve">To lose its original meaning</ns0:t>
      </ns0:r>
      <ns0:r>
        <ns0:t xml:space="preserve"> </ns0:t>
      </ns0:r>
      <ns0:r>
        <ns0:t xml:space="preserve">(v): Đánh mất ý nghĩa ban đầu.</ns0:t>
      </ns0:r>
    </ns0:p>
    <ns0:p>
      <ns0:pPr>
        <ns0:pStyle ns0:val="Compact"/>
        <ns0:numPr>
          <ns0:ilvl ns0:val="1"/>
          <ns0:numId ns0:val="1024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Because people are too focused on buying expensive gifts, the festival is starting to</ns0:t>
      </ns0:r>
      <ns0:r>
        <ns0:t xml:space="preserve"> </ns0:t>
      </ns0:r>
      <ns0:r>
        <ns0:rPr>
          <ns0:b/>
          <ns0:bCs/>
        </ns0:rPr>
        <ns0:t xml:space="preserve">lose its original meaning</ns0:t>
      </ns0:r>
      <ns0:r>
        <ns0:t xml:space="preserve">.</ns0:t>
      </ns0:r>
    </ns0:p>
    <ns0:p>
      <ns0:pPr>
        <ns0:pStyle ns0:val="Compact"/>
        <ns0:numPr>
          <ns0:ilvl ns0:val="0"/>
          <ns0:numId ns0:val="1022"/>
        </ns0:numPr>
      </ns0:pPr>
      <ns0:r>
        <ns0:rPr>
          <ns0:b/>
          <ns0:bCs/>
        </ns0:rPr>
        <ns0:t xml:space="preserve">A fast-paced lifestyle</ns0:t>
      </ns0:r>
      <ns0:r>
        <ns0:t xml:space="preserve"> </ns0:t>
      </ns0:r>
      <ns0:r>
        <ns0:t xml:space="preserve">(n): Nhịp sống hối hả.</ns0:t>
      </ns0:r>
    </ns0:p>
    <ns0:p>
      <ns0:pPr>
        <ns0:pStyle ns0:val="Compact"/>
        <ns0:numPr>
          <ns0:ilvl ns0:val="1"/>
          <ns0:numId ns0:val="1025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Due to a</ns0:t>
      </ns0:r>
      <ns0:r>
        <ns0:t xml:space="preserve"> </ns0:t>
      </ns0:r>
      <ns0:r>
        <ns0:rPr>
          <ns0:b/>
          <ns0:bCs/>
        </ns0:rPr>
        <ns0:t xml:space="preserve">fast-paced lifestyle</ns0:t>
      </ns0:r>
      <ns0:r>
        <ns0:t xml:space="preserve">, young people today spend less time preparing for traditional holidays than their grandparents did.</ns0:t>
      </ns0:r>
    </ns0:p>
    <ns0:bookmarkEnd ns0:id="25"/>
    <ns0:bookmarkStart ns0:id="26" ns0:name="tương-lai-của-lễ-hội"/>
    <ns0:p>
      <ns0:pPr>
        <ns0:pStyle ns0:val="Heading3"/>
      </ns0:pPr>
      <ns0:r>
        <ns0:t xml:space="preserve">4. Tương lai của lễ hội</ns0:t>
      </ns0:r>
    </ns0:p>
    <ns0:p>
      <ns0:pPr>
        <ns0:pStyle ns0:val="Compact"/>
        <ns0:numPr>
          <ns0:ilvl ns0:val="0"/>
          <ns0:numId ns0:val="1026"/>
        </ns0:numPr>
      </ns0:pPr>
      <ns0:r>
        <ns0:rPr>
          <ns0:b/>
          <ns0:bCs/>
        </ns0:rPr>
        <ns0:t xml:space="preserve">Virtual gatherings</ns0:t>
      </ns0:r>
      <ns0:r>
        <ns0:t xml:space="preserve"> </ns0:t>
      </ns0:r>
      <ns0:r>
        <ns0:t xml:space="preserve">(n): Những buổi tụ tập ảo/qua mạng.</ns0:t>
      </ns0:r>
    </ns0:p>
    <ns0:p>
      <ns0:pPr>
        <ns0:pStyle ns0:val="Compact"/>
        <ns0:numPr>
          <ns0:ilvl ns0:val="1"/>
          <ns0:numId ns0:val="1027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In the future, I think</ns0:t>
      </ns0:r>
      <ns0:r>
        <ns0:t xml:space="preserve"> </ns0:t>
      </ns0:r>
      <ns0:r>
        <ns0:rPr>
          <ns0:b/>
          <ns0:bCs/>
        </ns0:rPr>
        <ns0:t xml:space="preserve">virtual gatherings</ns0:t>
      </ns0:r>
      <ns0:r>
        <ns0:t xml:space="preserve"> </ns0:t>
      </ns0:r>
      <ns0:r>
        <ns0:t xml:space="preserve">will become more popular because people might live in different countries.</ns0:t>
      </ns0:r>
    </ns0:p>
    <ns0:p>
      <ns0:pPr>
        <ns0:pStyle ns0:val="Compact"/>
        <ns0:numPr>
          <ns0:ilvl ns0:val="0"/>
          <ns0:numId ns0:val="1026"/>
        </ns0:numPr>
      </ns0:pPr>
      <ns0:r>
        <ns0:rPr>
          <ns0:b/>
          <ns0:bCs/>
        </ns0:rPr>
        <ns0:t xml:space="preserve">To stay connected</ns0:t>
      </ns0:r>
      <ns0:r>
        <ns0:t xml:space="preserve"> </ns0:t>
      </ns0:r>
      <ns0:r>
        <ns0:t xml:space="preserve">(v): Giữ kết nối.</ns0:t>
      </ns0:r>
    </ns0:p>
    <ns0:p>
      <ns0:pPr>
        <ns0:pStyle ns0:val="Compact"/>
        <ns0:numPr>
          <ns0:ilvl ns0:val="1"/>
          <ns0:numId ns0:val="1028"/>
        </ns0:numPr>
      </ns0:pPr>
      <ns0:r>
        <ns0:rPr>
          <ns0:i/>
          <ns0:iCs/>
        </ns0:rPr>
        <ns0:t xml:space="preserve">Ví dụ:</ns0:t>
      </ns0:r>
      <ns0:r>
        <ns0:t xml:space="preserve"> </ns0:t>
      </ns0:r>
      <ns0:r>
        <ns0:t xml:space="preserve">Even if we can’t meet face-to-face, technology will help families</ns0:t>
      </ns0:r>
      <ns0:r>
        <ns0:t xml:space="preserve"> </ns0:t>
      </ns0:r>
      <ns0:r>
        <ns0:rPr>
          <ns0:b/>
          <ns0:bCs/>
        </ns0:rPr>
        <ns0:t xml:space="preserve">stay connected</ns0:t>
      </ns0:r>
      <ns0:r>
        <ns0:t xml:space="preserve"> </ns0:t>
      </ns0:r>
      <ns0:r>
        <ns0:t xml:space="preserve">during holidays.</ns0:t>
      </ns0:r>
    </ns0:p>
    <ns0:bookmarkEnd ns0:id="26"/>
    <ns0:bookmarkEnd ns0:id="27"/>
    <ns0:bookmarkStart ns0:id="36" ns0:name="iv.-hướng-dẫn-trả-lời"/>
    <ns0:p>
      <ns0:pPr>
        <ns0:pStyle ns0:val="Heading2"/>
      </ns0:pPr>
      <ns0:r>
        <ns0:t xml:space="preserve">IV. Hướng dẫn trả lời</ns0:t>
      </ns0:r>
    </ns0:p>
    <ns0:bookmarkStart ns0:id="30" ns0:name="part-2-1"/>
    <ns0:p>
      <ns0:pPr>
        <ns0:pStyle ns0:val="Heading3"/>
      </ns0:pPr>
      <ns0:r>
        <ns0:t xml:space="preserve">Part 2</ns0:t>
      </ns0:r>
    </ns0:p>
    <ns0:bookmarkStart ns0:id="28" ns0:name="phân-tích-ghi-chú-1-minute-note-taking"/>
    <ns0:p>
      <ns0:pPr>
        <ns0:pStyle ns0:val="Heading4"/>
      </ns0:pPr>
      <ns0:r>
        <ns0:t xml:space="preserve">1. Phân tích &amp; Ghi chú (1 Minute Note-taking)</ns0:t>
      </ns0:r>
    </ns0:p>
    <ns0:p>
      <ns0:pPr>
        <ns0:pStyle ns0:val="CDGreenHeading"/>
      </ns0:pPr>
      <ns0:r>
        <ns0:rPr>
          <ns0:b/>
          <ns0:bCs/>
        </ns0:rPr>
        <ns0:t xml:space="preserve">Keyword-only approach: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Hook:</ns0:t>
      </ns0:r>
      <ns0:r>
        <ns0:t xml:space="preserve"> </ns0:t>
      </ns0:r>
      <ns0:r>
        <ns0:t xml:space="preserve">If I had to talk about… → Tet (Lunar New Year).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When/Where:</ns0:t>
      </ns0:r>
      <ns0:r>
        <ns0:t xml:space="preserve"> </ns0:t>
      </ns0:r>
      <ns0:r>
        <ns0:t xml:space="preserve">Late Jan/Early Feb - nationwide.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What happens:</ns0:t>
      </ns0:r>
      <ns0:r>
        <ns0:t xml:space="preserve"> </ns0:t>
      </ns0:r>
      <ns0:r>
        <ns0:t xml:space="preserve">Put up decorations / family gatherings → gather around / feast on Chung cake.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Enjoy &amp; Why (PPF):</ns0:t>
      </ns0:r>
    </ns0:p>
    <ns0:p>
      <ns0:pPr>
        <ns0:pStyle ns0:val="Compact"/>
        <ns0:numPr>
          <ns0:ilvl ns0:val="1"/>
          <ns0:numId ns0:val="1030"/>
        </ns0:numPr>
      </ns0:pPr>
      <ns0:r>
        <ns0:rPr>
          <ns0:i/>
          <ns0:iCs/>
        </ns0:rPr>
        <ns0:t xml:space="preserve">Past:</ns0:t>
      </ns0:r>
      <ns0:r>
        <ns0:t xml:space="preserve"> </ns0:t>
      </ns0:r>
      <ns0:r>
        <ns0:t xml:space="preserve">Used to care only about lucky money.</ns0:t>
      </ns0:r>
    </ns0:p>
    <ns0:p>
      <ns0:pPr>
        <ns0:pStyle ns0:val="Compact"/>
        <ns0:numPr>
          <ns0:ilvl ns0:val="1"/>
          <ns0:numId ns0:val="1030"/>
        </ns0:numPr>
      </ns0:pPr>
      <ns0:r>
        <ns0:rPr>
          <ns0:i/>
          <ns0:iCs/>
        </ns0:rPr>
        <ns0:t xml:space="preserve">Present:</ns0:t>
      </ns0:r>
      <ns0:r>
        <ns0:t xml:space="preserve"> </ns0:t>
      </ns0:r>
      <ns0:r>
        <ns0:t xml:space="preserve">Love the</ns0:t>
      </ns0:r>
      <ns0:r>
        <ns0:t xml:space="preserve"> </ns0:t>
      </ns0:r>
      <ns0:r>
        <ns0:rPr>
          <ns0:b/>
          <ns0:bCs/>
        </ns0:rPr>
        <ns0:t xml:space="preserve">festive atmosphere</ns0:t>
      </ns0:r>
      <ns0:r>
        <ns0:t xml:space="preserve">. Time to</ns0:t>
      </ns0:r>
      <ns0:r>
        <ns0:t xml:space="preserve"> </ns0:t>
      </ns0:r>
      <ns0:r>
        <ns0:rPr>
          <ns0:b/>
          <ns0:bCs/>
        </ns0:rPr>
        <ns0:t xml:space="preserve">let one’s hair down</ns0:t>
      </ns0:r>
      <ns0:r>
        <ns0:t xml:space="preserve"> </ns0:t>
      </ns0:r>
      <ns0:r>
        <ns0:t xml:space="preserve">/</ns0:t>
      </ns0:r>
      <ns0:r>
        <ns0:t xml:space="preserve"> </ns0:t>
      </ns0:r>
      <ns0:r>
        <ns0:rPr>
          <ns0:b/>
          <ns0:bCs/>
        </ns0:rPr>
        <ns0:t xml:space="preserve">strengthen family bonds</ns0:t>
      </ns0:r>
      <ns0:r>
        <ns0:t xml:space="preserve"> </ns0:t>
      </ns0:r>
      <ns0:r>
        <ns0:t xml:space="preserve">/ feel</ns0:t>
      </ns0:r>
      <ns0:r>
        <ns0:t xml:space="preserve"> </ns0:t>
      </ns0:r>
      <ns0:r>
        <ns0:rPr>
          <ns0:b/>
          <ns0:bCs/>
        </ns0:rPr>
        <ns0:t xml:space="preserve">a strong sense of community</ns0:t>
      </ns0:r>
      <ns0:r>
        <ns0:t xml:space="preserve">.</ns0:t>
      </ns0:r>
    </ns0:p>
    <ns0:p>
      <ns0:pPr>
        <ns0:pStyle ns0:val="Compact"/>
        <ns0:numPr>
          <ns0:ilvl ns0:val="1"/>
          <ns0:numId ns0:val="1030"/>
        </ns0:numPr>
      </ns0:pPr>
      <ns0:r>
        <ns0:rPr>
          <ns0:i/>
          <ns0:iCs/>
        </ns0:rPr>
        <ns0:t xml:space="preserve">Future:</ns0:t>
      </ns0:r>
      <ns0:r>
        <ns0:t xml:space="preserve"> </ns0:t>
      </ns0:r>
      <ns0:r>
        <ns0:t xml:space="preserve">Despite a</ns0:t>
      </ns0:r>
      <ns0:r>
        <ns0:t xml:space="preserve"> </ns0:t>
      </ns0:r>
      <ns0:r>
        <ns0:rPr>
          <ns0:b/>
          <ns0:bCs/>
        </ns0:rPr>
        <ns0:t xml:space="preserve">fast-paced lifestyle</ns0:t>
      </ns0:r>
      <ns0:r>
        <ns0:t xml:space="preserve"> </ns0:t>
      </ns0:r>
      <ns0:r>
        <ns0:t xml:space="preserve">and holidays starting to</ns0:t>
      </ns0:r>
      <ns0:r>
        <ns0:t xml:space="preserve"> </ns0:t>
      </ns0:r>
      <ns0:r>
        <ns0:rPr>
          <ns0:b/>
          <ns0:bCs/>
        </ns0:rPr>
        <ns0:t xml:space="preserve">become commercialized</ns0:t>
      </ns0:r>
      <ns0:r>
        <ns0:t xml:space="preserve">, Tet will always help in</ns0:t>
      </ns0:r>
      <ns0:r>
        <ns0:t xml:space="preserve"> </ns0:t>
      </ns0:r>
      <ns0:r>
        <ns0:rPr>
          <ns0:b/>
          <ns0:bCs/>
        </ns0:rPr>
        <ns0:t xml:space="preserve">preserving our cultural heritage</ns0:t>
      </ns0:r>
      <ns0:r>
        <ns0:t xml:space="preserve">.</ns0:t>
      </ns0:r>
    </ns0:p>
    <ns0:p>
      <ns0:pPr>
        <ns0:pStyle ns0:val="Compact"/>
        <ns0:numPr>
          <ns0:ilvl ns0:val="0"/>
          <ns0:numId ns0:val="1029"/>
        </ns0:numPr>
      </ns0:pPr>
      <ns0:r>
        <ns0:rPr>
          <ns0:b/>
          <ns0:bCs/>
        </ns0:rPr>
        <ns0:t xml:space="preserve">Wrap-up:</ns0:t>
      </ns0:r>
      <ns0:r>
        <ns0:t xml:space="preserve"> </ns0:t>
      </ns0:r>
      <ns0:r>
        <ns0:t xml:space="preserve">All things considered…</ns0:t>
      </ns0:r>
    </ns0:p>
    <ns0:bookmarkEnd ns0:id="28"/>
    <ns0:bookmarkStart ns0:id="29" ns0:name="bài-nói-mẫu-sample-answer"/>
    <ns0:p>
      <ns0:pPr>
        <ns0:pStyle ns0:val="Heading4"/>
      </ns0:pPr>
      <ns0:r>
        <ns0:t xml:space="preserve">2. Bài nói mẫu (Sample Answer)</ns0:t>
      </ns0:r>
    </ns0:p>
    <ns0:p>
      <ns0:pPr>
        <ns0:pStyle ns0:val="CDGreenHeading"/>
      </ns0:pPr>
      <ns0:r>
        <ns0:t xml:space="preserve">Today, I want to talk about Tet, which is the most important traditional festival in my country.</ns0:t>
      </ns0:r>
    </ns0:p>
    <ns0:p>
      <ns0:pPr>
        <ns0:pStyle ns0:val="CDGreenHeading"/>
      </ns0:pPr>
      <ns0:r>
        <ns0:t xml:space="preserve">It usually happens in late January or early February. A few weeks before Tet, my family always</ns0:t>
      </ns0:r>
      <ns0:r>
        <ns0:t xml:space="preserve"> </ns0:t>
      </ns0:r>
      <ns0:r>
        <ns0:rPr>
          <ns0:b/>
          <ns0:bCs/>
        </ns0:rPr>
        <ns0:t xml:space="preserve">puts up decorations</ns0:t>
      </ns0:r>
      <ns0:r>
        <ns0:t xml:space="preserve"> </ns0:t>
      </ns0:r>
      <ns0:r>
        <ns0:t xml:space="preserve">to make our house look beautiful. During the holiday, we have big</ns0:t>
      </ns0:r>
      <ns0:r>
        <ns0:t xml:space="preserve"> </ns0:t>
      </ns0:r>
      <ns0:r>
        <ns0:rPr>
          <ns0:b/>
          <ns0:bCs/>
        </ns0:rPr>
        <ns0:t xml:space="preserve">family gatherings</ns0:t>
      </ns0:r>
      <ns0:r>
        <ns0:t xml:space="preserve">. We usually</ns0:t>
      </ns0:r>
      <ns0:r>
        <ns0:t xml:space="preserve"> </ns0:t>
      </ns0:r>
      <ns0:r>
        <ns0:rPr>
          <ns0:b/>
          <ns0:bCs/>
        </ns0:rPr>
        <ns0:t xml:space="preserve">gather around</ns0:t>
      </ns0:r>
      <ns0:r>
        <ns0:t xml:space="preserve"> </ns0:t>
      </ns0:r>
      <ns0:r>
        <ns0:t xml:space="preserve">the table to</ns0:t>
      </ns0:r>
      <ns0:r>
        <ns0:t xml:space="preserve"> </ns0:t>
      </ns0:r>
      <ns0:r>
        <ns0:rPr>
          <ns0:b/>
          <ns0:bCs/>
        </ns0:rPr>
        <ns0:t xml:space="preserve">feast on</ns0:t>
      </ns0:r>
      <ns0:r>
        <ns0:t xml:space="preserve"> </ns0:t>
      </ns0:r>
      <ns0:r>
        <ns0:t xml:space="preserve">traditional food like Chung cake and talk about the new year.</ns0:t>
      </ns0:r>
    </ns0:p>
    <ns0:p>
      <ns0:pPr>
        <ns0:pStyle ns0:val="CDGreenHeading"/>
      </ns0:pPr>
      <ns0:r>
        <ns0:t xml:space="preserve">There are a few reasons why I really love this festival. In the past, I only liked Tet because of the lucky money. But now, I truly enjoy the</ns0:t>
      </ns0:r>
      <ns0:r>
        <ns0:t xml:space="preserve"> </ns0:t>
      </ns0:r>
      <ns0:r>
        <ns0:rPr>
          <ns0:b/>
          <ns0:bCs/>
        </ns0:rPr>
        <ns0:t xml:space="preserve">festive atmosphere</ns0:t>
      </ns0:r>
      <ns0:r>
        <ns0:t xml:space="preserve">. It is a great time to</ns0:t>
      </ns0:r>
      <ns0:r>
        <ns0:t xml:space="preserve"> </ns0:t>
      </ns0:r>
      <ns0:r>
        <ns0:rPr>
          <ns0:b/>
          <ns0:bCs/>
        </ns0:rPr>
        <ns0:t xml:space="preserve">let my hair down</ns0:t>
      </ns0:r>
      <ns0:r>
        <ns0:t xml:space="preserve"> </ns0:t>
      </ns0:r>
      <ns0:r>
        <ns0:t xml:space="preserve">and relax after a stressful year. Also, this holiday really helps to</ns0:t>
      </ns0:r>
      <ns0:r>
        <ns0:t xml:space="preserve"> </ns0:t>
      </ns0:r>
      <ns0:r>
        <ns0:rPr>
          <ns0:b/>
          <ns0:bCs/>
        </ns0:rPr>
        <ns0:t xml:space="preserve">strengthen family bonds</ns0:t>
      </ns0:r>
      <ns0:r>
        <ns0:t xml:space="preserve">.</ns0:t>
      </ns0:r>
    </ns0:p>
    <ns0:p>
      <ns0:pPr>
        <ns0:pStyle ns0:val="CDGreenHeading"/>
      </ns0:pPr>
      <ns0:r>
        <ns0:t xml:space="preserve">In the future, even though young people have a</ns0:t>
      </ns0:r>
      <ns0:r>
        <ns0:t xml:space="preserve"> </ns0:t>
      </ns0:r>
      <ns0:r>
        <ns0:rPr>
          <ns0:b/>
          <ns0:bCs/>
        </ns0:rPr>
        <ns0:t xml:space="preserve">fast-paced lifestyle</ns0:t>
      </ns0:r>
      <ns0:r>
        <ns0:t xml:space="preserve">, I believe Tet will always be important for</ns0:t>
      </ns0:r>
      <ns0:r>
        <ns0:t xml:space="preserve"> </ns0:t>
      </ns0:r>
      <ns0:r>
        <ns0:rPr>
          <ns0:b/>
          <ns0:bCs/>
        </ns0:rPr>
        <ns0:t xml:space="preserve">preserving our cultural heritage</ns0:t>
      </ns0:r>
      <ns0:r>
        <ns0:t xml:space="preserve">. That is why Tet is my favorite festival.</ns0:t>
      </ns0:r>
    </ns0:p>
    <ns0:bookmarkEnd ns0:id="29"/>
    <ns0:bookmarkEnd ns0:id="30"/>
    <ns0:bookmarkStart ns0:id="35" ns0:name="part-3-1"/>
    <ns0:p>
      <ns0:pPr>
        <ns0:pStyle ns0:val="Heading3"/>
      </ns0:pPr>
      <ns0:r>
        <ns0:t xml:space="preserve">Part 3</ns0:t>
      </ns0:r>
    </ns0:p>
    <ns0:bookmarkStart ns0:id="31" ns0:name="why-do-people-celebrate-holidays"/>
    <ns0:p>
      <ns0:pPr>
        <ns0:pStyle ns0:val="Heading4"/>
      </ns0:pPr>
      <ns0:r>
        <ns0:t xml:space="preserve">1. Why do people celebrate holidays?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Dạng</ns0:t>
      </ns0:r>
      <ns0:r>
        <ns0:t xml:space="preserve"> </ns0:t>
      </ns0:r>
      <ns0:r>
        <ns0:rPr>
          <ns0:b/>
          <ns0:bCs/>
        </ns0:rPr>
        <ns0:t xml:space="preserve">Đánh giá Lý do (Evaluating Reasons)</ns0:t>
      </ns0:r>
      <ns0:r>
        <ns0:t xml:space="preserve">.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Phân tích (Áp dụng đúng công thức 3 bước):</ns0:t>
      </ns0:r>
    </ns0:p>
    <ns0:p>
      <ns0:pPr>
        <ns0:pStyle ns0:val="Compact"/>
        <ns0:numPr>
          <ns0:ilvl ns0:val="1"/>
          <ns0:numId ns0:val="1032"/>
        </ns0:numPr>
      </ns0:pPr>
      <ns0:r>
        <ns0:rPr>
          <ns0:b/>
          <ns0:bCs/>
        </ns0:rPr>
        <ns0:t xml:space="preserve">Direct Opening (Mở đầu):</ns0:t>
      </ns0:r>
      <ns0:r>
        <ns0:t xml:space="preserve"> </ns0:t>
      </ns0:r>
      <ns0:r>
        <ns0:t xml:space="preserve">Khẳng định có một vài lý do cốt lõi cho việc này.</ns0:t>
      </ns0:r>
    </ns0:p>
    <ns0:p>
      <ns0:pPr>
        <ns0:pStyle ns0:val="Compact"/>
        <ns0:numPr>
          <ns0:ilvl ns0:val="1"/>
          <ns0:numId ns0:val="1032"/>
        </ns0:numPr>
      </ns0:pPr>
      <ns0:r>
        <ns0:rPr>
          <ns0:b/>
          <ns0:bCs/>
        </ns0:rPr>
        <ns0:t xml:space="preserve">Reason 1 (Lý do 1):</ns0:t>
      </ns0:r>
      <ns0:r>
        <ns0:t xml:space="preserve"> </ns0:t>
      </ns0:r>
      <ns0:r>
        <ns0:t xml:space="preserve">Sức hút chính là để nghỉ ngơi, xả hơi (let their hair down).</ns0:t>
      </ns0:r>
    </ns0:p>
    <ns0:p>
      <ns0:pPr>
        <ns0:pStyle ns0:val="Compact"/>
        <ns0:numPr>
          <ns0:ilvl ns0:val="1"/>
          <ns0:numId ns0:val="1032"/>
        </ns0:numPr>
      </ns0:pPr>
      <ns0:r>
        <ns0:rPr>
          <ns0:b/>
          <ns0:bCs/>
        </ns0:rPr>
        <ns0:t xml:space="preserve">Reason 2 (Lý do 2):</ns0:t>
      </ns0:r>
      <ns0:r>
        <ns0:t xml:space="preserve"> </ns0:t>
      </ns0:r>
      <ns0:r>
        <ns0:t xml:space="preserve">Thêm một lý do nữa là tạo cơ hội tụ họp gia đình, gắn kết cộng đồng.</ns0:t>
      </ns0:r>
    </ns0:p>
    <ns0:p>
      <ns0:pPr>
        <ns0:pStyle ns0:val="Compact"/>
        <ns0:numPr>
          <ns0:ilvl ns0:val="0"/>
          <ns0:numId ns0:val="1031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I suppose there are a few underlying reasons for this.</ns0:t>
      </ns0:r>
      <ns0:r>
        <ns0:t xml:space="preserve"> </ns0:t>
      </ns0:r>
      <ns0:r>
        <ns0:rPr>
          <ns0:b/>
          <ns0:bCs/>
        </ns0:rPr>
        <ns0:t xml:space="preserve">For one thing</ns0:t>
      </ns0:r>
      <ns0:r>
        <ns0:t xml:space="preserve">, the primary appeal of holidays is that they allow people to</ns0:t>
      </ns0:r>
      <ns0:r>
        <ns0:t xml:space="preserve"> </ns0:t>
      </ns0:r>
      <ns0:r>
        <ns0:rPr>
          <ns0:b/>
          <ns0:bCs/>
        </ns0:rPr>
        <ns0:t xml:space="preserve">let their hair down</ns0:t>
      </ns0:r>
      <ns0:r>
        <ns0:t xml:space="preserve"> </ns0:t>
      </ns0:r>
      <ns0:r>
        <ns0:t xml:space="preserve">and relax after months of hard work.</ns0:t>
      </ns0:r>
      <ns0:r>
        <ns0:t xml:space="preserve"> </ns0:t>
      </ns0:r>
      <ns0:r>
        <ns0:rPr>
          <ns0:b/>
          <ns0:bCs/>
        </ns0:rPr>
        <ns0:t xml:space="preserve">Another compelling reason is that</ns0:t>
      </ns0:r>
      <ns0:r>
        <ns0:t xml:space="preserve"> </ns0:t>
      </ns0:r>
      <ns0:r>
        <ns0:t xml:space="preserve">holidays create opportunities for</ns0:t>
      </ns0:r>
      <ns0:r>
        <ns0:t xml:space="preserve"> </ns0:t>
      </ns0:r>
      <ns0:r>
        <ns0:rPr>
          <ns0:b/>
          <ns0:bCs/>
        </ns0:rPr>
        <ns0:t xml:space="preserve">family gatherings</ns0:t>
      </ns0:r>
      <ns0:r>
        <ns0:t xml:space="preserve">, which intrinsically helps to</ns0:t>
      </ns0:r>
      <ns0:r>
        <ns0:t xml:space="preserve"> </ns0:t>
      </ns0:r>
      <ns0:r>
        <ns0:rPr>
          <ns0:b/>
          <ns0:bCs/>
        </ns0:rPr>
        <ns0:t xml:space="preserve">strengthen family bonds</ns0:t>
      </ns0:r>
      <ns0:r>
        <ns0:t xml:space="preserve"> </ns0:t>
      </ns0:r>
      <ns0:r>
        <ns0:t xml:space="preserve">and build</ns0:t>
      </ns0:r>
      <ns0:r>
        <ns0:t xml:space="preserve"> </ns0:t>
      </ns0:r>
      <ns0:r>
        <ns0:rPr>
          <ns0:b/>
          <ns0:bCs/>
        </ns0:rPr>
        <ns0:t xml:space="preserve">a strong sense of community</ns0:t>
      </ns0:r>
      <ns0:r>
        <ns0:t xml:space="preserve">.</ns0:t>
      </ns0:r>
    </ns0:p>
    <ns0:bookmarkEnd ns0:id="31"/>
    <ns0:bookmarkStart ns0:id="32" ns0:name="X597d49fe6dd2e38714d2dda165a1a07d59d5760"/>
    <ns0:p>
      <ns0:pPr>
        <ns0:pStyle ns0:val="Heading4"/>
      </ns0:pPr>
      <ns0:r>
        <ns0:t xml:space="preserve">2. Do you think holiday celebrations have changed over the years? Why?</ns0:t>
      </ns0:r>
    </ns0:p>
    <ns0:p>
      <ns0:pPr>
        <ns0:pStyle ns0:val="Compact"/>
        <ns0:numPr>
          <ns0:ilvl ns0:val="0"/>
          <ns0:numId ns0:val="1033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Dạng</ns0:t>
      </ns0:r>
      <ns0:r>
        <ns0:t xml:space="preserve"> </ns0:t>
      </ns0:r>
      <ns0:r>
        <ns0:rPr>
          <ns0:b/>
          <ns0:bCs/>
        </ns0:rPr>
        <ns0:t xml:space="preserve">Sự thay đổi theo thời gian (Past - Present)</ns0:t>
      </ns0:r>
      <ns0:r>
        <ns0:t xml:space="preserve">.</ns0:t>
      </ns0:r>
    </ns0:p>
    <ns0:p>
      <ns0:pPr>
        <ns0:pStyle ns0:val="Compact"/>
        <ns0:numPr>
          <ns0:ilvl ns0:val="0"/>
          <ns0:numId ns0:val="1033"/>
        </ns0:numPr>
      </ns0:pPr>
      <ns0:r>
        <ns0:rPr>
          <ns0:b/>
          <ns0:bCs/>
        </ns0:rPr>
        <ns0:t xml:space="preserve">Phân tích (Áp dụng đúng công thức 3 bước):</ns0:t>
      </ns0:r>
    </ns0:p>
    <ns0:p>
      <ns0:pPr>
        <ns0:pStyle ns0:val="Compact"/>
        <ns0:numPr>
          <ns0:ilvl ns0:val="1"/>
          <ns0:numId ns0:val="1034"/>
        </ns0:numPr>
      </ns0:pPr>
      <ns0:r>
        <ns0:rPr>
          <ns0:b/>
          <ns0:bCs/>
        </ns0:rPr>
        <ns0:t xml:space="preserve">Direct Opening (Mở đầu):</ns0:t>
      </ns0:r>
      <ns0:r>
        <ns0:t xml:space="preserve"> </ns0:t>
      </ns0:r>
      <ns0:r>
        <ns0:t xml:space="preserve">Khẳng định có sự thay đổi lớn so với quá khứ.</ns0:t>
      </ns0:r>
    </ns0:p>
    <ns0:p>
      <ns0:pPr>
        <ns0:pStyle ns0:val="Compact"/>
        <ns0:numPr>
          <ns0:ilvl ns0:val="1"/>
          <ns0:numId ns0:val="1034"/>
        </ns0:numPr>
      </ns0:pPr>
      <ns0:r>
        <ns0:rPr>
          <ns0:b/>
          <ns0:bCs/>
        </ns0:rPr>
        <ns0:t xml:space="preserve">The Before (Quá khứ):</ns0:t>
      </ns0:r>
      <ns0:r>
        <ns0:t xml:space="preserve"> </ns0:t>
      </ns0:r>
      <ns0:r>
        <ns0:t xml:space="preserve">Trước đây, mọi người dành nhiều thời gian chuẩn bị lễ nghi.</ns0:t>
      </ns0:r>
    </ns0:p>
    <ns0:p>
      <ns0:pPr>
        <ns0:pStyle ns0:val="Compact"/>
        <ns0:numPr>
          <ns0:ilvl ns0:val="1"/>
          <ns0:numId ns0:val="1034"/>
        </ns0:numPr>
      </ns0:pPr>
      <ns0:r>
        <ns0:rPr>
          <ns0:b/>
          <ns0:bCs/>
        </ns0:rPr>
        <ns0:t xml:space="preserve">The After &amp; The Driver (Hiện tại &amp; Động lực):</ns0:t>
      </ns0:r>
      <ns0:r>
        <ns0:t xml:space="preserve"> </ns0:t>
      </ns0:r>
      <ns0:r>
        <ns0:t xml:space="preserve">Ngày nay, do nhịp sống nhanh, lễ hội bị thương mại hóa và mất đi ý nghĩa gốc.</ns0:t>
      </ns0:r>
    </ns0:p>
    <ns0:p>
      <ns0:pPr>
        <ns0:pStyle ns0:val="Compact"/>
        <ns0:numPr>
          <ns0:ilvl ns0:val="0"/>
          <ns0:numId ns0:val="1033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Yes, there has been a massive shift in how we celebrate compared to the past.</ns0:t>
      </ns0:r>
      <ns0:r>
        <ns0:t xml:space="preserve"> </ns0:t>
      </ns0:r>
      <ns0:r>
        <ns0:rPr>
          <ns0:b/>
          <ns0:bCs/>
        </ns0:rPr>
        <ns0:t xml:space="preserve">Traditionally speaking</ns0:t>
      </ns0:r>
      <ns0:r>
        <ns0:t xml:space="preserve">, people used to spend a lot of time preparing for traditional rituals with their families.</ns0:t>
      </ns0:r>
      <ns0:r>
        <ns0:t xml:space="preserve"> </ns0:t>
      </ns0:r>
      <ns0:r>
        <ns0:rPr>
          <ns0:b/>
          <ns0:bCs/>
        </ns0:rPr>
        <ns0:t xml:space="preserve">However, nowadays, driven by</ns0:t>
      </ns0:r>
      <ns0:r>
        <ns0:t xml:space="preserve"> </ns0:t>
      </ns0:r>
      <ns0:r>
        <ns0:t xml:space="preserve">a</ns0:t>
      </ns0:r>
      <ns0:r>
        <ns0:t xml:space="preserve"> </ns0:t>
      </ns0:r>
      <ns0:r>
        <ns0:rPr>
          <ns0:b/>
          <ns0:bCs/>
        </ns0:rPr>
        <ns0:t xml:space="preserve">fast-paced lifestyle</ns0:t>
      </ns0:r>
      <ns0:r>
        <ns0:t xml:space="preserve">, people have less time.</ns0:t>
      </ns0:r>
      <ns0:r>
        <ns0:t xml:space="preserve"> </ns0:t>
      </ns0:r>
      <ns0:r>
        <ns0:rPr>
          <ns0:b/>
          <ns0:bCs/>
        </ns0:rPr>
        <ns0:t xml:space="preserve">This shift essentially means that</ns0:t>
      </ns0:r>
      <ns0:r>
        <ns0:t xml:space="preserve"> </ns0:t>
      </ns0:r>
      <ns0:r>
        <ns0:t xml:space="preserve">many festivals have</ns0:t>
      </ns0:r>
      <ns0:r>
        <ns0:t xml:space="preserve"> </ns0:t>
      </ns0:r>
      <ns0:r>
        <ns0:rPr>
          <ns0:b/>
          <ns0:bCs/>
        </ns0:rPr>
        <ns0:t xml:space="preserve">become commercialized</ns0:t>
      </ns0:r>
      <ns0:r>
        <ns0:t xml:space="preserve"> </ns0:t>
      </ns0:r>
      <ns0:r>
        <ns0:t xml:space="preserve">and slowly</ns0:t>
      </ns0:r>
      <ns0:r>
        <ns0:t xml:space="preserve"> </ns0:t>
      </ns0:r>
      <ns0:r>
        <ns0:rPr>
          <ns0:b/>
          <ns0:bCs/>
        </ns0:rPr>
        <ns0:t xml:space="preserve">lose their original meaning</ns0:t>
      </ns0:r>
      <ns0:r>
        <ns0:t xml:space="preserve">, as people focus more on shopping.</ns0:t>
      </ns0:r>
    </ns0:p>
    <ns0:bookmarkEnd ns0:id="32"/>
    <ns0:bookmarkStart ns0:id="33" ns0:name="X5f90e9c48a88923312e750009d2fcf9260421f7"/>
    <ns0:p>
      <ns0:pPr>
        <ns0:pStyle ns0:val="Heading4"/>
      </ns0:pPr>
      <ns0:r>
        <ns0:t xml:space="preserve">3. Do you think the importance of holiday celebrations has changed over the years? Why?</ns0:t>
      </ns0:r>
    </ns0:p>
    <ns0:p>
      <ns0:pPr>
        <ns0:pStyle ns0:val="Compact"/>
        <ns0:numPr>
          <ns0:ilvl ns0:val="0"/>
          <ns0:numId ns0:val="1035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Dạng</ns0:t>
      </ns0:r>
      <ns0:r>
        <ns0:t xml:space="preserve"> </ns0:t>
      </ns0:r>
      <ns0:r>
        <ns0:rPr>
          <ns0:b/>
          <ns0:bCs/>
        </ns0:rPr>
        <ns0:t xml:space="preserve">Nêu ý kiến cá nhân (Agree / Disagree)</ns0:t>
      </ns0:r>
      <ns0:r>
        <ns0:t xml:space="preserve">.</ns0:t>
      </ns0:r>
    </ns0:p>
    <ns0:p>
      <ns0:pPr>
        <ns0:pStyle ns0:val="Compact"/>
        <ns0:numPr>
          <ns0:ilvl ns0:val="0"/>
          <ns0:numId ns0:val="1035"/>
        </ns0:numPr>
      </ns0:pPr>
      <ns0:r>
        <ns0:rPr>
          <ns0:b/>
          <ns0:bCs/>
        </ns0:rPr>
        <ns0:t xml:space="preserve">Phân tích (Áp dụng đúng công thức 3 bước):</ns0:t>
      </ns0:r>
    </ns0:p>
    <ns0:p>
      <ns0:pPr>
        <ns0:pStyle ns0:val="Compact"/>
        <ns0:numPr>
          <ns0:ilvl ns0:val="1"/>
          <ns0:numId ns0:val="1036"/>
        </ns0:numPr>
      </ns0:pPr>
      <ns0:r>
        <ns0:rPr>
          <ns0:b/>
          <ns0:bCs/>
        </ns0:rPr>
        <ns0:t xml:space="preserve">Direct Opening (Mở đầu):</ns0:t>
      </ns0:r>
      <ns0:r>
        <ns0:t xml:space="preserve"> </ns0:t>
      </ns0:r>
      <ns0:r>
        <ns0:t xml:space="preserve">Trực diện phản đối ý kiến cho rằng tầm quan trọng đã thay đổi/giảm sút.</ns0:t>
      </ns0:r>
    </ns0:p>
    <ns0:p>
      <ns0:pPr>
        <ns0:pStyle ns0:val="Compact"/>
        <ns0:numPr>
          <ns0:ilvl ns0:val="1"/>
          <ns0:numId ns0:val="1036"/>
        </ns0:numPr>
      </ns0:pPr>
      <ns0:r>
        <ns0:rPr>
          <ns0:b/>
          <ns0:bCs/>
        </ns0:rPr>
        <ns0:t xml:space="preserve">Main Reason (Lý do chính):</ns0:t>
      </ns0:r>
      <ns0:r>
        <ns0:t xml:space="preserve"> </ns0:t>
      </ns0:r>
      <ns0:r>
        <ns0:t xml:space="preserve">Vì chúng vẫn đóng vai trò cốt lõi trong việc bảo tồn di sản.</ns0:t>
      </ns0:r>
    </ns0:p>
    <ns0:p>
      <ns0:pPr>
        <ns0:pStyle ns0:val="Compact"/>
        <ns0:numPr>
          <ns0:ilvl ns0:val="1"/>
          <ns0:numId ns0:val="1036"/>
        </ns0:numPr>
      </ns0:pPr>
      <ns0:r>
        <ns0:rPr>
          <ns0:b/>
          <ns0:bCs/>
        </ns0:rPr>
        <ns0:t xml:space="preserve">Effect (Hệ quả):</ns0:t>
      </ns0:r>
      <ns0:r>
        <ns0:t xml:space="preserve"> </ns0:t>
      </ns0:r>
      <ns0:r>
        <ns0:t xml:space="preserve">Hệ quả là nếu thiếu chúng, thế hệ trẻ sẽ quên mất lịch sử.</ns0:t>
      </ns0:r>
    </ns0:p>
    <ns0:p>
      <ns0:pPr>
        <ns0:pStyle ns0:val="Compact"/>
        <ns0:numPr>
          <ns0:ilvl ns0:val="0"/>
          <ns0:numId ns0:val="1035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I completely disagree with the idea that the core importance of holidays has changed.</ns0:t>
      </ns0:r>
      <ns0:r>
        <ns0:t xml:space="preserve"> </ns0:t>
      </ns0:r>
      <ns0:r>
        <ns0:rPr>
          <ns0:b/>
          <ns0:bCs/>
        </ns0:rPr>
        <ns0:t xml:space="preserve">The main reason I hold this view is that</ns0:t>
      </ns0:r>
      <ns0:r>
        <ns0:t xml:space="preserve"> </ns0:t>
      </ns0:r>
      <ns0:r>
        <ns0:t xml:space="preserve">these events still play an essential role in</ns0:t>
      </ns0:r>
      <ns0:r>
        <ns0:t xml:space="preserve"> </ns0:t>
      </ns0:r>
      <ns0:r>
        <ns0:rPr>
          <ns0:b/>
          <ns0:bCs/>
        </ns0:rPr>
        <ns0:t xml:space="preserve">preserving our cultural heritage</ns0:t>
      </ns0:r>
      <ns0:r>
        <ns0:t xml:space="preserve">.</ns0:t>
      </ns0:r>
      <ns0:r>
        <ns0:t xml:space="preserve"> </ns0:t>
      </ns0:r>
      <ns0:r>
        <ns0:rPr>
          <ns0:b/>
          <ns0:bCs/>
        </ns0:rPr>
        <ns0:t xml:space="preserve">This ultimately means that</ns0:t>
      </ns0:r>
      <ns0:r>
        <ns0:t xml:space="preserve"> </ns0:t>
      </ns0:r>
      <ns0:r>
        <ns0:t xml:space="preserve">without these traditional holidays, our core cultural values and history would easily be forgotten by the younger generations.</ns0:t>
      </ns0:r>
    </ns0:p>
    <ns0:bookmarkEnd ns0:id="33"/>
    <ns0:bookmarkStart ns0:id="34" ns0:name="X4ed7c8bf203f6aa0380563d234b9aa0cbe9f9ac"/>
    <ns0:p>
      <ns0:pPr>
        <ns0:pStyle ns0:val="Heading4"/>
      </ns0:pPr>
      <ns0:r>
        <ns0:t xml:space="preserve">4. How will holidays be different in the future?</ns0:t>
      </ns0:r>
    </ns0:p>
    <ns0:p>
      <ns0:pPr>
        <ns0:pStyle ns0:val="Compact"/>
        <ns0:numPr>
          <ns0:ilvl ns0:val="0"/>
          <ns0:numId ns0:val="1037"/>
        </ns0:numPr>
      </ns0:pPr>
      <ns0:r>
        <ns0:rPr>
          <ns0:b/>
          <ns0:bCs/>
        </ns0:rPr>
        <ns0:t xml:space="preserve">Chiến thuật:</ns0:t>
      </ns0:r>
      <ns0:r>
        <ns0:t xml:space="preserve"> </ns0:t>
      </ns0:r>
      <ns0:r>
        <ns0:t xml:space="preserve">Dạng</ns0:t>
      </ns0:r>
      <ns0:r>
        <ns0:t xml:space="preserve"> </ns0:t>
      </ns0:r>
      <ns0:r>
        <ns0:rPr>
          <ns0:b/>
          <ns0:bCs/>
        </ns0:rPr>
        <ns0:t xml:space="preserve">Sự thay đổi theo thời gian (Hiện tại - Tương lai)</ns0:t>
      </ns0:r>
      <ns0:r>
        <ns0:t xml:space="preserve">.</ns0:t>
      </ns0:r>
    </ns0:p>
    <ns0:p>
      <ns0:pPr>
        <ns0:pStyle ns0:val="Compact"/>
        <ns0:numPr>
          <ns0:ilvl ns0:val="0"/>
          <ns0:numId ns0:val="1037"/>
        </ns0:numPr>
      </ns0:pPr>
      <ns0:r>
        <ns0:rPr>
          <ns0:b/>
          <ns0:bCs/>
        </ns0:rPr>
        <ns0:t xml:space="preserve">Phân tích (Áp dụng đúng công thức 3 bước):</ns0:t>
      </ns0:r>
    </ns0:p>
    <ns0:p>
      <ns0:pPr>
        <ns0:pStyle ns0:val="Compact"/>
        <ns0:numPr>
          <ns0:ilvl ns0:val="1"/>
          <ns0:numId ns0:val="1038"/>
        </ns0:numPr>
      </ns0:pPr>
      <ns0:r>
        <ns0:rPr>
          <ns0:b/>
          <ns0:bCs/>
        </ns0:rPr>
        <ns0:t xml:space="preserve">Direct Opening (Mở đầu):</ns0:t>
      </ns0:r>
      <ns0:r>
        <ns0:t xml:space="preserve"> </ns0:t>
      </ns0:r>
      <ns0:r>
        <ns0:t xml:space="preserve">Tin chắc sẽ có sự thay đổi căn bản trong tương lai.</ns0:t>
      </ns0:r>
    </ns0:p>
    <ns0:p>
      <ns0:pPr>
        <ns0:pStyle ns0:val="Compact"/>
        <ns0:numPr>
          <ns0:ilvl ns0:val="1"/>
          <ns0:numId ns0:val="1038"/>
        </ns0:numPr>
      </ns0:pPr>
      <ns0:r>
        <ns0:rPr>
          <ns0:b/>
          <ns0:bCs/>
        </ns0:rPr>
        <ns0:t xml:space="preserve">The Before (Hiện tại):</ns0:t>
      </ns0:r>
      <ns0:r>
        <ns0:t xml:space="preserve"> </ns0:t>
      </ns0:r>
      <ns0:r>
        <ns0:t xml:space="preserve">Hiện tại mọi người vẫn cố gắng gặp mặt trực tiếp.</ns0:t>
      </ns0:r>
    </ns0:p>
    <ns0:p>
      <ns0:pPr>
        <ns0:pStyle ns0:val="Compact"/>
        <ns0:numPr>
          <ns0:ilvl ns0:val="1"/>
          <ns0:numId ns0:val="1038"/>
        </ns0:numPr>
      </ns0:pPr>
      <ns0:r>
        <ns0:rPr>
          <ns0:b/>
          <ns0:bCs/>
        </ns0:rPr>
        <ns0:t xml:space="preserve">The After &amp; The Driver (Tương lai &amp; Nguyên nhân):</ns0:t>
      </ns0:r>
      <ns0:r>
        <ns0:t xml:space="preserve"> </ns0:t>
      </ns0:r>
      <ns0:r>
        <ns0:t xml:space="preserve">Được thúc đẩy bởi công nghệ, tụ tập ảo sẽ lên ngôi nhưng vẫn giữ được kết nối.</ns0:t>
      </ns0:r>
    </ns0:p>
    <ns0:p>
      <ns0:pPr>
        <ns0:pStyle ns0:val="Compact"/>
        <ns0:numPr>
          <ns0:ilvl ns0:val="0"/>
          <ns0:numId ns0:val="1037"/>
        </ns0:numPr>
      </ns0:pPr>
      <ns0:r>
        <ns0:rPr>
          <ns0:b/>
          <ns0:bCs/>
        </ns0:rPr>
        <ns0:t xml:space="preserve">Câu trả lời mẫu:</ns0:t>
      </ns0:r>
      <ns0:r>
        <ns0:t xml:space="preserve"> </ns0:t>
      </ns0:r>
      <ns0:r>
        <ns0:t xml:space="preserve">I firmly believe that we will witness a radical change in how we celebrate holidays in the upcoming years.</ns0:t>
      </ns0:r>
      <ns0:r>
        <ns0:t xml:space="preserve"> </ns0:t>
      </ns0:r>
      <ns0:r>
        <ns0:rPr>
          <ns0:b/>
          <ns0:bCs/>
        </ns0:rPr>
        <ns0:t xml:space="preserve">At present</ns0:t>
      </ns0:r>
      <ns0:r>
        <ns0:t xml:space="preserve">, the majority of people still tend to travel long distances to meet face-to-face.</ns0:t>
      </ns0:r>
      <ns0:r>
        <ns0:t xml:space="preserve"> </ns0:t>
      </ns0:r>
      <ns0:r>
        <ns0:rPr>
          <ns0:b/>
          <ns0:bCs/>
        </ns0:rPr>
        <ns0:t xml:space="preserve">But looking ahead, driven by</ns0:t>
      </ns0:r>
      <ns0:r>
        <ns0:t xml:space="preserve"> </ns0:t>
      </ns0:r>
      <ns0:r>
        <ns0:t xml:space="preserve">advanced technology and geographical distances,</ns0:t>
      </ns0:r>
      <ns0:r>
        <ns0:t xml:space="preserve"> </ns0:t>
      </ns0:r>
      <ns0:r>
        <ns0:rPr>
          <ns0:b/>
          <ns0:bCs/>
        </ns0:rPr>
        <ns0:t xml:space="preserve">virtual gatherings</ns0:t>
      </ns0:r>
      <ns0:r>
        <ns0:t xml:space="preserve"> </ns0:t>
      </ns0:r>
      <ns0:r>
        <ns0:t xml:space="preserve">will become the standard.</ns0:t>
      </ns0:r>
      <ns0:r>
        <ns0:t xml:space="preserve"> </ns0:t>
      </ns0:r>
      <ns0:r>
        <ns0:rPr>
          <ns0:b/>
          <ns0:bCs/>
        </ns0:rPr>
        <ns0:t xml:space="preserve">This shift essentially means that</ns0:t>
      </ns0:r>
      <ns0:r>
        <ns0:t xml:space="preserve"> </ns0:t>
      </ns0:r>
      <ns0:r>
        <ns0:t xml:space="preserve">families will use the internet to</ns0:t>
      </ns0:r>
      <ns0:r>
        <ns0:t xml:space="preserve"> </ns0:t>
      </ns0:r>
      <ns0:r>
        <ns0:rPr>
          <ns0:b/>
          <ns0:bCs/>
        </ns0:rPr>
        <ns0:t xml:space="preserve">stay connected</ns0:t>
      </ns0:r>
      <ns0:r>
        <ns0:t xml:space="preserve"> </ns0:t>
      </ns0:r>
      <ns0:r>
        <ns0:t xml:space="preserve">and share the</ns0:t>
      </ns0:r>
      <ns0:r>
        <ns0:t xml:space="preserve"> </ns0:t>
      </ns0:r>
      <ns0:r>
        <ns0:rPr>
          <ns0:b/>
          <ns0:bCs/>
        </ns0:rPr>
        <ns0:t xml:space="preserve">festive atmosphere</ns0:t>
      </ns0:r>
      <ns0:r>
        <ns0:t xml:space="preserve"> </ns0:t>
      </ns0:r>
      <ns0:r>
        <ns0:t xml:space="preserve">online.</ns0:t>
      </ns0:r>
    </ns0:p>
    <ns0:bookmarkEnd ns0:id="34"/>
    <ns0:bookmarkEnd ns0:id="35"/>
    <ns0:bookmarkEnd ns0:id="36"/>
    <ns0:bookmarkStart ns0:id="37" ns0:name="từ-vựng"/>
    <ns0:p>
      <ns0:pPr>
        <ns0:pStyle ns0:val="Heading2"/>
      </ns0:pPr>
      <ns0:r>
        <ns0:t xml:space="preserve">Từ vựng</ns0:t>
      </ns0:r>
    </ns0:p>
    <ns0:tbl>
      <ns0:tblPr>
        <ns0:tblStyle ns0:val="CDReadingVocabTable"/>
        <ns0:tblW ns0:type="dxa" ns0:w="9732"/>
        <ns0:tblLayout ns0:type="autofit"/>
        <ns0:tblLook ns0:firstRow="1" ns0:lastRow="0" ns0:firstColumn="0" ns0:lastColumn="0" ns0:noHBand="0" ns0:noVBand="0" ns0:val="0020"/>
        <ns0:tblInd ns0:type="dxa" ns0:w="240"/>
      </ns0:tblPr>
      <ns0:tblGrid>
        <ns0:gridCol ns0:w="2335"/>
        <ns0:gridCol ns0:w="1362"/>
        <ns0:gridCol ns0:w="3894"/>
        <ns0:gridCol ns0:w="2141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t xml:space="preserve">Từ vựng (Từ loại)</ns0:t>
            </ns0:r>
          </ns0:p>
        </ns0:tc>
        <ns0:tc>
          <ns0:tcPr/>
          <ns0:p>
            <ns0:pPr>
              <ns0:pStyle ns0:val="Compact"/>
            </ns0:pPr>
            <ns0:r>
              <ns0:t xml:space="preserve">/Phiên âm/</ns0:t>
            </ns0:r>
          </ns0:p>
        </ns0:tc>
        <ns0:tc>
          <ns0:tcPr/>
          <ns0:p>
            <ns0:pPr>
              <ns0:pStyle ns0:val="Compact"/>
            </ns0:pPr>
            <ns0:r>
              <ns0:t xml:space="preserve">Nghĩa tiếng Anh (Giải thích tiếng Việt)</ns0:t>
            </ns0:r>
          </ns0:p>
        </ns0:tc>
        <ns0:tc>
          <ns0:tcPr/>
          <ns0:p>
            <ns0:pPr>
              <ns0:pStyle ns0:val="Compact"/>
            </ns0:pPr>
            <ns0:r>
              <ns0:t xml:space="preserve">Ví dụ minh họa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festive atmosphere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/ˈfes.tɪv ˈæt.mə.sfɪər/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lively, celebratory mood (không khí lễ hội tưng bừng)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During Tet, there is a vibrant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festive atmosphere</ns0:t>
            </ns0:r>
            <ns0:r>
              <ns0:t xml:space="preserve"> </ns0:t>
            </ns0:r>
            <ns0:r>
              <ns0:t xml:space="preserve">everywhere.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family gathering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/ˈfæm.ɪ.li ˈɡæð.ər.ɪŋ/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meeting of family members (sự tụ họp gia đình)</ns0:t>
            </ns0:r>
          </ns0:p>
        </ns0:tc>
        <ns0:tc>
          <ns0:tcPr/>
          <ns0:p>
            <ns0:pPr>
              <ns0:pStyle ns0:val="Compact"/>
            </ns0:pPr>
            <ns0:r>
              <ns0:t xml:space="preserve">Tet is a time for big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family gatherings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feast on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/fiːst ɒn/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eat large amounts of delicious food (ăn uống linh đình)</ns0:t>
            </ns0:r>
          </ns0:p>
        </ns0:tc>
        <ns0:tc>
          <ns0:tcPr/>
          <ns0:p>
            <ns0:pPr>
              <ns0:pStyle ns0:val="Compact"/>
            </ns0:pPr>
            <ns0:r>
              <ns0:t xml:space="preserve">At the festival, people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feast on</ns0:t>
            </ns0:r>
            <ns0:r>
              <ns0:t xml:space="preserve"> </ns0:t>
            </ns0:r>
            <ns0:r>
              <ns0:t xml:space="preserve">traditional dishes like Chung cake.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put up decorations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/pʊt ʌp ˌdek.əˈreɪ.ʃənz/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hang or display decorative items (trang hoàng, treo đồ trang trí)</ns0:t>
            </ns0:r>
          </ns0:p>
        </ns0:tc>
        <ns0:tc>
          <ns0:tcPr/>
          <ns0:p>
            <ns0:pPr>
              <ns0:pStyle ns0:val="Compact"/>
            </ns0:pPr>
            <ns0:r>
              <ns0:t xml:space="preserve">A few weeks before Tet, we always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put up decorations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let one’s hair down</ns0:t>
            </ns0:r>
            <ns0:r>
              <ns0:t xml:space="preserve"> </ns0:t>
            </ns0:r>
            <ns0:r>
              <ns0:t xml:space="preserve">(idiom)</ns0:t>
            </ns0:r>
          </ns0:p>
        </ns0:tc>
        <ns0:tc>
          <ns0:tcPr/>
          <ns0:p>
            <ns0:pPr>
              <ns0:pStyle ns0:val="Compact"/>
            </ns0:pPr>
            <ns0:r>
              <ns0:t xml:space="preserve">/let wʌnz heər daʊn/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relax completely and enjoy oneself (xõa, thư giãn hoàn toàn)</ns0:t>
            </ns0:r>
          </ns0:p>
        </ns0:tc>
        <ns0:tc>
          <ns0:tcPr/>
          <ns0:p>
            <ns0:pPr>
              <ns0:pStyle ns0:val="Compact"/>
            </ns0:pPr>
            <ns0:r>
              <ns0:t xml:space="preserve">Holidays are the perfect time to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let one’s hair down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strengthen family bonds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/ˈstreŋ.θən ˈfæm.ɪ.li bɒndz/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make family relationships closer (thắt chặt tình cảm gia đình)</ns0:t>
            </ns0:r>
          </ns0:p>
        </ns0:tc>
        <ns0:tc>
          <ns0:tcPr/>
          <ns0:p>
            <ns0:pPr>
              <ns0:pStyle ns0:val="Compact"/>
            </ns0:pPr>
            <ns0:r>
              <ns0:t xml:space="preserve">Celebrating together helps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strengthen family bonds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a strong sense of community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/ə strɒŋ sens əv kəˈmjuː.nɪ.ti/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feeling of belonging to a group (sự gắn kết cộng đồng)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This festival creates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a strong sense of community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preserve cultural heritage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/prɪˈzɜːv ˈkʌl.tʃər.əl ˈher.ɪ.tɪdʒ/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keep traditional culture alive (bảo tồn di sản văn hóa)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These festivals play a vital role in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preserving our cultural heritage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become commercialized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/bɪˈkʌm kəˈmɜː.ʃə.laɪzd/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be focused on profit rather than tradition (bị thương mại hóa)</ns0:t>
            </ns0:r>
          </ns0:p>
        </ns0:tc>
        <ns0:tc>
          <ns0:tcPr/>
          <ns0:p>
            <ns0:pPr>
              <ns0:pStyle ns0:val="Compact"/>
            </ns0:pPr>
            <ns0:r>
              <ns0:t xml:space="preserve">Sadly, many holidays have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become heavily commercialized</ns0:t>
            </ns0:r>
            <ns0:r>
              <ns0:t xml:space="preserve"> </ns0:t>
            </ns0:r>
            <ns0:r>
              <ns0:t xml:space="preserve">nowadays.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lose its original meaning</ns0:t>
            </ns0:r>
            <ns0:r>
              <ns0:t xml:space="preserve"> </ns0:t>
            </ns0:r>
            <ns0:r>
              <ns0:t xml:space="preserve">(v)</ns0:t>
            </ns0:r>
          </ns0:p>
        </ns0:tc>
        <ns0:tc>
          <ns0:tcPr/>
          <ns0:p>
            <ns0:pPr>
              <ns0:pStyle ns0:val="Compact"/>
            </ns0:pPr>
            <ns0:r>
              <ns0:t xml:space="preserve">/luːz ɪts əˈrɪdʒ.ɪ.nəl ˈmiː.nɪŋ/</ns0:t>
            </ns0:r>
          </ns0:p>
        </ns0:tc>
        <ns0:tc>
          <ns0:tcPr/>
          <ns0:p>
            <ns0:pPr>
              <ns0:pStyle ns0:val="Compact"/>
            </ns0:pPr>
            <ns0:r>
              <ns0:t xml:space="preserve">to no longer represent its original purpose (đánh mất ý nghĩa ban đầu)</ns0:t>
            </ns0:r>
          </ns0:p>
        </ns0:tc>
        <ns0:tc>
          <ns0:tcPr/>
          <ns0:p>
            <ns0:pPr>
              <ns0:pStyle ns0:val="Compact"/>
            </ns0:pPr>
            <ns0:r>
              <ns0:t xml:space="preserve">The festival is starting to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lose its original meaning</ns0:t>
            </ns0:r>
            <ns0:r>
              <ns0:t xml:space="preserve">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a fast-paced lifestyle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/ə fɑːst peɪst ˈlaɪf.staɪl/</ns0:t>
            </ns0:r>
          </ns0:p>
        </ns0:tc>
        <ns0:tc>
          <ns0:tcPr/>
          <ns0:p>
            <ns0:pPr>
              <ns0:pStyle ns0:val="Compact"/>
            </ns0:pPr>
            <ns0:r>
              <ns0:t xml:space="preserve">a busy, hectic way of living (nhịp sống hối hả)</ns0:t>
            </ns0:r>
          </ns0:p>
        </ns0:tc>
        <ns0:tc>
          <ns0:tcPr/>
          <ns0:p>
            <ns0:pPr>
              <ns0:pStyle ns0:val="Compact"/>
            </ns0:pPr>
            <ns0:r>
              <ns0:t xml:space="preserve">Due to a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fast-paced lifestyle</ns0:t>
            </ns0:r>
            <ns0:r>
              <ns0:t xml:space="preserve">, young people spend less time on traditions.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b/>
                <ns0:bCs/>
              </ns0:rPr>
              <ns0:t xml:space="preserve">virtual gatherings</ns0:t>
            </ns0:r>
            <ns0:r>
              <ns0:t xml:space="preserve"> </ns0:t>
            </ns0:r>
            <ns0:r>
              <ns0:t xml:space="preserve">(n)</ns0:t>
            </ns0:r>
          </ns0:p>
        </ns0:tc>
        <ns0:tc>
          <ns0:tcPr/>
          <ns0:p>
            <ns0:pPr>
              <ns0:pStyle ns0:val="Compact"/>
            </ns0:pPr>
            <ns0:r>
              <ns0:t xml:space="preserve">/ˈvɜː.tʃu.əl ˈɡæð.ər.ɪŋz/</ns0:t>
            </ns0:r>
          </ns0:p>
        </ns0:tc>
        <ns0:tc>
          <ns0:tcPr/>
          <ns0:p>
            <ns0:pPr>
              <ns0:pStyle ns0:val="Compact"/>
            </ns0:pPr>
            <ns0:r>
              <ns0:t xml:space="preserve">meetings held online or digitally (buổi tụ tập qua mạng)</ns0:t>
            </ns0:r>
          </ns0:p>
        </ns0:tc>
        <ns0:tc>
          <ns0:tcPr/>
          <ns0:p>
            <ns0:pPr>
              <ns0:pStyle ns0:val="Compact"/>
            </ns0:pPr>
            <ns0:r>
              <ns0:t xml:space="preserve">In the future,</ns0:t>
            </ns0:r>
            <ns0:r>
              <ns0:t xml:space="preserve"> </ns0:t>
            </ns0:r>
            <ns0:r>
              <ns0:rPr>
                <ns0:b/>
                <ns0:bCs/>
              </ns0:rPr>
              <ns0:t xml:space="preserve">virtual gatherings</ns0:t>
            </ns0:r>
            <ns0:r>
              <ns0:t xml:space="preserve"> </ns0:t>
            </ns0:r>
            <ns0:r>
              <ns0:t xml:space="preserve">will become more popular.</ns0:t>
            </ns0:r>
          </ns0:p>
        </ns0:tc>
      </ns0:tr>
    </ns0:tbl>
    <ns0:bookmarkEnd ns0:id="37"/>
    <ns0:sectPr>
      <ns0:headerReference ns1:id="rId1" ns0:type="default"/>
      <ns0:headerReference ns1:id="rId2" ns0:type="first"/>
      <ns0:footerReference ns1:id="rId3" ns0:type="first"/>
      <ns0:footerReference ns1:id="rId3" ns0:type="default"/>
      <ns0:titlePg/>
      <ns0:pgSz ns0:h="15840" ns0:w="12240"/>
      <ns0:pgMar ns0:bottom="0" ns0:footer="0" ns0:gutter="0" ns0:header="0" ns0:left="1134" ns0:right="1134" ns0:top="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SPEAKING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cs="Georgia" w:hAnsi="Georgia"/>
        <w:sz w:val="24"/>
      </w:rPr>
    </w:rPrDefault>
    <w:pPrDefault>
      <w:pPr>
        <w:spacing w:after="60"/>
      </w:pPr>
    </w:pPrDefault>
  </w:docDefaults>
  <w:style w:default="1" w:styleId="Normal" w:type="paragraph">
    <w:name w:val="Normal"/>
    <w:qFormat/>
    <w:pPr>
      <w:spacing w:after="60"/>
    </w:pPr>
    <w:rPr>
      <w:rFonts w:ascii="Georgia" w:cs="Georgia" w:hAnsi="Georgia"/>
      <w:sz w:val="24"/>
    </w:rPr>
  </w:style>
  <w:style w:styleId="Heading1" w:type="paragraph">
    <w:name w:val="heading 1"/>
    <w:basedOn w:val="Normal"/>
    <w:uiPriority w:val="9"/>
    <w:qFormat/>
    <w:pPr>
      <w:spacing w:after="80" w:before="200"/>
    </w:pPr>
    <w:rPr>
      <w:rFonts w:ascii="Latin Modern Sans" w:cs="Latin Modern Sans" w:hAnsi="Latin Modern Sans"/>
      <w:b/>
      <w:sz w:val="32"/>
      <w:color w:val="E52B20"/>
    </w:rPr>
  </w:style>
  <w:style w:styleId="Heading2" w:type="paragraph">
    <w:name w:val="heading 2"/>
    <w:basedOn w:val="Normal"/>
    <w:uiPriority w:val="9"/>
    <w:qFormat/>
    <w:pPr>
      <w:spacing w:after="80" w:before="160"/>
    </w:pPr>
    <w:rPr>
      <w:rFonts w:ascii="Latin Modern Sans" w:cs="Latin Modern Sans" w:hAnsi="Latin Modern Sans"/>
      <w:b/>
      <w:sz w:val="28"/>
      <w:color w:val="1F4E79"/>
    </w:rPr>
  </w:style>
  <w:style w:styleId="CDCollectionTitle" w:type="paragraph">
    <w:name w:val="CD Collection Title"/>
    <w:basedOn w:val="Normal"/>
    <w:qFormat/>
    <w:pPr>
      <w:jc w:val="center"/>
      <w:spacing w:after="120" w:before="80"/>
    </w:pPr>
    <w:rPr>
      <w:rFonts w:ascii="Latin Modern Sans" w:cs="Latin Modern Sans" w:hAnsi="Latin Modern Sans"/>
      <w:b/>
      <w:sz w:val="24"/>
      <w:color w:val="E52B20"/>
    </w:rPr>
  </w:style>
  <w:style w:styleId="CDRed" w:type="character">
    <w:name w:val="CD Red"/>
    <w:rPr>
      <w:color w:val="E52B20"/>
    </w:rPr>
  </w:style>
  <w:style w:styleId="CDBlue" w:type="character">
    <w:name w:val="CD Blue"/>
    <w:rPr>
      <w:color w:val="1F4E79"/>
    </w:rPr>
  </w:style>
  <w:style w:styleId="CDGreen" w:type="character">
    <w:name w:val="CD Green"/>
    <w:rPr>
      <w:color w:val="5AA244"/>
    </w:rPr>
  </w:style>
  <w:style w:styleId="CDPurple" w:type="character">
    <w:name w:val="CD Purple"/>
    <w:rPr>
      <w:color w:val="7A1FA2"/>
    </w:rPr>
  </w:style>
  <w:style w:styleId="CDPrompt" w:type="paragraph">
    <w:name w:val="CD Prompt"/>
    <w:basedOn w:val="Normal"/>
    <w:qFormat/>
    <w:pPr>
      <w:spacing w:after="120" w:before="100"/>
      <w:pBdr>
        <w:top w:color="E52B20" w:space="2" w:sz="8" w:val="single"/>
        <w:left w:color="E52B20" w:space="2" w:sz="8" w:val="single"/>
        <w:bottom w:color="E52B20" w:space="2" w:sz="8" w:val="single"/>
        <w:right w:color="E52B20" w:space="2" w:sz="8" w:val="single"/>
      </w:pBdr>
      <w:shd w:color="auto" w:fill="FDECEC" w:val="clear"/>
      <w:ind w:left="200" w:right="200"/>
    </w:pPr>
    <w:rPr>
      <w:rFonts w:ascii="Latin Modern Sans" w:cs="Latin Modern Sans" w:hAnsi="Latin Modern Sans"/>
      <w:i/>
    </w:rPr>
  </w:style>
  <w:style w:styleId="CDListeningSection" w:type="paragraph">
    <w:name w:val="CD Listening Section"/>
    <w:basedOn w:val="Normal"/>
    <w:qFormat/>
    <w:pPr>
      <w:spacing w:after="120" w:before="100"/>
      <w:pBdr>
        <w:top w:color="1F4E79" w:space="3" w:sz="12" w:val="single"/>
        <w:left w:color="1F4E79" w:space="3" w:sz="12" w:val="single"/>
        <w:bottom w:color="1F4E79" w:space="3" w:sz="12" w:val="single"/>
        <w:right w:color="1F4E79" w:space="3" w:sz="12" w:val="single"/>
      </w:pBdr>
      <w:shd w:color="auto" w:fill="EBF3FA" w:val="clear"/>
      <w:ind w:left="240" w:right="240"/>
    </w:pPr>
    <w:rPr>
      <w:rFonts w:ascii="Georgia" w:cs="Georgia" w:hAnsi="Georgia"/>
    </w:rPr>
  </w:style>
  <w:style w:styleId="CDSection" w:type="paragraph">
    <w:name w:val="CD Section"/>
    <w:basedOn w:val="Normal"/>
    <w:qFormat/>
    <w:pPr>
      <w:spacing w:after="80" w:before="100"/>
      <w:pBdr>
        <w:left w:color="E52B20" w:space="2" w:sz="24" w:val="single"/>
      </w:pBdr>
      <w:shd w:color="auto" w:fill="F2F2F2" w:val="clear"/>
      <w:ind w:left="240"/>
    </w:pPr>
    <w:rPr>
      <w:rFonts w:ascii="Latin Modern Sans" w:cs="Latin Modern Sans" w:hAnsi="Latin Modern Sans"/>
      <w:b/>
      <w:color w:val="E52B20"/>
      <w:sz w:val="26"/>
    </w:rPr>
  </w:style>
  <w:style w:styleId="CDStep" w:type="paragraph">
    <w:name w:val="CD Step"/>
    <w:basedOn w:val="Normal"/>
    <w:qFormat/>
    <w:pPr>
      <w:spacing w:after="80" w:before="120"/>
      <w:pBdr>
        <w:left w:color="1F4E79" w:space="2" w:sz="24" w:val="single"/>
      </w:pBdr>
      <w:shd w:color="auto" w:fill="EAF2FB" w:val="clear"/>
      <w:ind w:left="240"/>
    </w:pPr>
    <w:rPr>
      <w:rFonts w:ascii="Latin Modern Sans" w:cs="Latin Modern Sans" w:hAnsi="Latin Modern Sans"/>
      <w:b/>
      <w:color w:val="1F4E79"/>
      <w:sz w:val="24"/>
    </w:rPr>
  </w:style>
  <w:style w:styleId="CDGreenHeading" w:type="paragraph">
    <w:name w:val="CD Green Heading"/>
    <w:basedOn w:val="Normal"/>
    <w:qFormat/>
    <w:pPr>
      <w:spacing w:after="60" w:before="80"/>
      <w:pBdr>
        <w:left w:color="5AA244" w:space="2" w:sz="24" w:val="single"/>
      </w:pBdr>
      <w:shd w:color="auto" w:fill="F1F8EE" w:val="clear"/>
      <w:ind w:left="240"/>
    </w:pPr>
    <w:rPr>
      <w:rFonts w:ascii="Latin Modern Sans" w:cs="Latin Modern Sans" w:hAnsi="Latin Modern Sans"/>
      <w:b/>
      <w:color w:val="5AA244"/>
      <w:sz w:val="24"/>
    </w:rPr>
  </w:style>
  <w:style w:styleId="CDNote" w:type="paragraph">
    <w:name w:val="CD Note"/>
    <w:basedOn w:val="Normal"/>
    <w:qFormat/>
    <w:pPr>
      <w:spacing w:after="80" w:before="80" w:line="276" w:lineRule="auto"/>
      <w:pBdr>
        <w:left w:color="7A1FA2" w:space="6" w:sz="24" w:val="single"/>
      </w:pBdr>
      <w:shd w:color="auto" w:fill="F6F0FA" w:val="clear"/>
      <w:ind w:left="360" w:right="240"/>
    </w:pPr>
    <w:rPr>
      <w:rFonts w:ascii="Latin Modern Sans" w:cs="Latin Modern Sans" w:hAnsi="Latin Modern Sans"/>
      <w:b/>
      <w:color w:val="7A1FA2"/>
      <w:sz w:val="24"/>
    </w:rPr>
  </w:style>
  <w:style w:styleId="CDQuestion" w:type="paragraph">
    <w:name w:val="CDQuestion"/>
    <w:basedOn w:val="Normal"/>
    <w:qFormat/>
    <w:pPr>
      <w:spacing w:after="0" w:before="0"/>
    </w:pPr>
    <w:rPr>
      <w:rFonts w:ascii="Georgia" w:cs="Georgia" w:hAnsi="Georgia"/>
    </w:rPr>
  </w:style>
  <w:style w:styleId="CDVocabTable" w:type="table">
    <w:name w:val="CD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OptionTable" w:type="table">
    <w:name w:val="CDOptionTable"/>
    <w:basedOn w:val="TableNormal"/>
    <w:tblPr>
      <w:tblW w:type="pct" w:w="3200"/>
      <w:jc w:val="center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ChoiceTable" w:type="table">
    <w:name w:val="CDChoice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Column">
      <w:rPr>
        <w:rFonts w:ascii="Latin Modern Sans" w:cs="Latin Modern Sans" w:hAnsi="Latin Modern Sans"/>
        <w:b/>
        <w:color w:val="1F4E79"/>
      </w:rPr>
    </w:tblStylePr>
    <w:tblStylePr w:type="firstRow">
      <w:rPr>
        <w:rFonts w:ascii="Latin Modern Sans" w:cs="Latin Modern Sans" w:hAnsi="Latin Modern Sans"/>
        <w:b/>
      </w:rPr>
    </w:tblStylePr>
  </w:style>
  <w:style w:styleId="CDAnswerKeyTable" w:type="table">
    <w:name w:val="CDAnswerKeyTable"/>
    <w:basedOn w:val="TableNormal"/>
    <w:tblPr>
      <w:tblW w:type="pct" w:w="5000"/>
      <w:tblInd w:type="dxa" w:w="240"/>
      <w:tblLayout w:type="autofit"/>
      <w:tblBorders>
        <w:top w:color="1F4E79" w:space="0" w:sz="10" w:val="single"/>
        <w:left w:color="1F4E79" w:space="0" w:sz="10" w:val="single"/>
        <w:bottom w:color="1F4E79" w:space="0" w:sz="10" w:val="single"/>
        <w:right w:color="1F4E79" w:space="0" w:sz="10" w:val="single"/>
        <w:insideH w:color="D0D0D0" w:space="0" w:sz="6" w:val="single"/>
        <w:insideV w:color="D0D0D0" w:space="0" w:sz="6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firstColumn">
      <w:rPr>
        <w:rFonts w:ascii="Latin Modern Sans" w:cs="Latin Modern Sans" w:hAnsi="Latin Modern Sans"/>
        <w:b/>
        <w:color w:val="1F4E79"/>
      </w:rPr>
    </w:tblStylePr>
  </w:style>
  <w:style w:styleId="CDReadingVocabTable" w:type="table">
    <w:name w:val="CDReadingVocab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AnswerTable" w:type="table">
    <w:name w:val="CDAnswerTable"/>
    <w:basedOn w:val="TableNormal"/>
    <w:tblPr>
      <w:tblW w:type="pct" w:w="5000"/>
      <w:tblInd w:type="dxa" w:w="240"/>
      <w:tblLayout w:type="autofit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</w:style>
  <w:style w:styleId="CDTranscriptTable" w:type="table">
    <w:name w:val="CDTranscriptTable"/>
    <w:basedOn w:val="TableNormal"/>
    <w:tblPr>
      <w:tblW w:type="pct" w:w="5000"/>
      <w:tblInd w:type="dxa" w:w="240"/>
      <w:tblLayout w:type="fixed"/>
      <w:tblBorders>
        <w:top w:color="BFBFBF" w:space="0" w:sz="10" w:val="single"/>
        <w:left w:color="BFBFBF" w:space="0" w:sz="10" w:val="single"/>
        <w:bottom w:color="BFBFBF" w:space="0" w:sz="10" w:val="single"/>
        <w:right w:color="BFBFBF" w:space="0" w:sz="10" w:val="single"/>
        <w:insideH w:color="D0D0D0" w:space="0" w:sz="8" w:val="single"/>
        <w:insideV w:color="D0D0D0" w:space="0" w:sz="8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tcPr>
        <w:shd w:color="auto" w:fill="1F4E79" w:val="clear"/>
      </w:tcPr>
      <w:rPr>
        <w:rFonts w:ascii="Latin Modern Sans" w:cs="Latin Modern Sans" w:hAnsi="Latin Modern Sans"/>
        <w:b/>
        <w:color w:val="FFFFFF"/>
      </w:rPr>
    </w:tblStylePr>
    <w:tblStylePr w:type="band1Horz">
      <w:tcPr>
        <w:shd w:color="auto" w:fill="F5F5F5" w:val="clear"/>
      </w:tcPr>
    </w:tblStylePr>
  </w:style>
  <w:style w:styleId="CDListeningSectionContainer" w:type="table">
    <w:name w:val="CDListeningSectionContainer"/>
    <w:basedOn w:val="TableNormal"/>
    <w:tblPr>
      <w:tblW w:type="pct" w:w="5000"/>
      <w:tblLayout w:type="autofit"/>
      <w:tblBorders>
        <w:top w:color="E52B20" w:shadow="1" w:space="0" w:sz="12" w:val="single"/>
        <w:left w:color="E52B20" w:shadow="1" w:space="0" w:sz="12" w:val="single"/>
        <w:bottom w:color="E52B20" w:shadow="1" w:space="0" w:sz="16" w:val="double"/>
        <w:right w:color="E52B20" w:shadow="1" w:space="0" w:sz="12" w:val="single"/>
      </w:tblBorders>
      <w:shd w:color="auto" w:fill="D6E9F8" w:val="clear"/>
      <w:tblCellMar>
        <w:top w:type="dxa" w:w="280"/>
        <w:left w:type="dxa" w:w="280"/>
        <w:bottom w:type="dxa" w:w="280"/>
        <w:right w:type="dxa" w:w="280"/>
      </w:tblCellMar>
    </w:tblPr>
  </w:style>
  <w:style w:styleId="CDListeningSectionHeader" w:type="paragraph">
    <w:name w:val="CD Listening Section Header"/>
    <w:basedOn w:val="Heading1"/>
    <w:qFormat/>
    <w:pPr>
      <w:spacing w:after="120" w:before="240"/>
      <w:jc w:val="center"/>
    </w:pPr>
    <w:rPr>
      <w:rFonts w:ascii="Latin Modern Sans" w:cs="Latin Modern Sans" w:hAnsi="Latin Modern Sans"/>
      <w:b/>
      <w:color w:val="1F4E79"/>
      <w:sz w:val="28"/>
    </w:rPr>
  </w:style>
  <w:style w:styleId="CDTranscriptSection" w:type="paragraph">
    <w:name w:val="CD Transcript Section"/>
    <w:basedOn w:val="Normal"/>
    <w:qFormat/>
    <w:pPr>
      <w:spacing w:after="80" w:before="160"/>
    </w:pPr>
    <w:rPr>
      <w:rFonts w:ascii="Latin Modern Sans" w:cs="Latin Modern Sans" w:hAnsi="Latin Modern Sans"/>
      <w:color w:val="1F4E79"/>
      <w:sz w:val="24"/>
    </w:rPr>
  </w:style>
  <w:style w:styleId="CDTranscriptContent" w:type="paragraph">
    <w:name w:val="CD Transcript Content"/>
    <w:basedOn w:val="Normal"/>
    <w:qFormat/>
    <w:pPr>
      <w:spacing w:after="120" w:before="0"/>
    </w:pPr>
    <w:rPr>
      <w:rFonts w:ascii="Georgia" w:cs="Georgia" w:hAnsi="Georgia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" Target="numbering.xml" /><Relationship Type="http://schemas.openxmlformats.org/officeDocument/2006/relationships/styles" Id="rId10" Target="styles.xml" /><Relationship Type="http://schemas.openxmlformats.org/officeDocument/2006/relationships/settings" Id="rId9" Target="settings.xml" /><Relationship Type="http://schemas.openxmlformats.org/officeDocument/2006/relationships/webSettings" Id="rId8" Target="webSettings.xml" /><Relationship Type="http://schemas.openxmlformats.org/officeDocument/2006/relationships/fontTable" Id="rId7" Target="fontTable.xml" /><Relationship Type="http://schemas.openxmlformats.org/officeDocument/2006/relationships/theme" Id="rId6" Target="theme/theme1.xml" /><Relationship Type="http://schemas.openxmlformats.org/officeDocument/2006/relationships/footnotes" Id="rId5" Target="footnotes.xml" /><Relationship Type="http://schemas.openxmlformats.org/officeDocument/2006/relationships/comments" Id="rId4" Target="comments.xml" /><Relationship Id="rId1" Target="header1.xml" Type="http://schemas.openxmlformats.org/officeDocument/2006/relationships/header" /><Relationship Id="rId2" Target="header2.xml" Type="http://schemas.openxmlformats.org/officeDocument/2006/relationships/header" /><Relationship Id="rId3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CHUYÊN ĐỀ SPEAKING</dc:title>
  <dc:creator/>
  <cp:keywords/>
  <dcterms:created xsi:type="dcterms:W3CDTF">2026-04-06T10:02:58Z</dcterms:created>
  <dcterms:modified xsi:type="dcterms:W3CDTF">2026-04-06T10:02:58Z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vel">
    <vt:lpwstr>2</vt:lpwstr>
  </property>
  <property fmtid="{D5CDD505-2E9C-101B-9397-08002B2CF9AE}" pid="3" name="skill">
    <vt:lpwstr>Speaking</vt:lpwstr>
  </property>
  <property fmtid="{D5CDD505-2E9C-101B-9397-08002B2CF9AE}" pid="4" name="week">
    <vt:lpwstr>13</vt:lpwstr>
  </property>
</Properties>
</file>