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READING</ns0:t>
      </ns0:r>
    </ns0:p>
    <ns0:p>
      <ns0:pPr>
        <ns0:pStyle ns0:val="CDCollectionTitle"/>
      </ns0:pPr>
      <ns0:r>
        <ns0:t xml:space="preserve">TÀI LIỆU CHUYÊN ĐỀ READING</ns0:t>
      </ns0:r>
    </ns0:p>
    <ns0:p>
      <ns0:pPr>
        <ns0:pStyle ns0:val="CDPrompt"/>
      </ns0:pPr>
      <ns0:r>
        <ns0:rPr>
          <ns0:b/>
          <ns0:bCs/>
        </ns0:rPr>
        <ns0:t xml:space="preserve">How does the brain play sport?</ns0:t>
      </ns0:r>
    </ns0:p>
    <ns0:p>
      <ns0:pPr>
        <ns0:pStyle ns0:val="CDPrompt"/>
      </ns0:pPr>
      <ns0:r>
        <ns0:rPr>
          <ns0:b/>
          <ns0:bCs/>
        </ns0:rPr>
        <ns0:t xml:space="preserve">A</ns0:t>
      </ns0:r>
    </ns0:p>
    <ns0:p>
      <ns0:pPr>
        <ns0:pStyle ns0:val="CDPrompt"/>
      </ns0:pPr>
      <ns0:r>
        <ns0:t xml:space="preserve">When a fast bowler sends a ball hurtling towards a cricket batsman’s head, the batsman must sight the ball, judge its speed and position, and make a decision to play or duck. Only neural processes capable of fast, complex computing could achieve this challenging feat, yet all of these operations are completed by the time the ball reaches the batsman. Clearly, the brain has processing pathways that perform computations even faster than the most sophisticated computers. Such extraordinary feats of rapid information processing are taken for granted, yet the mechanisms that underlie them are only now beginning to be understood.</ns0:t>
      </ns0:r>
    </ns0:p>
    <ns0:p>
      <ns0:pPr>
        <ns0:pStyle ns0:val="CDPrompt"/>
      </ns0:pPr>
      <ns0:r>
        <ns0:rPr>
          <ns0:b/>
          <ns0:bCs/>
        </ns0:rPr>
        <ns0:t xml:space="preserve">B</ns0:t>
      </ns0:r>
    </ns0:p>
    <ns0:p>
      <ns0:pPr>
        <ns0:pStyle ns0:val="CDPrompt"/>
      </ns0:pPr>
      <ns0:r>
        <ns0:t xml:space="preserve">In other fields, pioneering work on the neural systems underlying rapid information processing is challenging common views on how the brain works. To understand these developments, we need to look at how signals pass between neurons. Essentially, these are transmitted along highly branching networks of nerve fibres or axons. The electrical signals involved cannot jump from one neuron to another; instead, they</ns0:t>
      </ns0:r>
      <ns0:r>
        <ns0:t xml:space="preserve"> </ns0:t>
      </ns0:r>
      <ns0:r>
        <ns0:t xml:space="preserve">‘fire’</ns0:t>
      </ns0:r>
      <ns0:r>
        <ns0:t xml:space="preserve"> </ns0:t>
      </ns0:r>
      <ns0:r>
        <ns0:t xml:space="preserve">an intermediate chemical messenger – a neurotransmitter – which diffuses across the synaptic gap between neurons and triggers a new electrical signal in the next neuron. The transmission of a signal across a synapse takes 1-2 milliseconds (ms); in addition, a signal takes 0.5-1 ms for every centimetre it travels along a nerve fibre.</ns0:t>
      </ns0:r>
    </ns0:p>
    <ns0:p>
      <ns0:pPr>
        <ns0:pStyle ns0:val="CDPrompt"/>
      </ns0:pPr>
      <ns0:r>
        <ns0:rPr>
          <ns0:b/>
          <ns0:bCs/>
        </ns0:rPr>
        <ns0:t xml:space="preserve">C</ns0:t>
      </ns0:r>
    </ns0:p>
    <ns0:p>
      <ns0:pPr>
        <ns0:pStyle ns0:val="CDPrompt"/>
      </ns0:pPr>
      <ns0:r>
        <ns0:t xml:space="preserve">Each neuron is connected to many other neurons and, therefore, receives signals from many of these via its synapses. These signals may be either excitatory (positive) or inhibitory (negative). If, during a given interval of time, a neuron receives enough net positive stimulation through its synapses from other neurons, it will fire; but the net stimulation must exceed a certain threshold for it to do so. This is a remarkable mechanism, because it enables the brain to make a decision based on the information feeding into a single neuron.</ns0:t>
      </ns0:r>
    </ns0:p>
    <ns0:p>
      <ns0:pPr>
        <ns0:pStyle ns0:val="CDPrompt"/>
      </ns0:pPr>
      <ns0:r>
        <ns0:rPr>
          <ns0:b/>
          <ns0:bCs/>
        </ns0:rPr>
        <ns0:t xml:space="preserve">D</ns0:t>
      </ns0:r>
    </ns0:p>
    <ns0:p>
      <ns0:pPr>
        <ns0:pStyle ns0:val="CDPrompt"/>
      </ns0:pPr>
      <ns0:r>
        <ns0:t xml:space="preserve">With this description of neural activity in mind, the crucial question is: how many neurons does a task such as hitting a ball actually involve? To answer this question, let us begin with the visual processes, which take place when a cricket batsman decides whether to hit or duck. Now, some visual tasks, such as recognising one’s mother, involve enormously complex processing by billions of neurons, taking about half a second. We do not yet know how the brain achieves these complex computations, but we are beginning to understand some of the simpler, rapid feats of neural processing.</ns0:t>
      </ns0:r>
    </ns0:p>
    <ns0:p>
      <ns0:pPr>
        <ns0:pStyle ns0:val="CDPrompt"/>
      </ns0:pPr>
      <ns0:r>
        <ns0:rPr>
          <ns0:b/>
          <ns0:bCs/>
        </ns0:rPr>
        <ns0:t xml:space="preserve">E</ns0:t>
      </ns0:r>
    </ns0:p>
    <ns0:p>
      <ns0:pPr>
        <ns0:pStyle ns0:val="CDPrompt"/>
      </ns0:pPr>
      <ns0:r>
        <ns0:t xml:space="preserve">‘Vision’</ns0:t>
      </ns0:r>
      <ns0:r>
        <ns0:t xml:space="preserve"> </ns0:t>
      </ns0:r>
      <ns0:r>
        <ns0:t xml:space="preserve">is perhaps a misleading term to describe these rapid processes. In fact, what happens in the few milliseconds after the eyes receive the light bouncing off a moving ball is not image forming at all, but merely a rapid classification of a noisy visual signal. This signal is first broken up according to a number of rudimentary features such as colour, motion and rough shape. It is then put back together in a rapid procedure to create a possible match with a</ns0:t>
      </ns0:r>
      <ns0:r>
        <ns0:t xml:space="preserve"> </ns0:t>
      </ns0:r>
      <ns0:r>
        <ns0:t xml:space="preserve">‘template’</ns0:t>
      </ns0:r>
      <ns0:r>
        <ns0:t xml:space="preserve">, or an acquired generic representation of a moving ball, stored in the brain. To perform this rapid classification, the brain uses at most a few hundred neurons, and arrives at a decision within about 100 ms.</ns0:t>
      </ns0:r>
    </ns0:p>
    <ns0:p>
      <ns0:pPr>
        <ns0:pStyle ns0:val="CDPrompt"/>
      </ns0:pPr>
      <ns0:r>
        <ns0:rPr>
          <ns0:b/>
          <ns0:bCs/>
        </ns0:rPr>
        <ns0:t xml:space="preserve">F</ns0:t>
      </ns0:r>
    </ns0:p>
    <ns0:p>
      <ns0:pPr>
        <ns0:pStyle ns0:val="CDPrompt"/>
      </ns0:pPr>
      <ns0:r>
        <ns0:t xml:space="preserve">In a cricket match, the batsman’s brain must not only recognise and classify the ball, but also estimate how it will behave in the near future. Only then can the batsman decide whether the ball is safe or threatening, and what sort of a shot, if any, to play. These extra processes may require about 150 ms of additional processing time, and may involve a few hundred more neurons. The added complexity lies not in the number of neurons involved, but in the fact that more sophisticated models must be applied and multiple parallel neural processes employed.</ns0:t>
      </ns0:r>
    </ns0:p>
    <ns0:p>
      <ns0:pPr>
        <ns0:pStyle ns0:val="CDPrompt"/>
      </ns0:pPr>
      <ns0:r>
        <ns0:rPr>
          <ns0:b/>
          <ns0:bCs/>
        </ns0:rPr>
        <ns0:t xml:space="preserve">G</ns0:t>
      </ns0:r>
    </ns0:p>
    <ns0:p>
      <ns0:pPr>
        <ns0:pStyle ns0:val="CDPrompt"/>
      </ns0:pPr>
      <ns0:r>
        <ns0:t xml:space="preserve">Once the batsman’s brain has classified the ball and decided on a response, it must send instructions to the muscles. It does this by using a</ns0:t>
      </ns0:r>
      <ns0:r>
        <ns0:t xml:space="preserve"> </ns0:t>
      </ns0:r>
      <ns0:r>
        <ns0:t xml:space="preserve">‘look-up table’</ns0:t>
      </ns0:r>
      <ns0:r>
        <ns0:t xml:space="preserve">, a neural mechanism that links the inputs (the ball’s velocity and trajectory) to the outputs (the movements the batsman’s arms and legs must make). Prior learning has established the neural connections needed to link the appropriate inputs with the correct outputs. These motor instructions are sent from the brain to different parts of the body throughout the course of a shot, and different muscles come into play at precisely the right time. Given that the fastest nerve signals travel at about 100 metres per second, the furthest any signal has to travel (about 2 metres, to the feet) won’t take more than about 20 ms.</ns0:t>
      </ns0:r>
    </ns0:p>
    <ns0:p>
      <ns0:pPr>
        <ns0:pStyle ns0:val="CDPrompt"/>
      </ns0:pPr>
      <ns0:r>
        <ns0:rPr>
          <ns0:b/>
          <ns0:bCs/>
        </ns0:rPr>
        <ns0:t xml:space="preserve">H</ns0:t>
      </ns0:r>
    </ns0:p>
    <ns0:p>
      <ns0:pPr>
        <ns0:pStyle ns0:val="CDPrompt"/>
      </ns0:pPr>
      <ns0:r>
        <ns0:t xml:space="preserve">One thing should be stressed about this scenario. It may seem like the batsman has time to spare, but, in fact, it is a very close-run thing. This is because the neural processing has to compete for time with the physical movement of bat and body. The whole movement, once triggered, may take more than 500 ms, and the ball may arrive in only 600 ms. This leaves around 100 ms, or time for perhaps 50 neural computations. From the foregoing, it is clear that the batsman’s rapid decision-making does not depend on the speed of the individual process, which is rather slow on the computer timescale. Instead, it depends on how few neurons are needed, and therefore on how few sequential neural steps are required.</ns0:t>
      </ns0:r>
    </ns0:p>
    <ns0:p>
      <ns0:pPr>
        <ns0:pStyle ns0:val="CDPrompt"/>
      </ns0:pPr>
      <ns0:r>
        <ns0:rPr>
          <ns0:b/>
          <ns0:bCs/>
        </ns0:rPr>
        <ns0:t xml:space="preserve">I</ns0:t>
      </ns0:r>
    </ns0:p>
    <ns0:p>
      <ns0:pPr>
        <ns0:pStyle ns0:val="CDPrompt"/>
      </ns0:pPr>
      <ns0:r>
        <ns0:t xml:space="preserve">The research being carried out on the brain’s fast-processing systems has led to some unexpected insights about the ways in which we perceive the world. For many years, experimental psychologists have been arguing about whether the brain works solely through the operation of separate functionally specialised systems that process different aspects of what we perceive (such as colour, shape and movement), or whether, in some important sense, we perceive the world holistically. This debate was focused on the question of the binding problem: how, if the brain processes features separately, does a coherent image of a single object emerge?</ns0:t>
      </ns0:r>
    </ns0:p>
    <ns0:p>
      <ns0:pPr>
        <ns0:pStyle ns0:val="CDPrompt"/>
      </ns0:pPr>
      <ns0:r>
        <ns0:rPr>
          <ns0:b/>
          <ns0:bCs/>
        </ns0:rPr>
        <ns0:t xml:space="preserve">J</ns0:t>
      </ns0:r>
    </ns0:p>
    <ns0:p>
      <ns0:pPr>
        <ns0:pStyle ns0:val="CDPrompt"/>
      </ns0:pPr>
      <ns0:r>
        <ns0:t xml:space="preserve">Recent research suggests that, far from being a problem, the binding seems to be an important part of the way fast decisions are made. When we must quickly swerve to avoid a car on the freeway, or decide very fast whether the man in front of us is holding a gun or a cellphone, the brain classifies the object using much the same process as the batsman uses to identify the ball. It first breaks up the image, and then rapidly looks for a plausible match –</ns0:t>
      </ns0:r>
      <ns0:r>
        <ns0:t xml:space="preserve"> </ns0:t>
      </ns0:r>
      <ns0:r>
        <ns0:t xml:space="preserve">‘a man-with-a-gun template’</ns0:t>
      </ns0:r>
      <ns0:r>
        <ns0:t xml:space="preserve"> </ns0:t>
      </ns0:r>
      <ns0:r>
        <ns0:t xml:space="preserve">or</ns0:t>
      </ns0:r>
      <ns0:r>
        <ns0:t xml:space="preserve"> </ns0:t>
      </ns0:r>
      <ns0:r>
        <ns0:t xml:space="preserve">‘a man-with-a-cellphone template’</ns0:t>
      </ns0:r>
      <ns0:r>
        <ns0:t xml:space="preserve">. There is lots of evidence that this fast process is at the core of normal perception as well. Much of what we</ns0:t>
      </ns0:r>
      <ns0:r>
        <ns0:t xml:space="preserve"> </ns0:t>
      </ns0:r>
      <ns0:r>
        <ns0:t xml:space="preserve">‘see’</ns0:t>
      </ns0:r>
      <ns0:r>
        <ns0:t xml:space="preserve"> </ns0:t>
      </ns0:r>
      <ns0:r>
        <ns0:t xml:space="preserve">throughout the day is this type of rapid neural classification, and the brain simply fills in the rest of the image behind the scenes.</ns0:t>
      </ns0:r>
    </ns0:p>
    <ns0:bookmarkStart ns0:id="15" ns0:name="phần-i-câu-hỏi"/>
    <ns0:p>
      <ns0:pPr>
        <ns0:pStyle ns0:val="Heading2"/>
      </ns0:pPr>
      <ns0:r>
        <ns0:t xml:space="preserve">Phần I: Câu hỏi</ns0:t>
      </ns0:r>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3"/>
            </ns0:pPr>
            <ns0:bookmarkStart ns0:id="12" ns0:name="questions-2732"/>
            <ns0:r>
              <ns0:t xml:space="preserve">Questions 27–32</ns0:t>
            </ns0:r>
            <ns0:bookmarkEnd ns0:id="12"/>
          </ns0:p>
          <ns0:p>
            <ns0:pPr>
              <ns0:pStyle ns0:val="CDSection"/>
            </ns0:pPr>
            <ns0:r>
              <ns0:t xml:space="preserve">Reading Passage 3 has ten paragraphs,</ns0:t>
            </ns0:r>
            <ns0:r>
              <ns0:t xml:space="preserve"> </ns0:t>
            </ns0:r>
            <ns0:r>
              <ns0:rPr>
                <ns0:b/>
                <ns0:bCs/>
              </ns0:rPr>
              <ns0:t xml:space="preserve">A–J</ns0:t>
            </ns0:r>
            <ns0:r>
              <ns0:t xml:space="preserve">.</ns0:t>
            </ns0:r>
          </ns0:p>
          <ns0:p>
            <ns0:pPr>
              <ns0:pStyle ns0:val="CDSection"/>
            </ns0:pPr>
            <ns0:r>
              <ns0:t xml:space="preserve">Which paragraph contains the following information?</ns0:t>
            </ns0:r>
          </ns0:p>
          <ns0:p>
            <ns0:pPr>
              <ns0:pStyle ns0:val="CDSection"/>
            </ns0:pPr>
            <ns0:r>
              <ns0:t xml:space="preserve">Write the correct letter,</ns0:t>
            </ns0:r>
            <ns0:r>
              <ns0:t xml:space="preserve"> </ns0:t>
            </ns0:r>
            <ns0:r>
              <ns0:rPr>
                <ns0:b/>
                <ns0:bCs/>
              </ns0:rPr>
              <ns0:t xml:space="preserve">A–J</ns0:t>
            </ns0:r>
            <ns0:r>
              <ns0:t xml:space="preserve">, in boxes 27–32 on your answer sheet.</ns0:t>
            </ns0:r>
          </ns0:p>
          <ns0:p>
            <ns0:pPr>
              <ns0:pStyle ns0:val="CDSection"/>
            </ns0:pPr>
            <ns0:r>
              <ns0:rPr>
                <ns0:b/>
                <ns0:bCs/>
              </ns0:rPr>
              <ns0:t xml:space="preserve">NB</ns0:t>
            </ns0:r>
            <ns0:r>
              <ns0:t xml:space="preserve"> </ns0:t>
            </ns0:r>
            <ns0:r>
              <ns0:t xml:space="preserve">You may use any letter more than once.</ns0:t>
            </ns0:r>
          </ns0:p>
          <ns0:p>
            <ns0:pPr>
              <ns0:pStyle ns0:val="CDQuestion"/>
            </ns0:pPr>
            <ns0:r>
              <ns0:rPr>
                <ns0:b/>
                <ns0:bCs/>
              </ns0:rPr>
              <ns0:t xml:space="preserve">27.</ns0:t>
            </ns0:r>
            <ns0:r>
              <ns0:t xml:space="preserve"> </ns0:t>
            </ns0:r>
            <ns0:r>
              <ns0:t xml:space="preserve">information about how the brain determines what needs to happen physically in response to seeing the ball</ns0:t>
            </ns0:r>
            <ns0:r>
              <ns0:br/>
            </ns0:r>
            <ns0:r>
              <ns0:rPr>
                <ns0:b/>
                <ns0:bCs/>
              </ns0:rPr>
              <ns0:t xml:space="preserve">28.</ns0:t>
            </ns0:r>
            <ns0:r>
              <ns0:t xml:space="preserve"> </ns0:t>
            </ns0:r>
            <ns0:r>
              <ns0:t xml:space="preserve">a comparison between the speed of brain processes and that of electrical devices</ns0:t>
            </ns0:r>
            <ns0:r>
              <ns0:br/>
            </ns0:r>
            <ns0:r>
              <ns0:rPr>
                <ns0:b/>
                <ns0:bCs/>
              </ns0:rPr>
              <ns0:t xml:space="preserve">29.</ns0:t>
            </ns0:r>
            <ns0:r>
              <ns0:t xml:space="preserve"> </ns0:t>
            </ns0:r>
            <ns0:r>
              <ns0:t xml:space="preserve">the reason for believing the brain can process information so quickly</ns0:t>
            </ns0:r>
            <ns0:r>
              <ns0:br/>
            </ns0:r>
            <ns0:r>
              <ns0:rPr>
                <ns0:b/>
                <ns0:bCs/>
              </ns0:rPr>
              <ns0:t xml:space="preserve">30.</ns0:t>
            </ns0:r>
            <ns0:r>
              <ns0:t xml:space="preserve"> </ns0:t>
            </ns0:r>
            <ns0:r>
              <ns0:t xml:space="preserve">a claim about the role of binding in rapid decision-making</ns0:t>
            </ns0:r>
            <ns0:r>
              <ns0:br/>
            </ns0:r>
            <ns0:r>
              <ns0:rPr>
                <ns0:b/>
                <ns0:bCs/>
              </ns0:rPr>
              <ns0:t xml:space="preserve">31.</ns0:t>
            </ns0:r>
            <ns0:r>
              <ns0:t xml:space="preserve"> </ns0:t>
            </ns0:r>
            <ns0:r>
              <ns0:t xml:space="preserve">a definition of the general term for the initial contact between the ball and the batsman’s brain</ns0:t>
            </ns0:r>
            <ns0:r>
              <ns0:br/>
            </ns0:r>
            <ns0:r>
              <ns0:rPr>
                <ns0:b/>
                <ns0:bCs/>
              </ns0:rPr>
              <ns0:t xml:space="preserve">32.</ns0:t>
            </ns0:r>
            <ns0:r>
              <ns0:t xml:space="preserve"> </ns0:t>
            </ns0:r>
            <ns0:r>
              <ns0:t xml:space="preserve">a description of the neural process of passing a signal from one neuron to another</ns0:t>
            </ns0:r>
          </ns0:p>
        </ns0:tc>
      </ns0:tr>
    </ns0:tbl>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3"/>
            </ns0:pPr>
            <ns0:bookmarkStart ns0:id="13" ns0:name="questions-3336"/>
            <ns0:r>
              <ns0:t xml:space="preserve">Questions 33–36</ns0:t>
            </ns0:r>
            <ns0:bookmarkEnd ns0:id="13"/>
          </ns0:p>
          <ns0:p>
            <ns0:pPr>
              <ns0:pStyle ns0:val="CDSection"/>
            </ns0:pPr>
            <ns0:r>
              <ns0:t xml:space="preserve">Complete each sentence with the correct ending,</ns0:t>
            </ns0:r>
            <ns0:r>
              <ns0:t xml:space="preserve"> </ns0:t>
            </ns0:r>
            <ns0:r>
              <ns0:rPr>
                <ns0:b/>
                <ns0:bCs/>
              </ns0:rPr>
              <ns0:t xml:space="preserve">A–F</ns0:t>
            </ns0:r>
            <ns0:r>
              <ns0:t xml:space="preserve">, below.</ns0:t>
            </ns0:r>
          </ns0:p>
          <ns0:p>
            <ns0:pPr>
              <ns0:pStyle ns0:val="CDSection"/>
            </ns0:pPr>
            <ns0:r>
              <ns0:t xml:space="preserve">Write the correct letter,</ns0:t>
            </ns0:r>
            <ns0:r>
              <ns0:t xml:space="preserve"> </ns0:t>
            </ns0:r>
            <ns0:r>
              <ns0:rPr>
                <ns0:b/>
                <ns0:bCs/>
              </ns0:rPr>
              <ns0:t xml:space="preserve">A–F</ns0:t>
            </ns0:r>
            <ns0:r>
              <ns0:t xml:space="preserve">, in boxes 33–36 on your answer sheet.</ns0:t>
            </ns0:r>
          </ns0:p>
          <ns0:p>
            <ns0:pPr>
              <ns0:pStyle ns0:val="CDSection"/>
            </ns0:pPr>
            <ns0:r>
              <ns0:rPr>
                <ns0:b/>
                <ns0:bCs/>
              </ns0:rPr>
              <ns0:t xml:space="preserve">33.</ns0:t>
            </ns0:r>
            <ns0:r>
              <ns0:t xml:space="preserve"> </ns0:t>
            </ns0:r>
            <ns0:r>
              <ns0:t xml:space="preserve">A neuron will fire …………</ns0:t>
            </ns0:r>
            <ns0:r>
              <ns0:br/>
            </ns0:r>
            <ns0:r>
              <ns0:rPr>
                <ns0:b/>
                <ns0:bCs/>
              </ns0:rPr>
              <ns0:t xml:space="preserve">34.</ns0:t>
            </ns0:r>
            <ns0:r>
              <ns0:t xml:space="preserve"> </ns0:t>
            </ns0:r>
            <ns0:r>
              <ns0:t xml:space="preserve">A visual signal is classified …………</ns0:t>
            </ns0:r>
            <ns0:r>
              <ns0:br/>
            </ns0:r>
            <ns0:r>
              <ns0:rPr>
                <ns0:b/>
                <ns0:bCs/>
              </ns0:rPr>
              <ns0:t xml:space="preserve">35.</ns0:t>
            </ns0:r>
            <ns0:r>
              <ns0:t xml:space="preserve"> </ns0:t>
            </ns0:r>
            <ns0:r>
              <ns0:t xml:space="preserve">Prior learning has helped establish …………</ns0:t>
            </ns0:r>
            <ns0:r>
              <ns0:br/>
            </ns0:r>
            <ns0:r>
              <ns0:rPr>
                <ns0:b/>
                <ns0:bCs/>
              </ns0:rPr>
              <ns0:t xml:space="preserve">36.</ns0:t>
            </ns0:r>
            <ns0:r>
              <ns0:t xml:space="preserve"> </ns0:t>
            </ns0:r>
            <ns0:r>
              <ns0:t xml:space="preserve">The look-up table links …………</ns0:t>
            </ns0:r>
          </ns0:p>
          <ns0:p>
            <ns0:pPr>
              <ns0:pStyle ns0:val="CDSection"/>
            </ns0:pPr>
            <ns0:r>
              <ns0:t xml:space="preserve">A. the connections between inputs and outputs.</ns0:t>
            </ns0:r>
            <ns0:r>
              <ns0:br/>
            </ns0:r>
            <ns0:r>
              <ns0:t xml:space="preserve">B.</ns0:t>
            </ns0:r>
            <ns0:r>
              <ns0:t xml:space="preserve"> </ns0:t>
            </ns0:r>
            <ns0:r>
              <ns0:t xml:space="preserve">‘templates’</ns0:t>
            </ns0:r>
            <ns0:r>
              <ns0:t xml:space="preserve"> </ns0:t>
            </ns0:r>
            <ns0:r>
              <ns0:t xml:space="preserve">that are already recorded in the brain.</ns0:t>
            </ns0:r>
            <ns0:r>
              <ns0:br/>
            </ns0:r>
            <ns0:r>
              <ns0:t xml:space="preserve">C. by matching it with an existing representation in the brain.</ns0:t>
            </ns0:r>
            <ns0:r>
              <ns0:br/>
            </ns0:r>
            <ns0:r>
              <ns0:t xml:space="preserve">D. if the amount of positive stimulation is more than a certain limit.</ns0:t>
            </ns0:r>
            <ns0:r>
              <ns0:br/>
            </ns0:r>
            <ns0:r>
              <ns0:t xml:space="preserve">E. the muscle movements required with an identified ball trajectory.</ns0:t>
            </ns0:r>
            <ns0:r>
              <ns0:br/>
            </ns0:r>
            <ns0:r>
              <ns0:t xml:space="preserve">F. when all excitatory signals to the neuron exceed all inhibitory ones.</ns0:t>
            </ns0:r>
          </ns0:p>
        </ns0:tc>
      </ns0:tr>
    </ns0:tbl>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3"/>
            </ns0:pPr>
            <ns0:bookmarkStart ns0:id="14" ns0:name="questions-3740"/>
            <ns0:r>
              <ns0:t xml:space="preserve">Questions 37–40</ns0:t>
            </ns0:r>
            <ns0:bookmarkEnd ns0:id="14"/>
          </ns0:p>
          <ns0:p>
            <ns0:pPr>
              <ns0:pStyle ns0:val="CDSection"/>
            </ns0:pPr>
            <ns0:r>
              <ns0:t xml:space="preserve">Choose the correct letter,</ns0:t>
            </ns0:r>
            <ns0:r>
              <ns0:t xml:space="preserve"> </ns0:t>
            </ns0:r>
            <ns0:r>
              <ns0:rPr>
                <ns0:b/>
                <ns0:bCs/>
              </ns0:rPr>
              <ns0:t xml:space="preserve">A, B, C</ns0:t>
            </ns0:r>
            <ns0:r>
              <ns0:t xml:space="preserve"> </ns0:t>
            </ns0:r>
            <ns0:r>
              <ns0:t xml:space="preserve">or</ns0:t>
            </ns0:r>
            <ns0:r>
              <ns0:t xml:space="preserve"> </ns0:t>
            </ns0:r>
            <ns0:r>
              <ns0:rPr>
                <ns0:b/>
                <ns0:bCs/>
              </ns0:rPr>
              <ns0:t xml:space="preserve">D</ns0:t>
            </ns0:r>
            <ns0:r>
              <ns0:t xml:space="preserve">.</ns0:t>
            </ns0:r>
          </ns0:p>
          <ns0:p>
            <ns0:pPr>
              <ns0:pStyle ns0:val="CDSection"/>
            </ns0:pPr>
            <ns0:r>
              <ns0:rPr>
                <ns0:b/>
                <ns0:bCs/>
              </ns0:rPr>
              <ns0:t xml:space="preserve">37.</ns0:t>
            </ns0:r>
            <ns0:r>
              <ns0:t xml:space="preserve"> </ns0:t>
            </ns0:r>
            <ns0:r>
              <ns0:t xml:space="preserve">Why is the batsman’s decision-making process described as</ns0:t>
            </ns0:r>
            <ns0:r>
              <ns0:t xml:space="preserve"> </ns0:t>
            </ns0:r>
            <ns0:r>
              <ns0:t xml:space="preserve">‘a very close-run thing’</ns0:t>
            </ns0:r>
            <ns0:r>
              <ns0:t xml:space="preserve">?</ns0:t>
            </ns0:r>
            <ns0:r>
              <ns0:br/>
            </ns0:r>
            <ns0:r>
              <ns0:t xml:space="preserve">A. The batsman finds it difficult to judge the speed of the ball.</ns0:t>
            </ns0:r>
            <ns0:r>
              <ns0:br/>
            </ns0:r>
            <ns0:r>
              <ns0:t xml:space="preserve">B. The batsman’s neural processing time is barely sufficient.</ns0:t>
            </ns0:r>
            <ns0:r>
              <ns0:br/>
            </ns0:r>
            <ns0:r>
              <ns0:t xml:space="preserve">C. The batsman has to cope with a number of separate computations.</ns0:t>
            </ns0:r>
            <ns0:r>
              <ns0:br/>
            </ns0:r>
            <ns0:r>
              <ns0:t xml:space="preserve">D. Signalling the muscles to react takes longer than expected.</ns0:t>
            </ns0:r>
          </ns0:p>
          <ns0:p>
            <ns0:pPr>
              <ns0:pStyle ns0:val="CDSection"/>
            </ns0:pPr>
            <ns0:r>
              <ns0:rPr>
                <ns0:b/>
                <ns0:bCs/>
              </ns0:rPr>
              <ns0:t xml:space="preserve">38.</ns0:t>
            </ns0:r>
            <ns0:r>
              <ns0:t xml:space="preserve"> </ns0:t>
            </ns0:r>
            <ns0:r>
              <ns0:t xml:space="preserve">What characterises the way the brain carries out fast processing activities?</ns0:t>
            </ns0:r>
            <ns0:r>
              <ns0:br/>
            </ns0:r>
            <ns0:r>
              <ns0:t xml:space="preserve">A. The use of a limited number of neurons.</ns0:t>
            </ns0:r>
            <ns0:r>
              <ns0:br/>
            </ns0:r>
            <ns0:r>
              <ns0:t xml:space="preserve">B. The production of chemical messengers.</ns0:t>
            </ns0:r>
            <ns0:r>
              <ns0:br/>
            </ns0:r>
            <ns0:r>
              <ns0:t xml:space="preserve">C. The transmission of information about colour and movement.</ns0:t>
            </ns0:r>
            <ns0:r>
              <ns0:br/>
            </ns0:r>
            <ns0:r>
              <ns0:t xml:space="preserve">D. Transmitting signals to muscles over a short distance.</ns0:t>
            </ns0:r>
          </ns0:p>
          <ns0:p>
            <ns0:pPr>
              <ns0:pStyle ns0:val="CDSection"/>
            </ns0:pPr>
            <ns0:r>
              <ns0:rPr>
                <ns0:b/>
                <ns0:bCs/>
              </ns0:rPr>
              <ns0:t xml:space="preserve">39.</ns0:t>
            </ns0:r>
            <ns0:r>
              <ns0:t xml:space="preserve"> </ns0:t>
            </ns0:r>
            <ns0:r>
              <ns0:t xml:space="preserve">The binding problem is about how</ns0:t>
            </ns0:r>
            <ns0:r>
              <ns0:br/>
            </ns0:r>
            <ns0:r>
              <ns0:t xml:space="preserve">A. the brain deals with conflicting inputs relating to different stimuli.</ns0:t>
            </ns0:r>
            <ns0:r>
              <ns0:br/>
            </ns0:r>
            <ns0:r>
              <ns0:t xml:space="preserve">B. the brain integrates diverse perceptions of a single object.</ns0:t>
            </ns0:r>
            <ns0:r>
              <ns0:br/>
            </ns0:r>
            <ns0:r>
              <ns0:t xml:space="preserve">C. psychologists can assess the brain’s individual processing systems.</ns0:t>
            </ns0:r>
            <ns0:r>
              <ns0:br/>
            </ns0:r>
            <ns0:r>
              <ns0:t xml:space="preserve">D. psychologists explain how separate processing systems work simultaneously.</ns0:t>
            </ns0:r>
          </ns0:p>
          <ns0:p>
            <ns0:pPr>
              <ns0:pStyle ns0:val="CDSection"/>
            </ns0:pPr>
            <ns0:r>
              <ns0:rPr>
                <ns0:b/>
                <ns0:bCs/>
              </ns0:rPr>
              <ns0:t xml:space="preserve">40.</ns0:t>
            </ns0:r>
            <ns0:r>
              <ns0:t xml:space="preserve"> </ns0:t>
            </ns0:r>
            <ns0:r>
              <ns0:t xml:space="preserve">What does the writer claim about perceptions of everyday events?</ns0:t>
            </ns0:r>
            <ns0:r>
              <ns0:br/>
            </ns0:r>
            <ns0:r>
              <ns0:t xml:space="preserve">A. The eyes send visual messages to the brain in the same way as in sport.</ns0:t>
            </ns0:r>
            <ns0:r>
              <ns0:br/>
            </ns0:r>
            <ns0:r>
              <ns0:t xml:space="preserve">B. The brain uses rapid classification as the basis for most perceptions.</ns0:t>
            </ns0:r>
            <ns0:r>
              <ns0:br/>
            </ns0:r>
            <ns0:r>
              <ns0:t xml:space="preserve">C. The brain has developed new processing methods to cope with everyday life.</ns0:t>
            </ns0:r>
            <ns0:r>
              <ns0:br/>
            </ns0:r>
            <ns0:r>
              <ns0:t xml:space="preserve">D. Most of these perceptions take longer to process than is generally believed.</ns0:t>
            </ns0:r>
          </ns0:p>
        </ns0:tc>
      </ns0:tr>
    </ns0:tbl>
    <ns0:bookmarkEnd ns0:id="15"/>
    <ns0:bookmarkStart ns0:id="19" ns0:name="phần-ii-hướng-dẫn-làm-bài"/>
    <ns0:p>
      <ns0:pPr>
        <ns0:pStyle ns0:val="Heading2"/>
      </ns0:pPr>
      <ns0:r>
        <ns0:t xml:space="preserve">Phần II: Hướng dẫn làm bài</ns0:t>
      </ns0:r>
    </ns0:p>
    <ns0:bookmarkStart ns0:id="16" ns0:name="X92bc627074d89486089954eb7808350c1138951"/>
    <ns0:p>
      <ns0:pPr>
        <ns0:pStyle ns0:val="Heading3"/>
      </ns0:pPr>
      <ns0:r>
        <ns0:t xml:space="preserve">1. Câu hỏi 27–32 (Identifying Information / Paragraph Matching)</ns0:t>
      </ns0:r>
    </ns0:p>
    <ns0:p>
      <ns0:pPr>
        <ns0:pStyle ns0:val="Compact"/>
        <ns0:numPr>
          <ns0:ilvl ns0:val="0"/>
          <ns0:numId ns0:val="1001"/>
        </ns0:numPr>
      </ns0:pPr>
      <ns0:r>
        <ns0:rPr>
          <ns0:b/>
          <ns0:bCs/>
        </ns0:rPr>
        <ns0:t xml:space="preserve">Câu 27:</ns0:t>
      </ns0:r>
      <ns0:r>
        <ns0:t xml:space="preserve"> </ns0:t>
      </ns0:r>
      <ns0:r>
        <ns0:t xml:space="preserve">information about how the brain determines what needs to happen physically in response to seeing the ball</ns0:t>
      </ns0:r>
    </ns0:p>
    <ns0:p>
      <ns0:pPr>
        <ns0:pStyle ns0:val="Compact"/>
        <ns0:numPr>
          <ns0:ilvl ns0:val="1"/>
          <ns0:numId ns0:val="1002"/>
        </ns0:numPr>
      </ns0:pPr>
      <ns0:r>
        <ns0:rPr>
          <ns0:b/>
          <ns0:bCs/>
        </ns0:rPr>
        <ns0:t xml:space="preserve">Từ khóa:</ns0:t>
      </ns0:r>
      <ns0:r>
        <ns0:t xml:space="preserve"> </ns0:t>
      </ns0:r>
      <ns0:r>
        <ns0:t xml:space="preserve">“determines what needs to happen physically”</ns0:t>
      </ns0:r>
      <ns0:r>
        <ns0:t xml:space="preserve">,</ns0:t>
      </ns0:r>
      <ns0:r>
        <ns0:t xml:space="preserve"> </ns0:t>
      </ns0:r>
      <ns0:r>
        <ns0:t xml:space="preserve">“in response to seeing the ball”</ns0:t>
      </ns0:r>
      <ns0:r>
        <ns0:t xml:space="preserve">.</ns0:t>
      </ns0:r>
    </ns0:p>
    <ns0:p>
      <ns0:pPr>
        <ns0:pStyle ns0:val="Compact"/>
        <ns0:numPr>
          <ns0:ilvl ns0:val="1"/>
          <ns0:numId ns0:val="1002"/>
        </ns0:numPr>
      </ns0:pPr>
      <ns0:r>
        <ns0:rPr>
          <ns0:b/>
          <ns0:bCs/>
        </ns0:rPr>
        <ns0:t xml:space="preserve">Định vị:</ns0:t>
      </ns0:r>
      <ns0:r>
        <ns0:t xml:space="preserve"> </ns0:t>
      </ns0:r>
      <ns0:r>
        <ns0:t xml:space="preserve">Đoạn G.</ns0:t>
      </ns0:r>
    </ns0:p>
    <ns0:p>
      <ns0:pPr>
        <ns0:pStyle ns0:val="Compact"/>
        <ns0:numPr>
          <ns0:ilvl ns0:val="1"/>
          <ns0:numId ns0:val="1002"/>
        </ns0:numPr>
      </ns0:pPr>
      <ns0:r>
        <ns0:rPr>
          <ns0:b/>
          <ns0:bCs/>
        </ns0:rPr>
        <ns0:t xml:space="preserve">Dẫn chứng:</ns0:t>
      </ns0:r>
      <ns0:r>
        <ns0:t xml:space="preserve"> </ns0:t>
      </ns0:r>
      <ns0:r>
        <ns0:t xml:space="preserve">“Once the batsman’s brain has classified the ball and decided on a response, it must send</ns0:t>
      </ns0:r>
      <ns0:r>
        <ns0:t xml:space="preserve"> </ns0:t>
      </ns0:r>
      <ns0:r>
        <ns0:rPr>
          <ns0:b/>
          <ns0:bCs/>
        </ns0:rPr>
        <ns0:t xml:space="preserve">instructions to the muscles.</ns0:t>
      </ns0:r>
      <ns0:r>
        <ns0:t xml:space="preserve"> </ns0:t>
      </ns0:r>
      <ns0:r>
        <ns0:t xml:space="preserve">It does this by using a</ns0:t>
      </ns0:r>
      <ns0:r>
        <ns0:t xml:space="preserve"> </ns0:t>
      </ns0:r>
      <ns0:r>
        <ns0:t xml:space="preserve">‘look-up table’</ns0:t>
      </ns0:r>
      <ns0:r>
        <ns0:t xml:space="preserve">, a neural mechanism that links the inputs (the ball’s velocity and trajectory) to the outputs (</ns0:t>
      </ns0:r>
      <ns0:r>
        <ns0:rPr>
          <ns0:b/>
          <ns0:bCs/>
        </ns0:rPr>
        <ns0:t xml:space="preserve">the movements the batsman’s arms and legs must make</ns0:t>
      </ns0:r>
      <ns0:r>
        <ns0:t xml:space="preserve">).”</ns0:t>
      </ns0:r>
    </ns0:p>
    <ns0:p>
      <ns0:pPr>
        <ns0:pStyle ns0:val="Compact"/>
        <ns0:numPr>
          <ns0:ilvl ns0:val="1"/>
          <ns0:numId ns0:val="1002"/>
        </ns0:numPr>
      </ns0:pPr>
      <ns0:r>
        <ns0:rPr>
          <ns0:b/>
          <ns0:bCs/>
        </ns0:rPr>
        <ns0:t xml:space="preserve">Phân tích:</ns0:t>
      </ns0:r>
      <ns0:r>
        <ns0:t xml:space="preserve"> </ns0:t>
      </ns0:r>
      <ns0:r>
        <ns0:t xml:space="preserve">“What needs to happen physically”</ns0:t>
      </ns0:r>
      <ns0:r>
        <ns0:t xml:space="preserve"> </ns0:t>
      </ns0:r>
      <ns0:r>
        <ns0:t xml:space="preserve">tương đương với</ns0:t>
      </ns0:r>
      <ns0:r>
        <ns0:t xml:space="preserve"> </ns0:t>
      </ns0:r>
      <ns0:r>
        <ns0:t xml:space="preserve">“instructions to the muscles”</ns0:t>
      </ns0:r>
      <ns0:r>
        <ns0:t xml:space="preserve"> </ns0:t>
      </ns0:r>
      <ns0:r>
        <ns0:t xml:space="preserve">/</ns0:t>
      </ns0:r>
      <ns0:r>
        <ns0:t xml:space="preserve"> </ns0:t>
      </ns0:r>
      <ns0:r>
        <ns0:t xml:space="preserve">“the movements… must make”</ns0:t>
      </ns0:r>
      <ns0:r>
        <ns0:t xml:space="preserve">.</ns0:t>
      </ns0:r>
      <ns0:r>
        <ns0:t xml:space="preserve"> </ns0:t>
      </ns0:r>
      <ns0:r>
        <ns0:t xml:space="preserve">“In response to seeing the ball”</ns0:t>
      </ns0:r>
      <ns0:r>
        <ns0:t xml:space="preserve"> </ns0:t>
      </ns0:r>
      <ns0:r>
        <ns0:t xml:space="preserve">tương đương với</ns0:t>
      </ns0:r>
      <ns0:r>
        <ns0:t xml:space="preserve"> </ns0:t>
      </ns0:r>
      <ns0:r>
        <ns0:t xml:space="preserve">“classified the ball and decided on a response”</ns0:t>
      </ns0:r>
      <ns0:r>
        <ns0:t xml:space="preserve">.</ns0:t>
      </ns0:r>
    </ns0:p>
    <ns0:p>
      <ns0:pPr>
        <ns0:pStyle ns0:val="Compact"/>
        <ns0:numPr>
          <ns0:ilvl ns0:val="1"/>
          <ns0:numId ns0:val="1002"/>
        </ns0:numPr>
      </ns0:pPr>
      <ns0:r>
        <ns0:rPr>
          <ns0:b/>
          <ns0:bCs/>
        </ns0:rPr>
        <ns0:t xml:space="preserve">Đáp án:</ns0:t>
      </ns0:r>
      <ns0:r>
        <ns0:t xml:space="preserve"> </ns0:t>
      </ns0:r>
      <ns0:r>
        <ns0:rPr>
          <ns0:b/>
          <ns0:bCs/>
        </ns0:rPr>
        <ns0:t xml:space="preserve">G</ns0:t>
      </ns0:r>
    </ns0:p>
    <ns0:p>
      <ns0:pPr>
        <ns0:pStyle ns0:val="Compact"/>
        <ns0:numPr>
          <ns0:ilvl ns0:val="0"/>
          <ns0:numId ns0:val="1001"/>
        </ns0:numPr>
      </ns0:pPr>
      <ns0:r>
        <ns0:rPr>
          <ns0:b/>
          <ns0:bCs/>
        </ns0:rPr>
        <ns0:t xml:space="preserve">Câu 28:</ns0:t>
      </ns0:r>
      <ns0:r>
        <ns0:t xml:space="preserve"> </ns0:t>
      </ns0:r>
      <ns0:r>
        <ns0:t xml:space="preserve">a comparison between the speed of brain processes and that of electrical devices</ns0:t>
      </ns0:r>
    </ns0:p>
    <ns0:p>
      <ns0:pPr>
        <ns0:pStyle ns0:val="Compact"/>
        <ns0:numPr>
          <ns0:ilvl ns0:val="1"/>
          <ns0:numId ns0:val="1003"/>
        </ns0:numPr>
      </ns0:pPr>
      <ns0:r>
        <ns0:rPr>
          <ns0:b/>
          <ns0:bCs/>
        </ns0:rPr>
        <ns0:t xml:space="preserve">Từ khóa:</ns0:t>
      </ns0:r>
      <ns0:r>
        <ns0:t xml:space="preserve"> </ns0:t>
      </ns0:r>
      <ns0:r>
        <ns0:t xml:space="preserve">“comparison”</ns0:t>
      </ns0:r>
      <ns0:r>
        <ns0:t xml:space="preserve">,</ns0:t>
      </ns0:r>
      <ns0:r>
        <ns0:t xml:space="preserve"> </ns0:t>
      </ns0:r>
      <ns0:r>
        <ns0:t xml:space="preserve">“speed of brain processes”</ns0:t>
      </ns0:r>
      <ns0:r>
        <ns0:t xml:space="preserve">,</ns0:t>
      </ns0:r>
      <ns0:r>
        <ns0:t xml:space="preserve"> </ns0:t>
      </ns0:r>
      <ns0:r>
        <ns0:t xml:space="preserve">“electrical devices”</ns0:t>
      </ns0:r>
      <ns0:r>
        <ns0:t xml:space="preserve">.</ns0:t>
      </ns0:r>
    </ns0:p>
    <ns0:p>
      <ns0:pPr>
        <ns0:pStyle ns0:val="Compact"/>
        <ns0:numPr>
          <ns0:ilvl ns0:val="1"/>
          <ns0:numId ns0:val="1003"/>
        </ns0:numPr>
      </ns0:pPr>
      <ns0:r>
        <ns0:rPr>
          <ns0:b/>
          <ns0:bCs/>
        </ns0:rPr>
        <ns0:t xml:space="preserve">Định vị:</ns0:t>
      </ns0:r>
      <ns0:r>
        <ns0:t xml:space="preserve"> </ns0:t>
      </ns0:r>
      <ns0:r>
        <ns0:t xml:space="preserve">Đoạn A.</ns0:t>
      </ns0:r>
    </ns0:p>
    <ns0:p>
      <ns0:pPr>
        <ns0:pStyle ns0:val="Compact"/>
        <ns0:numPr>
          <ns0:ilvl ns0:val="1"/>
          <ns0:numId ns0:val="1003"/>
        </ns0:numPr>
      </ns0:pPr>
      <ns0:r>
        <ns0:rPr>
          <ns0:b/>
          <ns0:bCs/>
        </ns0:rPr>
        <ns0:t xml:space="preserve">Dẫn chứng:</ns0:t>
      </ns0:r>
      <ns0:r>
        <ns0:t xml:space="preserve"> </ns0:t>
      </ns0:r>
      <ns0:r>
        <ns0:t xml:space="preserve">“Clearly, the brain has processing pathways that perform computations even faster than</ns0:t>
      </ns0:r>
      <ns0:r>
        <ns0:t xml:space="preserve"> </ns0:t>
      </ns0:r>
      <ns0:r>
        <ns0:rPr>
          <ns0:b/>
          <ns0:bCs/>
        </ns0:rPr>
        <ns0:t xml:space="preserve">the most sophisticated computers.</ns0:t>
      </ns0:r>
      <ns0:r>
        <ns0:t xml:space="preserve">”</ns0:t>
      </ns0:r>
    </ns0:p>
    <ns0:p>
      <ns0:pPr>
        <ns0:pStyle ns0:val="Compact"/>
        <ns0:numPr>
          <ns0:ilvl ns0:val="1"/>
          <ns0:numId ns0:val="1003"/>
        </ns0:numPr>
      </ns0:pPr>
      <ns0:r>
        <ns0:rPr>
          <ns0:b/>
          <ns0:bCs/>
        </ns0:rPr>
        <ns0:t xml:space="preserve">Phân tích:</ns0:t>
      </ns0:r>
      <ns0:r>
        <ns0:t xml:space="preserve"> </ns0:t>
      </ns0:r>
      <ns0:r>
        <ns0:t xml:space="preserve">“Electrical devices”</ns0:t>
      </ns0:r>
      <ns0:r>
        <ns0:t xml:space="preserve"> </ns0:t>
      </ns0:r>
      <ns0:r>
        <ns0:t xml:space="preserve">tương đương với</ns0:t>
      </ns0:r>
      <ns0:r>
        <ns0:t xml:space="preserve"> </ns0:t>
      </ns0:r>
      <ns0:r>
        <ns0:t xml:space="preserve">“computers”</ns0:t>
      </ns0:r>
      <ns0:r>
        <ns0:t xml:space="preserve">. Bài văn khẳng định bộ não xử lý nhanh hơn cả máy tính tinh vi nhất — đây là một phép so sánh (comparison) trực tiếp.</ns0:t>
      </ns0:r>
    </ns0:p>
    <ns0:p>
      <ns0:pPr>
        <ns0:pStyle ns0:val="Compact"/>
        <ns0:numPr>
          <ns0:ilvl ns0:val="1"/>
          <ns0:numId ns0:val="1003"/>
        </ns0:numPr>
      </ns0:pPr>
      <ns0:r>
        <ns0:rPr>
          <ns0:b/>
          <ns0:bCs/>
        </ns0:rPr>
        <ns0:t xml:space="preserve">Đáp án:</ns0:t>
      </ns0:r>
      <ns0:r>
        <ns0:t xml:space="preserve"> </ns0:t>
      </ns0:r>
      <ns0:r>
        <ns0:rPr>
          <ns0:b/>
          <ns0:bCs/>
        </ns0:rPr>
        <ns0:t xml:space="preserve">A</ns0:t>
      </ns0:r>
    </ns0:p>
    <ns0:p>
      <ns0:pPr>
        <ns0:pStyle ns0:val="Compact"/>
        <ns0:numPr>
          <ns0:ilvl ns0:val="0"/>
          <ns0:numId ns0:val="1001"/>
        </ns0:numPr>
      </ns0:pPr>
      <ns0:r>
        <ns0:rPr>
          <ns0:b/>
          <ns0:bCs/>
        </ns0:rPr>
        <ns0:t xml:space="preserve">Câu 29:</ns0:t>
      </ns0:r>
      <ns0:r>
        <ns0:t xml:space="preserve"> </ns0:t>
      </ns0:r>
      <ns0:r>
        <ns0:t xml:space="preserve">the reason for believing the brain can process information so quickly</ns0:t>
      </ns0:r>
    </ns0:p>
    <ns0:p>
      <ns0:pPr>
        <ns0:pStyle ns0:val="Compact"/>
        <ns0:numPr>
          <ns0:ilvl ns0:val="1"/>
          <ns0:numId ns0:val="1004"/>
        </ns0:numPr>
      </ns0:pPr>
      <ns0:r>
        <ns0:rPr>
          <ns0:b/>
          <ns0:bCs/>
        </ns0:rPr>
        <ns0:t xml:space="preserve">Từ khóa:</ns0:t>
      </ns0:r>
      <ns0:r>
        <ns0:t xml:space="preserve"> </ns0:t>
      </ns0:r>
      <ns0:r>
        <ns0:t xml:space="preserve">“reason”</ns0:t>
      </ns0:r>
      <ns0:r>
        <ns0:t xml:space="preserve">,</ns0:t>
      </ns0:r>
      <ns0:r>
        <ns0:t xml:space="preserve"> </ns0:t>
      </ns0:r>
      <ns0:r>
        <ns0:t xml:space="preserve">“believing”</ns0:t>
      </ns0:r>
      <ns0:r>
        <ns0:t xml:space="preserve">,</ns0:t>
      </ns0:r>
      <ns0:r>
        <ns0:t xml:space="preserve"> </ns0:t>
      </ns0:r>
      <ns0:r>
        <ns0:t xml:space="preserve">“brain can process information so quickly”</ns0:t>
      </ns0:r>
      <ns0:r>
        <ns0:t xml:space="preserve">.</ns0:t>
      </ns0:r>
    </ns0:p>
    <ns0:p>
      <ns0:pPr>
        <ns0:pStyle ns0:val="Compact"/>
        <ns0:numPr>
          <ns0:ilvl ns0:val="1"/>
          <ns0:numId ns0:val="1004"/>
        </ns0:numPr>
      </ns0:pPr>
      <ns0:r>
        <ns0:rPr>
          <ns0:b/>
          <ns0:bCs/>
        </ns0:rPr>
        <ns0:t xml:space="preserve">Định vị:</ns0:t>
      </ns0:r>
      <ns0:r>
        <ns0:t xml:space="preserve"> </ns0:t>
      </ns0:r>
      <ns0:r>
        <ns0:t xml:space="preserve">Đoạn H.</ns0:t>
      </ns0:r>
    </ns0:p>
    <ns0:p>
      <ns0:pPr>
        <ns0:pStyle ns0:val="Compact"/>
        <ns0:numPr>
          <ns0:ilvl ns0:val="1"/>
          <ns0:numId ns0:val="1004"/>
        </ns0:numPr>
      </ns0:pPr>
      <ns0:r>
        <ns0:rPr>
          <ns0:b/>
          <ns0:bCs/>
        </ns0:rPr>
        <ns0:t xml:space="preserve">Dẫn chứng:</ns0:t>
      </ns0:r>
      <ns0:r>
        <ns0:t xml:space="preserve"> </ns0:t>
      </ns0:r>
      <ns0:r>
        <ns0:t xml:space="preserve">“…it is clear that the batsman’s rapid decision-making does not depend on the speed of the individual process, which is rather slow on the computer timescale. Instead,</ns0:t>
      </ns0:r>
      <ns0:r>
        <ns0:t xml:space="preserve"> </ns0:t>
      </ns0:r>
      <ns0:r>
        <ns0:rPr>
          <ns0:b/>
          <ns0:bCs/>
        </ns0:rPr>
        <ns0:t xml:space="preserve">it depends on how few neurons are needed</ns0:t>
      </ns0:r>
      <ns0:r>
        <ns0:t xml:space="preserve">, and therefore on</ns0:t>
      </ns0:r>
      <ns0:r>
        <ns0:t xml:space="preserve"> </ns0:t>
      </ns0:r>
      <ns0:r>
        <ns0:rPr>
          <ns0:b/>
          <ns0:bCs/>
        </ns0:rPr>
        <ns0:t xml:space="preserve">how few sequential neural steps are required</ns0:t>
      </ns0:r>
      <ns0:r>
        <ns0:t xml:space="preserve">.”</ns0:t>
      </ns0:r>
    </ns0:p>
    <ns0:p>
      <ns0:pPr>
        <ns0:pStyle ns0:val="Compact"/>
        <ns0:numPr>
          <ns0:ilvl ns0:val="1"/>
          <ns0:numId ns0:val="1004"/>
        </ns0:numPr>
      </ns0:pPr>
      <ns0:r>
        <ns0:rPr>
          <ns0:b/>
          <ns0:bCs/>
        </ns0:rPr>
        <ns0:t xml:space="preserve">Phân tích:</ns0:t>
      </ns0:r>
      <ns0:r>
        <ns0:t xml:space="preserve"> </ns0:t>
      </ns0:r>
      <ns0:r>
        <ns0:t xml:space="preserve">Đoạn H giải thích lý do (reason) tại sao bộ não có thể xử lý nhanh: không phải vì mỗi bước xử lý nhanh, mà vì nó cần rất ít neuron và ít bước tuần tự.</ns0:t>
      </ns0:r>
    </ns0:p>
    <ns0:p>
      <ns0:pPr>
        <ns0:pStyle ns0:val="Compact"/>
        <ns0:numPr>
          <ns0:ilvl ns0:val="1"/>
          <ns0:numId ns0:val="1004"/>
        </ns0:numPr>
      </ns0:pPr>
      <ns0:r>
        <ns0:rPr>
          <ns0:b/>
          <ns0:bCs/>
        </ns0:rPr>
        <ns0:t xml:space="preserve">Đáp án:</ns0:t>
      </ns0:r>
      <ns0:r>
        <ns0:t xml:space="preserve"> </ns0:t>
      </ns0:r>
      <ns0:r>
        <ns0:rPr>
          <ns0:b/>
          <ns0:bCs/>
        </ns0:rPr>
        <ns0:t xml:space="preserve">H</ns0:t>
      </ns0:r>
    </ns0:p>
    <ns0:p>
      <ns0:pPr>
        <ns0:pStyle ns0:val="Compact"/>
        <ns0:numPr>
          <ns0:ilvl ns0:val="0"/>
          <ns0:numId ns0:val="1001"/>
        </ns0:numPr>
      </ns0:pPr>
      <ns0:r>
        <ns0:rPr>
          <ns0:b/>
          <ns0:bCs/>
        </ns0:rPr>
        <ns0:t xml:space="preserve">Câu 30:</ns0:t>
      </ns0:r>
      <ns0:r>
        <ns0:t xml:space="preserve"> </ns0:t>
      </ns0:r>
      <ns0:r>
        <ns0:t xml:space="preserve">a claim about the role of binding in rapid decision-making</ns0:t>
      </ns0:r>
    </ns0:p>
    <ns0:p>
      <ns0:pPr>
        <ns0:pStyle ns0:val="Compact"/>
        <ns0:numPr>
          <ns0:ilvl ns0:val="1"/>
          <ns0:numId ns0:val="1005"/>
        </ns0:numPr>
      </ns0:pPr>
      <ns0:r>
        <ns0:rPr>
          <ns0:b/>
          <ns0:bCs/>
        </ns0:rPr>
        <ns0:t xml:space="preserve">Từ khóa:</ns0:t>
      </ns0:r>
      <ns0:r>
        <ns0:t xml:space="preserve"> </ns0:t>
      </ns0:r>
      <ns0:r>
        <ns0:t xml:space="preserve">“claim”</ns0:t>
      </ns0:r>
      <ns0:r>
        <ns0:t xml:space="preserve">,</ns0:t>
      </ns0:r>
      <ns0:r>
        <ns0:t xml:space="preserve"> </ns0:t>
      </ns0:r>
      <ns0:r>
        <ns0:t xml:space="preserve">“role of binding”</ns0:t>
      </ns0:r>
      <ns0:r>
        <ns0:t xml:space="preserve">,</ns0:t>
      </ns0:r>
      <ns0:r>
        <ns0:t xml:space="preserve"> </ns0:t>
      </ns0:r>
      <ns0:r>
        <ns0:t xml:space="preserve">“rapid decision-making”</ns0:t>
      </ns0:r>
      <ns0:r>
        <ns0:t xml:space="preserve">.</ns0:t>
      </ns0:r>
    </ns0:p>
    <ns0:p>
      <ns0:pPr>
        <ns0:pStyle ns0:val="Compact"/>
        <ns0:numPr>
          <ns0:ilvl ns0:val="1"/>
          <ns0:numId ns0:val="1005"/>
        </ns0:numPr>
      </ns0:pPr>
      <ns0:r>
        <ns0:rPr>
          <ns0:b/>
          <ns0:bCs/>
        </ns0:rPr>
        <ns0:t xml:space="preserve">Định vị:</ns0:t>
      </ns0:r>
      <ns0:r>
        <ns0:t xml:space="preserve"> </ns0:t>
      </ns0:r>
      <ns0:r>
        <ns0:t xml:space="preserve">Đoạn J.</ns0:t>
      </ns0:r>
    </ns0:p>
    <ns0:p>
      <ns0:pPr>
        <ns0:pStyle ns0:val="Compact"/>
        <ns0:numPr>
          <ns0:ilvl ns0:val="1"/>
          <ns0:numId ns0:val="1005"/>
        </ns0:numPr>
      </ns0:pPr>
      <ns0:r>
        <ns0:rPr>
          <ns0:b/>
          <ns0:bCs/>
        </ns0:rPr>
        <ns0:t xml:space="preserve">Dẫn chứng:</ns0:t>
      </ns0:r>
      <ns0:r>
        <ns0:t xml:space="preserve"> </ns0:t>
      </ns0:r>
      <ns0:r>
        <ns0:t xml:space="preserve">“Recent research suggests that, far from being a problem,</ns0:t>
      </ns0:r>
      <ns0:r>
        <ns0:t xml:space="preserve"> </ns0:t>
      </ns0:r>
      <ns0:r>
        <ns0:rPr>
          <ns0:b/>
          <ns0:bCs/>
        </ns0:rPr>
        <ns0:t xml:space="preserve">the binding seems to be an important part of the way fast decisions are made.</ns0:t>
      </ns0:r>
      <ns0:r>
        <ns0:t xml:space="preserve">”</ns0:t>
      </ns0:r>
    </ns0:p>
    <ns0:p>
      <ns0:pPr>
        <ns0:pStyle ns0:val="Compact"/>
        <ns0:numPr>
          <ns0:ilvl ns0:val="1"/>
          <ns0:numId ns0:val="1005"/>
        </ns0:numPr>
      </ns0:pPr>
      <ns0:r>
        <ns0:rPr>
          <ns0:b/>
          <ns0:bCs/>
        </ns0:rPr>
        <ns0:t xml:space="preserve">Phân tích:</ns0:t>
      </ns0:r>
      <ns0:r>
        <ns0:t xml:space="preserve"> </ns0:t>
      </ns0:r>
      <ns0:r>
        <ns0:t xml:space="preserve">Đây là khẳng định (claim) rằng</ns0:t>
      </ns0:r>
      <ns0:r>
        <ns0:t xml:space="preserve"> </ns0:t>
      </ns0:r>
      <ns0:r>
        <ns0:t xml:space="preserve">“binding”</ns0:t>
      </ns0:r>
      <ns0:r>
        <ns0:t xml:space="preserve"> </ns0:t>
      </ns0:r>
      <ns0:r>
        <ns0:t xml:space="preserve">đóng vai trò quan trọng (</ns0:t>
      </ns0:r>
      <ns0:r>
        <ns0:t xml:space="preserve">“important part”</ns0:t>
      </ns0:r>
      <ns0:r>
        <ns0:t xml:space="preserve">) trong quá trình ra quyết định nhanh (</ns0:t>
      </ns0:r>
      <ns0:r>
        <ns0:t xml:space="preserve">“fast decisions are made”</ns0:t>
      </ns0:r>
      <ns0:r>
        <ns0:t xml:space="preserve"> </ns0:t>
      </ns0:r>
      <ns0:r>
        <ns0:t xml:space="preserve">=</ns0:t>
      </ns0:r>
      <ns0:r>
        <ns0:t xml:space="preserve"> </ns0:t>
      </ns0:r>
      <ns0:r>
        <ns0:t xml:space="preserve">“rapid decision-making”</ns0:t>
      </ns0:r>
      <ns0:r>
        <ns0:t xml:space="preserve">).</ns0:t>
      </ns0:r>
    </ns0:p>
    <ns0:p>
      <ns0:pPr>
        <ns0:pStyle ns0:val="Compact"/>
        <ns0:numPr>
          <ns0:ilvl ns0:val="1"/>
          <ns0:numId ns0:val="1005"/>
        </ns0:numPr>
      </ns0:pPr>
      <ns0:r>
        <ns0:rPr>
          <ns0:b/>
          <ns0:bCs/>
        </ns0:rPr>
        <ns0:t xml:space="preserve">Đáp án:</ns0:t>
      </ns0:r>
      <ns0:r>
        <ns0:t xml:space="preserve"> </ns0:t>
      </ns0:r>
      <ns0:r>
        <ns0:rPr>
          <ns0:b/>
          <ns0:bCs/>
        </ns0:rPr>
        <ns0:t xml:space="preserve">J</ns0:t>
      </ns0:r>
    </ns0:p>
    <ns0:p>
      <ns0:pPr>
        <ns0:pStyle ns0:val="Compact"/>
        <ns0:numPr>
          <ns0:ilvl ns0:val="0"/>
          <ns0:numId ns0:val="1001"/>
        </ns0:numPr>
      </ns0:pPr>
      <ns0:r>
        <ns0:rPr>
          <ns0:b/>
          <ns0:bCs/>
        </ns0:rPr>
        <ns0:t xml:space="preserve">Câu 31:</ns0:t>
      </ns0:r>
      <ns0:r>
        <ns0:t xml:space="preserve"> </ns0:t>
      </ns0:r>
      <ns0:r>
        <ns0:t xml:space="preserve">a definition of the general term for the initial contact between the ball and the batsman’s brain</ns0:t>
      </ns0:r>
    </ns0:p>
    <ns0:p>
      <ns0:pPr>
        <ns0:pStyle ns0:val="Compact"/>
        <ns0:numPr>
          <ns0:ilvl ns0:val="1"/>
          <ns0:numId ns0:val="1006"/>
        </ns0:numPr>
      </ns0:pPr>
      <ns0:r>
        <ns0:rPr>
          <ns0:b/>
          <ns0:bCs/>
        </ns0:rPr>
        <ns0:t xml:space="preserve">Từ khóa:</ns0:t>
      </ns0:r>
      <ns0:r>
        <ns0:t xml:space="preserve"> </ns0:t>
      </ns0:r>
      <ns0:r>
        <ns0:t xml:space="preserve">“definition”</ns0:t>
      </ns0:r>
      <ns0:r>
        <ns0:t xml:space="preserve">,</ns0:t>
      </ns0:r>
      <ns0:r>
        <ns0:t xml:space="preserve"> </ns0:t>
      </ns0:r>
      <ns0:r>
        <ns0:t xml:space="preserve">“general term”</ns0:t>
      </ns0:r>
      <ns0:r>
        <ns0:t xml:space="preserve">,</ns0:t>
      </ns0:r>
      <ns0:r>
        <ns0:t xml:space="preserve"> </ns0:t>
      </ns0:r>
      <ns0:r>
        <ns0:t xml:space="preserve">“initial contact between the ball and the batsman’s brain”</ns0:t>
      </ns0:r>
      <ns0:r>
        <ns0:t xml:space="preserve">.</ns0:t>
      </ns0:r>
    </ns0:p>
    <ns0:p>
      <ns0:pPr>
        <ns0:pStyle ns0:val="Compact"/>
        <ns0:numPr>
          <ns0:ilvl ns0:val="1"/>
          <ns0:numId ns0:val="1006"/>
        </ns0:numPr>
      </ns0:pPr>
      <ns0:r>
        <ns0:rPr>
          <ns0:b/>
          <ns0:bCs/>
        </ns0:rPr>
        <ns0:t xml:space="preserve">Định vị:</ns0:t>
      </ns0:r>
      <ns0:r>
        <ns0:t xml:space="preserve"> </ns0:t>
      </ns0:r>
      <ns0:r>
        <ns0:t xml:space="preserve">Đoạn E.</ns0:t>
      </ns0:r>
    </ns0:p>
    <ns0:p>
      <ns0:pPr>
        <ns0:pStyle ns0:val="Compact"/>
        <ns0:numPr>
          <ns0:ilvl ns0:val="1"/>
          <ns0:numId ns0:val="1006"/>
        </ns0:numPr>
      </ns0:pPr>
      <ns0:r>
        <ns0:rPr>
          <ns0:b/>
          <ns0:bCs/>
        </ns0:rPr>
        <ns0:t xml:space="preserve">Dẫn chứng:</ns0:t>
      </ns0:r>
      <ns0:r>
        <ns0:t xml:space="preserve"> </ns0:t>
      </ns0:r>
      <ns0:r>
        <ns0:t xml:space="preserve">“</ns0:t>
      </ns0:r>
      <ns0:r>
        <ns0:rPr>
          <ns0:b/>
          <ns0:bCs/>
        </ns0:rPr>
        <ns0:t xml:space="preserve">‘Vision’</ns0:t>
      </ns0:r>
      <ns0:r>
        <ns0:t xml:space="preserve"> </ns0:t>
      </ns0:r>
      <ns0:r>
        <ns0:t xml:space="preserve">is perhaps a misleading term to describe these rapid processes. In fact, what happens in the</ns0:t>
      </ns0:r>
      <ns0:r>
        <ns0:t xml:space="preserve"> </ns0:t>
      </ns0:r>
      <ns0:r>
        <ns0:rPr>
          <ns0:b/>
          <ns0:bCs/>
        </ns0:rPr>
        <ns0:t xml:space="preserve">few milliseconds after the eyes receive the light bouncing off a moving ball</ns0:t>
      </ns0:r>
      <ns0:r>
        <ns0:t xml:space="preserve"> </ns0:t>
      </ns0:r>
      <ns0:r>
        <ns0:t xml:space="preserve">is</ns0:t>
      </ns0:r>
      <ns0:r>
        <ns0:t xml:space="preserve"> </ns0:t>
      </ns0:r>
      <ns0:r>
        <ns0:rPr>
          <ns0:b/>
          <ns0:bCs/>
        </ns0:rPr>
        <ns0:t xml:space="preserve">not image forming</ns0:t>
      </ns0:r>
      <ns0:r>
        <ns0:t xml:space="preserve"> </ns0:t>
      </ns0:r>
      <ns0:r>
        <ns0:t xml:space="preserve">at all, but merely a</ns0:t>
      </ns0:r>
      <ns0:r>
        <ns0:t xml:space="preserve"> </ns0:t>
      </ns0:r>
      <ns0:r>
        <ns0:rPr>
          <ns0:b/>
          <ns0:bCs/>
        </ns0:rPr>
        <ns0:t xml:space="preserve">rapid classification</ns0:t>
      </ns0:r>
      <ns0:r>
        <ns0:t xml:space="preserve"> </ns0:t>
      </ns0:r>
      <ns0:r>
        <ns0:t xml:space="preserve">of a noisy visual signal.”</ns0:t>
      </ns0:r>
    </ns0:p>
    <ns0:p>
      <ns0:pPr>
        <ns0:pStyle ns0:val="Compact"/>
        <ns0:numPr>
          <ns0:ilvl ns0:val="1"/>
          <ns0:numId ns0:val="1006"/>
        </ns0:numPr>
      </ns0:pPr>
      <ns0:r>
        <ns0:rPr>
          <ns0:b/>
          <ns0:bCs/>
        </ns0:rPr>
        <ns0:t xml:space="preserve">Phân tích:</ns0:t>
      </ns0:r>
      <ns0:r>
        <ns0:t xml:space="preserve"> </ns0:t>
      </ns0:r>
      <ns0:r>
        <ns0:t xml:space="preserve">Đoạn E đưa ra định nghĩa (definition) cho thuật ngữ chung (general term) là</ns0:t>
      </ns0:r>
      <ns0:r>
        <ns0:t xml:space="preserve"> </ns0:t>
      </ns0:r>
      <ns0:r>
        <ns0:t xml:space="preserve">“Vision”</ns0:t>
      </ns0:r>
      <ns0:r>
        <ns0:t xml:space="preserve"> </ns0:t>
      </ns0:r>
      <ns0:r>
        <ns0:t xml:space="preserve">— tức quá trình tiếp xúc ban đầu giữa bóng và não — và giải thích rằng thực chất nó là một sự phân loại nhanh tín hiệu thị giác.</ns0:t>
      </ns0:r>
    </ns0:p>
    <ns0:p>
      <ns0:pPr>
        <ns0:pStyle ns0:val="Compact"/>
        <ns0:numPr>
          <ns0:ilvl ns0:val="1"/>
          <ns0:numId ns0:val="1006"/>
        </ns0:numPr>
      </ns0:pPr>
      <ns0:r>
        <ns0:rPr>
          <ns0:b/>
          <ns0:bCs/>
        </ns0:rPr>
        <ns0:t xml:space="preserve">Đáp án:</ns0:t>
      </ns0:r>
      <ns0:r>
        <ns0:t xml:space="preserve"> </ns0:t>
      </ns0:r>
      <ns0:r>
        <ns0:rPr>
          <ns0:b/>
          <ns0:bCs/>
        </ns0:rPr>
        <ns0:t xml:space="preserve">E</ns0:t>
      </ns0:r>
    </ns0:p>
    <ns0:p>
      <ns0:pPr>
        <ns0:pStyle ns0:val="Compact"/>
        <ns0:numPr>
          <ns0:ilvl ns0:val="0"/>
          <ns0:numId ns0:val="1001"/>
        </ns0:numPr>
      </ns0:pPr>
      <ns0:r>
        <ns0:rPr>
          <ns0:b/>
          <ns0:bCs/>
        </ns0:rPr>
        <ns0:t xml:space="preserve">Câu 32:</ns0:t>
      </ns0:r>
      <ns0:r>
        <ns0:t xml:space="preserve"> </ns0:t>
      </ns0:r>
      <ns0:r>
        <ns0:t xml:space="preserve">a description of the neural process of passing a signal from one neuron to another</ns0:t>
      </ns0:r>
    </ns0:p>
    <ns0:p>
      <ns0:pPr>
        <ns0:pStyle ns0:val="Compact"/>
        <ns0:numPr>
          <ns0:ilvl ns0:val="1"/>
          <ns0:numId ns0:val="1007"/>
        </ns0:numPr>
      </ns0:pPr>
      <ns0:r>
        <ns0:rPr>
          <ns0:b/>
          <ns0:bCs/>
        </ns0:rPr>
        <ns0:t xml:space="preserve">Từ khóa:</ns0:t>
      </ns0:r>
      <ns0:r>
        <ns0:t xml:space="preserve"> </ns0:t>
      </ns0:r>
      <ns0:r>
        <ns0:t xml:space="preserve">“description”</ns0:t>
      </ns0:r>
      <ns0:r>
        <ns0:t xml:space="preserve">,</ns0:t>
      </ns0:r>
      <ns0:r>
        <ns0:t xml:space="preserve"> </ns0:t>
      </ns0:r>
      <ns0:r>
        <ns0:t xml:space="preserve">“neural process”</ns0:t>
      </ns0:r>
      <ns0:r>
        <ns0:t xml:space="preserve">,</ns0:t>
      </ns0:r>
      <ns0:r>
        <ns0:t xml:space="preserve"> </ns0:t>
      </ns0:r>
      <ns0:r>
        <ns0:t xml:space="preserve">“passing a signal from one neuron to another”</ns0:t>
      </ns0:r>
      <ns0:r>
        <ns0:t xml:space="preserve">.</ns0:t>
      </ns0:r>
    </ns0:p>
    <ns0:p>
      <ns0:pPr>
        <ns0:pStyle ns0:val="Compact"/>
        <ns0:numPr>
          <ns0:ilvl ns0:val="1"/>
          <ns0:numId ns0:val="1007"/>
        </ns0:numPr>
      </ns0:pPr>
      <ns0:r>
        <ns0:rPr>
          <ns0:b/>
          <ns0:bCs/>
        </ns0:rPr>
        <ns0:t xml:space="preserve">Định vị:</ns0:t>
      </ns0:r>
      <ns0:r>
        <ns0:t xml:space="preserve"> </ns0:t>
      </ns0:r>
      <ns0:r>
        <ns0:t xml:space="preserve">Đoạn B.</ns0:t>
      </ns0:r>
    </ns0:p>
    <ns0:p>
      <ns0:pPr>
        <ns0:pStyle ns0:val="Compact"/>
        <ns0:numPr>
          <ns0:ilvl ns0:val="1"/>
          <ns0:numId ns0:val="1007"/>
        </ns0:numPr>
      </ns0:pPr>
      <ns0:r>
        <ns0:rPr>
          <ns0:b/>
          <ns0:bCs/>
        </ns0:rPr>
        <ns0:t xml:space="preserve">Dẫn chứng:</ns0:t>
      </ns0:r>
      <ns0:r>
        <ns0:t xml:space="preserve"> </ns0:t>
      </ns0:r>
      <ns0:r>
        <ns0:t xml:space="preserve">“The electrical signals involved cannot jump from one neuron to another; instead, they</ns0:t>
      </ns0:r>
      <ns0:r>
        <ns0:t xml:space="preserve"> </ns0:t>
      </ns0:r>
      <ns0:r>
        <ns0:rPr>
          <ns0:b/>
          <ns0:bCs/>
        </ns0:rPr>
        <ns0:t xml:space="preserve">‘fire’</ns0:t>
      </ns0:r>
      <ns0:r>
        <ns0:rPr>
          <ns0:b/>
          <ns0:bCs/>
        </ns0:rPr>
        <ns0:t xml:space="preserve"> </ns0:t>
      </ns0:r>
      <ns0:r>
        <ns0:rPr>
          <ns0:b/>
          <ns0:bCs/>
        </ns0:rPr>
        <ns0:t xml:space="preserve">an intermediate chemical messenger – a neurotransmitter – which diffuses across the synaptic gap</ns0:t>
      </ns0:r>
      <ns0:r>
        <ns0:t xml:space="preserve"> </ns0:t>
      </ns0:r>
      <ns0:r>
        <ns0:t xml:space="preserve">between neurons and</ns0:t>
      </ns0:r>
      <ns0:r>
        <ns0:t xml:space="preserve"> </ns0:t>
      </ns0:r>
      <ns0:r>
        <ns0:rPr>
          <ns0:b/>
          <ns0:bCs/>
        </ns0:rPr>
        <ns0:t xml:space="preserve">triggers a new electrical signal in the next neuron.</ns0:t>
      </ns0:r>
      <ns0:r>
        <ns0:t xml:space="preserve">”</ns0:t>
      </ns0:r>
    </ns0:p>
    <ns0:p>
      <ns0:pPr>
        <ns0:pStyle ns0:val="Compact"/>
        <ns0:numPr>
          <ns0:ilvl ns0:val="1"/>
          <ns0:numId ns0:val="1007"/>
        </ns0:numPr>
      </ns0:pPr>
      <ns0:r>
        <ns0:rPr>
          <ns0:b/>
          <ns0:bCs/>
        </ns0:rPr>
        <ns0:t xml:space="preserve">Phân tích:</ns0:t>
      </ns0:r>
      <ns0:r>
        <ns0:t xml:space="preserve"> </ns0:t>
      </ns0:r>
      <ns0:r>
        <ns0:t xml:space="preserve">Đoạn B mô tả chi tiết cơ chế truyền tín hiệu (passing a signal) từ neuron này sang neuron khác, thông qua chất dẫn truyền thần kinh (neurotransmitter) qua khe synap.</ns0:t>
      </ns0:r>
    </ns0:p>
    <ns0:p>
      <ns0:pPr>
        <ns0:pStyle ns0:val="Compact"/>
        <ns0:numPr>
          <ns0:ilvl ns0:val="1"/>
          <ns0:numId ns0:val="1007"/>
        </ns0:numPr>
      </ns0:pPr>
      <ns0:r>
        <ns0:rPr>
          <ns0:b/>
          <ns0:bCs/>
        </ns0:rPr>
        <ns0:t xml:space="preserve">Đáp án:</ns0:t>
      </ns0:r>
      <ns0:r>
        <ns0:t xml:space="preserve"> </ns0:t>
      </ns0:r>
      <ns0:r>
        <ns0:rPr>
          <ns0:b/>
          <ns0:bCs/>
        </ns0:rPr>
        <ns0:t xml:space="preserve">B</ns0:t>
      </ns0:r>
    </ns0:p>
    <ns0:bookmarkEnd ns0:id="16"/>
    <ns0:bookmarkStart ns0:id="17" ns0:name="câu-hỏi-3336-matching-sentence-endings"/>
    <ns0:p>
      <ns0:pPr>
        <ns0:pStyle ns0:val="Heading3"/>
      </ns0:pPr>
      <ns0:r>
        <ns0:t xml:space="preserve">2. Câu hỏi 33–36 (Matching Sentence Endings)</ns0:t>
      </ns0:r>
    </ns0:p>
    <ns0:p>
      <ns0:pPr>
        <ns0:pStyle ns0:val="Compact"/>
        <ns0:numPr>
          <ns0:ilvl ns0:val="0"/>
          <ns0:numId ns0:val="1008"/>
        </ns0:numPr>
      </ns0:pPr>
      <ns0:r>
        <ns0:rPr>
          <ns0:b/>
          <ns0:bCs/>
        </ns0:rPr>
        <ns0:t xml:space="preserve">Câu 33:</ns0:t>
      </ns0:r>
      <ns0:r>
        <ns0:t xml:space="preserve"> </ns0:t>
      </ns0:r>
      <ns0:r>
        <ns0:t xml:space="preserve">A neuron will fire …………</ns0:t>
      </ns0:r>
    </ns0:p>
    <ns0:p>
      <ns0:pPr>
        <ns0:pStyle ns0:val="Compact"/>
        <ns0:numPr>
          <ns0:ilvl ns0:val="1"/>
          <ns0:numId ns0:val="1009"/>
        </ns0:numPr>
      </ns0:pPr>
      <ns0:r>
        <ns0:rPr>
          <ns0:b/>
          <ns0:bCs/>
        </ns0:rPr>
        <ns0:t xml:space="preserve">Từ khóa:</ns0:t>
      </ns0:r>
      <ns0:r>
        <ns0:t xml:space="preserve"> </ns0:t>
      </ns0:r>
      <ns0:r>
        <ns0:t xml:space="preserve">“neuron”</ns0:t>
      </ns0:r>
      <ns0:r>
        <ns0:t xml:space="preserve">,</ns0:t>
      </ns0:r>
      <ns0:r>
        <ns0:t xml:space="preserve"> </ns0:t>
      </ns0:r>
      <ns0:r>
        <ns0:t xml:space="preserve">“will fire”</ns0:t>
      </ns0:r>
      <ns0:r>
        <ns0:t xml:space="preserve">.</ns0:t>
      </ns0:r>
    </ns0:p>
    <ns0:p>
      <ns0:pPr>
        <ns0:pStyle ns0:val="Compact"/>
        <ns0:numPr>
          <ns0:ilvl ns0:val="1"/>
          <ns0:numId ns0:val="1009"/>
        </ns0:numPr>
      </ns0:pPr>
      <ns0:r>
        <ns0:rPr>
          <ns0:b/>
          <ns0:bCs/>
        </ns0:rPr>
        <ns0:t xml:space="preserve">Định vị:</ns0:t>
      </ns0:r>
      <ns0:r>
        <ns0:t xml:space="preserve"> </ns0:t>
      </ns0:r>
      <ns0:r>
        <ns0:t xml:space="preserve">Đoạn C.</ns0:t>
      </ns0:r>
    </ns0:p>
    <ns0:p>
      <ns0:pPr>
        <ns0:pStyle ns0:val="Compact"/>
        <ns0:numPr>
          <ns0:ilvl ns0:val="1"/>
          <ns0:numId ns0:val="1009"/>
        </ns0:numPr>
      </ns0:pPr>
      <ns0:r>
        <ns0:rPr>
          <ns0:b/>
          <ns0:bCs/>
        </ns0:rPr>
        <ns0:t xml:space="preserve">Dẫn chứng:</ns0:t>
      </ns0:r>
      <ns0:r>
        <ns0:t xml:space="preserve"> </ns0:t>
      </ns0:r>
      <ns0:r>
        <ns0:t xml:space="preserve">“If, during a given interval of time, a neuron receives enough</ns0:t>
      </ns0:r>
      <ns0:r>
        <ns0:t xml:space="preserve"> </ns0:t>
      </ns0:r>
      <ns0:r>
        <ns0:rPr>
          <ns0:b/>
          <ns0:bCs/>
        </ns0:rPr>
        <ns0:t xml:space="preserve">net positive stimulation</ns0:t>
      </ns0:r>
      <ns0:r>
        <ns0:t xml:space="preserve"> </ns0:t>
      </ns0:r>
      <ns0:r>
        <ns0:t xml:space="preserve">through its synapses from other neurons, it will fire; but the</ns0:t>
      </ns0:r>
      <ns0:r>
        <ns0:t xml:space="preserve"> </ns0:t>
      </ns0:r>
      <ns0:r>
        <ns0:rPr>
          <ns0:b/>
          <ns0:bCs/>
        </ns0:rPr>
        <ns0:t xml:space="preserve">net stimulation must exceed a certain threshold</ns0:t>
      </ns0:r>
      <ns0:r>
        <ns0:t xml:space="preserve"> </ns0:t>
      </ns0:r>
      <ns0:r>
        <ns0:t xml:space="preserve">for it to do so.”</ns0:t>
      </ns0:r>
    </ns0:p>
    <ns0:p>
      <ns0:pPr>
        <ns0:pStyle ns0:val="Compact"/>
        <ns0:numPr>
          <ns0:ilvl ns0:val="1"/>
          <ns0:numId ns0:val="1009"/>
        </ns0:numPr>
      </ns0:pPr>
      <ns0:r>
        <ns0:rPr>
          <ns0:b/>
          <ns0:bCs/>
        </ns0:rPr>
        <ns0:t xml:space="preserve">Phân tích:</ns0:t>
      </ns0:r>
      <ns0:r>
        <ns0:t xml:space="preserve"> </ns0:t>
      </ns0:r>
      <ns0:r>
        <ns0:t xml:space="preserve">“Threshold”</ns0:t>
      </ns0:r>
      <ns0:r>
        <ns0:t xml:space="preserve"> </ns0:t>
      </ns0:r>
      <ns0:r>
        <ns0:t xml:space="preserve">=</ns0:t>
      </ns0:r>
      <ns0:r>
        <ns0:t xml:space="preserve"> </ns0:t>
      </ns0:r>
      <ns0:r>
        <ns0:t xml:space="preserve">“certain limit”</ns0:t>
      </ns0:r>
      <ns0:r>
        <ns0:t xml:space="preserve">.</ns0:t>
      </ns0:r>
      <ns0:r>
        <ns0:t xml:space="preserve"> </ns0:t>
      </ns0:r>
      <ns0:r>
        <ns0:t xml:space="preserve">“Net positive stimulation must exceed a certain threshold”</ns0:t>
      </ns0:r>
      <ns0:r>
        <ns0:t xml:space="preserve"> </ns0:t>
      </ns0:r>
      <ns0:r>
        <ns0:t xml:space="preserve">=</ns0:t>
      </ns0:r>
      <ns0:r>
        <ns0:t xml:space="preserve"> </ns0:t>
      </ns0:r>
      <ns0:r>
        <ns0:t xml:space="preserve">“amount of positive stimulation is more than a certain limit”</ns0:t>
      </ns0:r>
      <ns0:r>
        <ns0:t xml:space="preserve">.</ns0:t>
      </ns0:r>
    </ns0:p>
    <ns0:p>
      <ns0:pPr>
        <ns0:pStyle ns0:val="Compact"/>
        <ns0:numPr>
          <ns0:ilvl ns0:val="1"/>
          <ns0:numId ns0:val="1009"/>
        </ns0:numPr>
      </ns0:pPr>
      <ns0:r>
        <ns0:rPr>
          <ns0:b/>
          <ns0:bCs/>
        </ns0:rPr>
        <ns0:t xml:space="preserve">Đáp án:</ns0:t>
      </ns0:r>
      <ns0:r>
        <ns0:t xml:space="preserve"> </ns0:t>
      </ns0:r>
      <ns0:r>
        <ns0:rPr>
          <ns0:b/>
          <ns0:bCs/>
        </ns0:rPr>
        <ns0:t xml:space="preserve">D</ns0:t>
      </ns0:r>
      <ns0:r>
        <ns0:t xml:space="preserve"> </ns0:t>
      </ns0:r>
      <ns0:r>
        <ns0:t xml:space="preserve">(if the amount of positive stimulation is more than a certain limit.)</ns0:t>
      </ns0:r>
    </ns0:p>
    <ns0:p>
      <ns0:pPr>
        <ns0:pStyle ns0:val="Compact"/>
        <ns0:numPr>
          <ns0:ilvl ns0:val="0"/>
          <ns0:numId ns0:val="1008"/>
        </ns0:numPr>
      </ns0:pPr>
      <ns0:r>
        <ns0:rPr>
          <ns0:b/>
          <ns0:bCs/>
        </ns0:rPr>
        <ns0:t xml:space="preserve">Câu 34:</ns0:t>
      </ns0:r>
      <ns0:r>
        <ns0:t xml:space="preserve"> </ns0:t>
      </ns0:r>
      <ns0:r>
        <ns0:t xml:space="preserve">A visual signal is classified …………</ns0:t>
      </ns0:r>
    </ns0:p>
    <ns0:p>
      <ns0:pPr>
        <ns0:pStyle ns0:val="Compact"/>
        <ns0:numPr>
          <ns0:ilvl ns0:val="1"/>
          <ns0:numId ns0:val="1010"/>
        </ns0:numPr>
      </ns0:pPr>
      <ns0:r>
        <ns0:rPr>
          <ns0:b/>
          <ns0:bCs/>
        </ns0:rPr>
        <ns0:t xml:space="preserve">Từ khóa:</ns0:t>
      </ns0:r>
      <ns0:r>
        <ns0:t xml:space="preserve"> </ns0:t>
      </ns0:r>
      <ns0:r>
        <ns0:t xml:space="preserve">“visual signal”</ns0:t>
      </ns0:r>
      <ns0:r>
        <ns0:t xml:space="preserve">,</ns0:t>
      </ns0:r>
      <ns0:r>
        <ns0:t xml:space="preserve"> </ns0:t>
      </ns0:r>
      <ns0:r>
        <ns0:t xml:space="preserve">“classified”</ns0:t>
      </ns0:r>
      <ns0:r>
        <ns0:t xml:space="preserve">.</ns0:t>
      </ns0:r>
    </ns0:p>
    <ns0:p>
      <ns0:pPr>
        <ns0:pStyle ns0:val="Compact"/>
        <ns0:numPr>
          <ns0:ilvl ns0:val="1"/>
          <ns0:numId ns0:val="1010"/>
        </ns0:numPr>
      </ns0:pPr>
      <ns0:r>
        <ns0:rPr>
          <ns0:b/>
          <ns0:bCs/>
        </ns0:rPr>
        <ns0:t xml:space="preserve">Định vị:</ns0:t>
      </ns0:r>
      <ns0:r>
        <ns0:t xml:space="preserve"> </ns0:t>
      </ns0:r>
      <ns0:r>
        <ns0:t xml:space="preserve">Đoạn E.</ns0:t>
      </ns0:r>
    </ns0:p>
    <ns0:p>
      <ns0:pPr>
        <ns0:pStyle ns0:val="Compact"/>
        <ns0:numPr>
          <ns0:ilvl ns0:val="1"/>
          <ns0:numId ns0:val="1010"/>
        </ns0:numPr>
      </ns0:pPr>
      <ns0:r>
        <ns0:rPr>
          <ns0:b/>
          <ns0:bCs/>
        </ns0:rPr>
        <ns0:t xml:space="preserve">Dẫn chứng:</ns0:t>
      </ns0:r>
      <ns0:r>
        <ns0:t xml:space="preserve"> </ns0:t>
      </ns0:r>
      <ns0:r>
        <ns0:t xml:space="preserve">“This signal is first broken up… It is then put back together in a rapid procedure to</ns0:t>
      </ns0:r>
      <ns0:r>
        <ns0:t xml:space="preserve"> </ns0:t>
      </ns0:r>
      <ns0:r>
        <ns0:rPr>
          <ns0:b/>
          <ns0:bCs/>
        </ns0:rPr>
        <ns0:t xml:space="preserve">create a possible match with a</ns0:t>
      </ns0:r>
      <ns0:r>
        <ns0:rPr>
          <ns0:b/>
          <ns0:bCs/>
        </ns0:rPr>
        <ns0:t xml:space="preserve"> </ns0:t>
      </ns0:r>
      <ns0:r>
        <ns0:rPr>
          <ns0:b/>
          <ns0:bCs/>
        </ns0:rPr>
        <ns0:t xml:space="preserve">‘template’</ns0:t>
      </ns0:r>
      <ns0:r>
        <ns0:rPr>
          <ns0:b/>
          <ns0:bCs/>
        </ns0:rPr>
        <ns0:t xml:space="preserve">, or an acquired generic representation</ns0:t>
      </ns0:r>
      <ns0:r>
        <ns0:t xml:space="preserve"> </ns0:t>
      </ns0:r>
      <ns0:r>
        <ns0:t xml:space="preserve">of a moving ball, stored in the brain.”</ns0:t>
      </ns0:r>
    </ns0:p>
    <ns0:p>
      <ns0:pPr>
        <ns0:pStyle ns0:val="Compact"/>
        <ns0:numPr>
          <ns0:ilvl ns0:val="1"/>
          <ns0:numId ns0:val="1010"/>
        </ns0:numPr>
      </ns0:pPr>
      <ns0:r>
        <ns0:rPr>
          <ns0:b/>
          <ns0:bCs/>
        </ns0:rPr>
        <ns0:t xml:space="preserve">Phân tích:</ns0:t>
      </ns0:r>
      <ns0:r>
        <ns0:t xml:space="preserve"> </ns0:t>
      </ns0:r>
      <ns0:r>
        <ns0:t xml:space="preserve">“A possible match with a template”</ns0:t>
      </ns0:r>
      <ns0:r>
        <ns0:t xml:space="preserve"> </ns0:t>
      </ns0:r>
      <ns0:r>
        <ns0:t xml:space="preserve">=</ns0:t>
      </ns0:r>
      <ns0:r>
        <ns0:t xml:space="preserve"> </ns0:t>
      </ns0:r>
      <ns0:r>
        <ns0:t xml:space="preserve">“matching it with an existing representation in the brain”</ns0:t>
      </ns0:r>
      <ns0:r>
        <ns0:t xml:space="preserve">.</ns0:t>
      </ns0:r>
    </ns0:p>
    <ns0:p>
      <ns0:pPr>
        <ns0:pStyle ns0:val="Compact"/>
        <ns0:numPr>
          <ns0:ilvl ns0:val="1"/>
          <ns0:numId ns0:val="1010"/>
        </ns0:numPr>
      </ns0:pPr>
      <ns0:r>
        <ns0:rPr>
          <ns0:b/>
          <ns0:bCs/>
        </ns0:rPr>
        <ns0:t xml:space="preserve">Đáp án:</ns0:t>
      </ns0:r>
      <ns0:r>
        <ns0:t xml:space="preserve"> </ns0:t>
      </ns0:r>
      <ns0:r>
        <ns0:rPr>
          <ns0:b/>
          <ns0:bCs/>
        </ns0:rPr>
        <ns0:t xml:space="preserve">C</ns0:t>
      </ns0:r>
      <ns0:r>
        <ns0:t xml:space="preserve"> </ns0:t>
      </ns0:r>
      <ns0:r>
        <ns0:t xml:space="preserve">(by matching it with an existing representation in the brain.)</ns0:t>
      </ns0:r>
    </ns0:p>
    <ns0:p>
      <ns0:pPr>
        <ns0:pStyle ns0:val="Compact"/>
        <ns0:numPr>
          <ns0:ilvl ns0:val="0"/>
          <ns0:numId ns0:val="1008"/>
        </ns0:numPr>
      </ns0:pPr>
      <ns0:r>
        <ns0:rPr>
          <ns0:b/>
          <ns0:bCs/>
        </ns0:rPr>
        <ns0:t xml:space="preserve">Câu 35:</ns0:t>
      </ns0:r>
      <ns0:r>
        <ns0:t xml:space="preserve"> </ns0:t>
      </ns0:r>
      <ns0:r>
        <ns0:t xml:space="preserve">Prior learning has helped establish …………</ns0:t>
      </ns0:r>
    </ns0:p>
    <ns0:p>
      <ns0:pPr>
        <ns0:pStyle ns0:val="Compact"/>
        <ns0:numPr>
          <ns0:ilvl ns0:val="1"/>
          <ns0:numId ns0:val="1011"/>
        </ns0:numPr>
      </ns0:pPr>
      <ns0:r>
        <ns0:rPr>
          <ns0:b/>
          <ns0:bCs/>
        </ns0:rPr>
        <ns0:t xml:space="preserve">Từ khóa:</ns0:t>
      </ns0:r>
      <ns0:r>
        <ns0:t xml:space="preserve"> </ns0:t>
      </ns0:r>
      <ns0:r>
        <ns0:t xml:space="preserve">“Prior learning”</ns0:t>
      </ns0:r>
      <ns0:r>
        <ns0:t xml:space="preserve">,</ns0:t>
      </ns0:r>
      <ns0:r>
        <ns0:t xml:space="preserve"> </ns0:t>
      </ns0:r>
      <ns0:r>
        <ns0:t xml:space="preserve">“establish”</ns0:t>
      </ns0:r>
      <ns0:r>
        <ns0:t xml:space="preserve">.</ns0:t>
      </ns0:r>
    </ns0:p>
    <ns0:p>
      <ns0:pPr>
        <ns0:pStyle ns0:val="Compact"/>
        <ns0:numPr>
          <ns0:ilvl ns0:val="1"/>
          <ns0:numId ns0:val="1011"/>
        </ns0:numPr>
      </ns0:pPr>
      <ns0:r>
        <ns0:rPr>
          <ns0:b/>
          <ns0:bCs/>
        </ns0:rPr>
        <ns0:t xml:space="preserve">Định vị:</ns0:t>
      </ns0:r>
      <ns0:r>
        <ns0:t xml:space="preserve"> </ns0:t>
      </ns0:r>
      <ns0:r>
        <ns0:t xml:space="preserve">Đoạn G.</ns0:t>
      </ns0:r>
    </ns0:p>
    <ns0:p>
      <ns0:pPr>
        <ns0:pStyle ns0:val="Compact"/>
        <ns0:numPr>
          <ns0:ilvl ns0:val="1"/>
          <ns0:numId ns0:val="1011"/>
        </ns0:numPr>
      </ns0:pPr>
      <ns0:r>
        <ns0:rPr>
          <ns0:b/>
          <ns0:bCs/>
        </ns0:rPr>
        <ns0:t xml:space="preserve">Dẫn chứng:</ns0:t>
      </ns0:r>
      <ns0:r>
        <ns0:t xml:space="preserve"> </ns0:t>
      </ns0:r>
      <ns0:r>
        <ns0:t xml:space="preserve">“</ns0:t>
      </ns0:r>
      <ns0:r>
        <ns0:rPr>
          <ns0:b/>
          <ns0:bCs/>
        </ns0:rPr>
        <ns0:t xml:space="preserve">Prior learning</ns0:t>
      </ns0:r>
      <ns0:r>
        <ns0:t xml:space="preserve"> </ns0:t>
      </ns0:r>
      <ns0:r>
        <ns0:t xml:space="preserve">has established the</ns0:t>
      </ns0:r>
      <ns0:r>
        <ns0:t xml:space="preserve"> </ns0:t>
      </ns0:r>
      <ns0:r>
        <ns0:rPr>
          <ns0:b/>
          <ns0:bCs/>
        </ns0:rPr>
        <ns0:t xml:space="preserve">neural connections</ns0:t>
      </ns0:r>
      <ns0:r>
        <ns0:t xml:space="preserve"> </ns0:t>
      </ns0:r>
      <ns0:r>
        <ns0:t xml:space="preserve">needed to</ns0:t>
      </ns0:r>
      <ns0:r>
        <ns0:t xml:space="preserve"> </ns0:t>
      </ns0:r>
      <ns0:r>
        <ns0:rPr>
          <ns0:b/>
          <ns0:bCs/>
        </ns0:rPr>
        <ns0:t xml:space="preserve">link the appropriate inputs with the correct outputs.</ns0:t>
      </ns0:r>
      <ns0:r>
        <ns0:t xml:space="preserve">”</ns0:t>
      </ns0:r>
    </ns0:p>
    <ns0:p>
      <ns0:pPr>
        <ns0:pStyle ns0:val="Compact"/>
        <ns0:numPr>
          <ns0:ilvl ns0:val="1"/>
          <ns0:numId ns0:val="1011"/>
        </ns0:numPr>
      </ns0:pPr>
      <ns0:r>
        <ns0:rPr>
          <ns0:b/>
          <ns0:bCs/>
        </ns0:rPr>
        <ns0:t xml:space="preserve">Phân tích:</ns0:t>
      </ns0:r>
      <ns0:r>
        <ns0:t xml:space="preserve"> </ns0:t>
      </ns0:r>
      <ns0:r>
        <ns0:t xml:space="preserve">“Neural connections needed to link… inputs with… outputs”</ns0:t>
      </ns0:r>
      <ns0:r>
        <ns0:t xml:space="preserve"> </ns0:t>
      </ns0:r>
      <ns0:r>
        <ns0:t xml:space="preserve">=</ns0:t>
      </ns0:r>
      <ns0:r>
        <ns0:t xml:space="preserve"> </ns0:t>
      </ns0:r>
      <ns0:r>
        <ns0:t xml:space="preserve">“the connections between inputs and outputs”</ns0:t>
      </ns0:r>
      <ns0:r>
        <ns0:t xml:space="preserve">.</ns0:t>
      </ns0:r>
    </ns0:p>
    <ns0:p>
      <ns0:pPr>
        <ns0:pStyle ns0:val="Compact"/>
        <ns0:numPr>
          <ns0:ilvl ns0:val="1"/>
          <ns0:numId ns0:val="1011"/>
        </ns0:numPr>
      </ns0:pPr>
      <ns0:r>
        <ns0:rPr>
          <ns0:b/>
          <ns0:bCs/>
        </ns0:rPr>
        <ns0:t xml:space="preserve">Đáp án:</ns0:t>
      </ns0:r>
      <ns0:r>
        <ns0:t xml:space="preserve"> </ns0:t>
      </ns0:r>
      <ns0:r>
        <ns0:rPr>
          <ns0:b/>
          <ns0:bCs/>
        </ns0:rPr>
        <ns0:t xml:space="preserve">A</ns0:t>
      </ns0:r>
      <ns0:r>
        <ns0:t xml:space="preserve"> </ns0:t>
      </ns0:r>
      <ns0:r>
        <ns0:t xml:space="preserve">(the connections between inputs and outputs.)</ns0:t>
      </ns0:r>
    </ns0:p>
    <ns0:p>
      <ns0:pPr>
        <ns0:pStyle ns0:val="Compact"/>
        <ns0:numPr>
          <ns0:ilvl ns0:val="0"/>
          <ns0:numId ns0:val="1008"/>
        </ns0:numPr>
      </ns0:pPr>
      <ns0:r>
        <ns0:rPr>
          <ns0:b/>
          <ns0:bCs/>
        </ns0:rPr>
        <ns0:t xml:space="preserve">Câu 36:</ns0:t>
      </ns0:r>
      <ns0:r>
        <ns0:t xml:space="preserve"> </ns0:t>
      </ns0:r>
      <ns0:r>
        <ns0:t xml:space="preserve">The look-up table links …………</ns0:t>
      </ns0:r>
    </ns0:p>
    <ns0:p>
      <ns0:pPr>
        <ns0:pStyle ns0:val="Compact"/>
        <ns0:numPr>
          <ns0:ilvl ns0:val="1"/>
          <ns0:numId ns0:val="1012"/>
        </ns0:numPr>
      </ns0:pPr>
      <ns0:r>
        <ns0:rPr>
          <ns0:b/>
          <ns0:bCs/>
        </ns0:rPr>
        <ns0:t xml:space="preserve">Từ khóa:</ns0:t>
      </ns0:r>
      <ns0:r>
        <ns0:t xml:space="preserve"> </ns0:t>
      </ns0:r>
      <ns0:r>
        <ns0:t xml:space="preserve">“look-up table”</ns0:t>
      </ns0:r>
      <ns0:r>
        <ns0:t xml:space="preserve">,</ns0:t>
      </ns0:r>
      <ns0:r>
        <ns0:t xml:space="preserve"> </ns0:t>
      </ns0:r>
      <ns0:r>
        <ns0:t xml:space="preserve">“links”</ns0:t>
      </ns0:r>
      <ns0:r>
        <ns0:t xml:space="preserve">.</ns0:t>
      </ns0:r>
    </ns0:p>
    <ns0:p>
      <ns0:pPr>
        <ns0:pStyle ns0:val="Compact"/>
        <ns0:numPr>
          <ns0:ilvl ns0:val="1"/>
          <ns0:numId ns0:val="1012"/>
        </ns0:numPr>
      </ns0:pPr>
      <ns0:r>
        <ns0:rPr>
          <ns0:b/>
          <ns0:bCs/>
        </ns0:rPr>
        <ns0:t xml:space="preserve">Định vị:</ns0:t>
      </ns0:r>
      <ns0:r>
        <ns0:t xml:space="preserve"> </ns0:t>
      </ns0:r>
      <ns0:r>
        <ns0:t xml:space="preserve">Đoạn G.</ns0:t>
      </ns0:r>
    </ns0:p>
    <ns0:p>
      <ns0:pPr>
        <ns0:pStyle ns0:val="Compact"/>
        <ns0:numPr>
          <ns0:ilvl ns0:val="1"/>
          <ns0:numId ns0:val="1012"/>
        </ns0:numPr>
      </ns0:pPr>
      <ns0:r>
        <ns0:rPr>
          <ns0:b/>
          <ns0:bCs/>
        </ns0:rPr>
        <ns0:t xml:space="preserve">Dẫn chứng:</ns0:t>
      </ns0:r>
      <ns0:r>
        <ns0:t xml:space="preserve"> </ns0:t>
      </ns0:r>
      <ns0:r>
        <ns0:t xml:space="preserve">“…using a</ns0:t>
      </ns0:r>
      <ns0:r>
        <ns0:t xml:space="preserve"> </ns0:t>
      </ns0:r>
      <ns0:r>
        <ns0:t xml:space="preserve">‘look-up table’</ns0:t>
      </ns0:r>
      <ns0:r>
        <ns0:t xml:space="preserve">, a neural mechanism that</ns0:t>
      </ns0:r>
      <ns0:r>
        <ns0:t xml:space="preserve"> </ns0:t>
      </ns0:r>
      <ns0:r>
        <ns0:rPr>
          <ns0:b/>
          <ns0:bCs/>
        </ns0:rPr>
        <ns0:t xml:space="preserve">links the inputs (the ball’s velocity and trajectory) to the outputs (the movements the batsman’s arms and legs must make)</ns0:t>
      </ns0:r>
      <ns0:r>
        <ns0:t xml:space="preserve">.”</ns0:t>
      </ns0:r>
    </ns0:p>
    <ns0:p>
      <ns0:pPr>
        <ns0:pStyle ns0:val="Compact"/>
        <ns0:numPr>
          <ns0:ilvl ns0:val="1"/>
          <ns0:numId ns0:val="1012"/>
        </ns0:numPr>
      </ns0:pPr>
      <ns0:r>
        <ns0:rPr>
          <ns0:b/>
          <ns0:bCs/>
        </ns0:rPr>
        <ns0:t xml:space="preserve">Phân tích:</ns0:t>
      </ns0:r>
      <ns0:r>
        <ns0:t xml:space="preserve"> </ns0:t>
      </ns0:r>
      <ns0:r>
        <ns0:t xml:space="preserve">“Links… the ball’s velocity and trajectory… to… the movements”</ns0:t>
      </ns0:r>
      <ns0:r>
        <ns0:t xml:space="preserve"> </ns0:t>
      </ns0:r>
      <ns0:r>
        <ns0:t xml:space="preserve">=</ns0:t>
      </ns0:r>
      <ns0:r>
        <ns0:t xml:space="preserve"> </ns0:t>
      </ns0:r>
      <ns0:r>
        <ns0:t xml:space="preserve">“the muscle movements required with an identified ball trajectory”</ns0:t>
      </ns0:r>
      <ns0:r>
        <ns0:t xml:space="preserve">.</ns0:t>
      </ns0:r>
    </ns0:p>
    <ns0:p>
      <ns0:pPr>
        <ns0:pStyle ns0:val="Compact"/>
        <ns0:numPr>
          <ns0:ilvl ns0:val="1"/>
          <ns0:numId ns0:val="1012"/>
        </ns0:numPr>
      </ns0:pPr>
      <ns0:r>
        <ns0:rPr>
          <ns0:b/>
          <ns0:bCs/>
        </ns0:rPr>
        <ns0:t xml:space="preserve">Đáp án:</ns0:t>
      </ns0:r>
      <ns0:r>
        <ns0:t xml:space="preserve"> </ns0:t>
      </ns0:r>
      <ns0:r>
        <ns0:rPr>
          <ns0:b/>
          <ns0:bCs/>
        </ns0:rPr>
        <ns0:t xml:space="preserve">E</ns0:t>
      </ns0:r>
      <ns0:r>
        <ns0:t xml:space="preserve"> </ns0:t>
      </ns0:r>
      <ns0:r>
        <ns0:t xml:space="preserve">(the muscle movements required with an identified ball trajectory.)</ns0:t>
      </ns0:r>
    </ns0:p>
    <ns0:bookmarkEnd ns0:id="17"/>
    <ns0:bookmarkStart ns0:id="18" ns0:name="câu-hỏi-3740-multiple-choice"/>
    <ns0:p>
      <ns0:pPr>
        <ns0:pStyle ns0:val="Heading3"/>
      </ns0:pPr>
      <ns0:r>
        <ns0:t xml:space="preserve">3. Câu hỏi 37–40 (Multiple Choice)</ns0:t>
      </ns0:r>
    </ns0:p>
    <ns0:p>
      <ns0:pPr>
        <ns0:pStyle ns0:val="Compact"/>
        <ns0:numPr>
          <ns0:ilvl ns0:val="0"/>
          <ns0:numId ns0:val="1013"/>
        </ns0:numPr>
      </ns0:pPr>
      <ns0:r>
        <ns0:rPr>
          <ns0:b/>
          <ns0:bCs/>
        </ns0:rPr>
        <ns0:t xml:space="preserve">Câu 37:</ns0:t>
      </ns0:r>
      <ns0:r>
        <ns0:t xml:space="preserve"> </ns0:t>
      </ns0:r>
      <ns0:r>
        <ns0:t xml:space="preserve">Why is the batsman’s decision-making process described as</ns0:t>
      </ns0:r>
      <ns0:r>
        <ns0:t xml:space="preserve"> </ns0:t>
      </ns0:r>
      <ns0:r>
        <ns0:t xml:space="preserve">‘a very close-run thing’</ns0:t>
      </ns0:r>
      <ns0:r>
        <ns0:t xml:space="preserve">?</ns0:t>
      </ns0:r>
    </ns0:p>
    <ns0:p>
      <ns0:pPr>
        <ns0:pStyle ns0:val="Compact"/>
        <ns0:numPr>
          <ns0:ilvl ns0:val="1"/>
          <ns0:numId ns0:val="1014"/>
        </ns0:numPr>
      </ns0:pPr>
      <ns0:r>
        <ns0:rPr>
          <ns0:b/>
          <ns0:bCs/>
        </ns0:rPr>
        <ns0:t xml:space="preserve">Từ khóa:</ns0:t>
      </ns0:r>
      <ns0:r>
        <ns0:t xml:space="preserve"> </ns0:t>
      </ns0:r>
      <ns0:r>
        <ns0:t xml:space="preserve">“very close-run thing”</ns0:t>
      </ns0:r>
      <ns0:r>
        <ns0:t xml:space="preserve">.</ns0:t>
      </ns0:r>
    </ns0:p>
    <ns0:p>
      <ns0:pPr>
        <ns0:pStyle ns0:val="Compact"/>
        <ns0:numPr>
          <ns0:ilvl ns0:val="1"/>
          <ns0:numId ns0:val="1014"/>
        </ns0:numPr>
      </ns0:pPr>
      <ns0:r>
        <ns0:rPr>
          <ns0:b/>
          <ns0:bCs/>
        </ns0:rPr>
        <ns0:t xml:space="preserve">Định vị:</ns0:t>
      </ns0:r>
      <ns0:r>
        <ns0:t xml:space="preserve"> </ns0:t>
      </ns0:r>
      <ns0:r>
        <ns0:t xml:space="preserve">Đoạn H.</ns0:t>
      </ns0:r>
    </ns0:p>
    <ns0:p>
      <ns0:pPr>
        <ns0:pStyle ns0:val="Compact"/>
        <ns0:numPr>
          <ns0:ilvl ns0:val="1"/>
          <ns0:numId ns0:val="1014"/>
        </ns0:numPr>
      </ns0:pPr>
      <ns0:r>
        <ns0:rPr>
          <ns0:b/>
          <ns0:bCs/>
        </ns0:rPr>
        <ns0:t xml:space="preserve">Dẫn chứng:</ns0:t>
      </ns0:r>
      <ns0:r>
        <ns0:t xml:space="preserve"> </ns0:t>
      </ns0:r>
      <ns0:r>
        <ns0:t xml:space="preserve">“…it is a very close-run thing. This is because the neural processing</ns0:t>
      </ns0:r>
      <ns0:r>
        <ns0:t xml:space="preserve"> </ns0:t>
      </ns0:r>
      <ns0:r>
        <ns0:rPr>
          <ns0:b/>
          <ns0:bCs/>
        </ns0:rPr>
        <ns0:t xml:space="preserve">has to compete for time with the physical movement</ns0:t>
      </ns0:r>
      <ns0:r>
        <ns0:t xml:space="preserve"> </ns0:t>
      </ns0:r>
      <ns0:r>
        <ns0:t xml:space="preserve">of bat and body. The whole movement… may take more than 500 ms, and the ball may arrive in only 600 ms. This</ns0:t>
      </ns0:r>
      <ns0:r>
        <ns0:t xml:space="preserve"> </ns0:t>
      </ns0:r>
      <ns0:r>
        <ns0:rPr>
          <ns0:b/>
          <ns0:bCs/>
        </ns0:rPr>
        <ns0:t xml:space="preserve">leaves around 100 ms</ns0:t>
      </ns0:r>
      <ns0:r>
        <ns0:t xml:space="preserve">, or time for perhaps 50 neural computations.”</ns0:t>
      </ns0:r>
    </ns0:p>
    <ns0:p>
      <ns0:pPr>
        <ns0:pStyle ns0:val="Compact"/>
        <ns0:numPr>
          <ns0:ilvl ns0:val="1"/>
          <ns0:numId ns0:val="1014"/>
        </ns0:numPr>
      </ns0:pPr>
      <ns0:r>
        <ns0:rPr>
          <ns0:b/>
          <ns0:bCs/>
        </ns0:rPr>
        <ns0:t xml:space="preserve">Phân tích:</ns0:t>
      </ns0:r>
      <ns0:r>
        <ns0:t xml:space="preserve"> </ns0:t>
      </ns0:r>
      <ns0:r>
        <ns0:t xml:space="preserve">Lý do là bộ não chỉ còn khoảng 100 ms cho xử lý thần kinh — thời gian xử lý thần kinh của tay vận vận vừa đủ (</ns0:t>
      </ns0:r>
      <ns0:r>
        <ns0:t xml:space="preserve">“barely sufficient”</ns0:t>
      </ns0:r>
      <ns0:r>
        <ns0:t xml:space="preserve">). Option B đúng.</ns0:t>
      </ns0:r>
    </ns0:p>
    <ns0:p>
      <ns0:pPr>
        <ns0:pStyle ns0:val="Compact"/>
        <ns0:numPr>
          <ns0:ilvl ns0:val="1"/>
          <ns0:numId ns0:val="1014"/>
        </ns0:numPr>
      </ns0:pPr>
      <ns0:r>
        <ns0:rPr>
          <ns0:b/>
          <ns0:bCs/>
        </ns0:rPr>
        <ns0:t xml:space="preserve">Đáp án:</ns0:t>
      </ns0:r>
      <ns0:r>
        <ns0:t xml:space="preserve"> </ns0:t>
      </ns0:r>
      <ns0:r>
        <ns0:rPr>
          <ns0:b/>
          <ns0:bCs/>
        </ns0:rPr>
        <ns0:t xml:space="preserve">B</ns0:t>
      </ns0:r>
    </ns0:p>
    <ns0:p>
      <ns0:pPr>
        <ns0:pStyle ns0:val="Compact"/>
        <ns0:numPr>
          <ns0:ilvl ns0:val="0"/>
          <ns0:numId ns0:val="1013"/>
        </ns0:numPr>
      </ns0:pPr>
      <ns0:r>
        <ns0:rPr>
          <ns0:b/>
          <ns0:bCs/>
        </ns0:rPr>
        <ns0:t xml:space="preserve">Câu 38:</ns0:t>
      </ns0:r>
      <ns0:r>
        <ns0:t xml:space="preserve"> </ns0:t>
      </ns0:r>
      <ns0:r>
        <ns0:t xml:space="preserve">What characterises the way the brain carries out fast processing activities?</ns0:t>
      </ns0:r>
    </ns0:p>
    <ns0:p>
      <ns0:pPr>
        <ns0:pStyle ns0:val="Compact"/>
        <ns0:numPr>
          <ns0:ilvl ns0:val="1"/>
          <ns0:numId ns0:val="1015"/>
        </ns0:numPr>
      </ns0:pPr>
      <ns0:r>
        <ns0:rPr>
          <ns0:b/>
          <ns0:bCs/>
        </ns0:rPr>
        <ns0:t xml:space="preserve">Từ khóa:</ns0:t>
      </ns0:r>
      <ns0:r>
        <ns0:t xml:space="preserve"> </ns0:t>
      </ns0:r>
      <ns0:r>
        <ns0:t xml:space="preserve">“characterises”</ns0:t>
      </ns0:r>
      <ns0:r>
        <ns0:t xml:space="preserve">,</ns0:t>
      </ns0:r>
      <ns0:r>
        <ns0:t xml:space="preserve"> </ns0:t>
      </ns0:r>
      <ns0:r>
        <ns0:t xml:space="preserve">“fast processing activities”</ns0:t>
      </ns0:r>
      <ns0:r>
        <ns0:t xml:space="preserve">.</ns0:t>
      </ns0:r>
    </ns0:p>
    <ns0:p>
      <ns0:pPr>
        <ns0:pStyle ns0:val="Compact"/>
        <ns0:numPr>
          <ns0:ilvl ns0:val="1"/>
          <ns0:numId ns0:val="1015"/>
        </ns0:numPr>
      </ns0:pPr>
      <ns0:r>
        <ns0:rPr>
          <ns0:b/>
          <ns0:bCs/>
        </ns0:rPr>
        <ns0:t xml:space="preserve">Định vị:</ns0:t>
      </ns0:r>
      <ns0:r>
        <ns0:t xml:space="preserve"> </ns0:t>
      </ns0:r>
      <ns0:r>
        <ns0:t xml:space="preserve">Đoạn H.</ns0:t>
      </ns0:r>
    </ns0:p>
    <ns0:p>
      <ns0:pPr>
        <ns0:pStyle ns0:val="Compact"/>
        <ns0:numPr>
          <ns0:ilvl ns0:val="1"/>
          <ns0:numId ns0:val="1015"/>
        </ns0:numPr>
      </ns0:pPr>
      <ns0:r>
        <ns0:rPr>
          <ns0:b/>
          <ns0:bCs/>
        </ns0:rPr>
        <ns0:t xml:space="preserve">Dẫn chứng:</ns0:t>
      </ns0:r>
      <ns0:r>
        <ns0:t xml:space="preserve"> </ns0:t>
      </ns0:r>
      <ns0:r>
        <ns0:t xml:space="preserve">“…it depends on</ns0:t>
      </ns0:r>
      <ns0:r>
        <ns0:t xml:space="preserve"> </ns0:t>
      </ns0:r>
      <ns0:r>
        <ns0:rPr>
          <ns0:b/>
          <ns0:bCs/>
        </ns0:rPr>
        <ns0:t xml:space="preserve">how few neurons are needed</ns0:t>
      </ns0:r>
      <ns0:r>
        <ns0:t xml:space="preserve">, and therefore on how few sequential neural steps are required.”</ns0:t>
      </ns0:r>
    </ns0:p>
    <ns0:p>
      <ns0:pPr>
        <ns0:pStyle ns0:val="Compact"/>
        <ns0:numPr>
          <ns0:ilvl ns0:val="1"/>
          <ns0:numId ns0:val="1015"/>
        </ns0:numPr>
      </ns0:pPr>
      <ns0:r>
        <ns0:rPr>
          <ns0:b/>
          <ns0:bCs/>
        </ns0:rPr>
        <ns0:t xml:space="preserve">Phân tích:</ns0:t>
      </ns0:r>
      <ns0:r>
        <ns0:t xml:space="preserve"> </ns0:t>
      </ns0:r>
      <ns0:r>
        <ns0:t xml:space="preserve">Đặc trưng (characterises) của xử lý nhanh là sử dụng một số lượng hạn chế neuron (</ns0:t>
      </ns0:r>
      <ns0:r>
        <ns0:t xml:space="preserve">“few neurons”</ns0:t>
      </ns0:r>
      <ns0:r>
        <ns0:t xml:space="preserve"> </ns0:t>
      </ns0:r>
      <ns0:r>
        <ns0:t xml:space="preserve">=</ns0:t>
      </ns0:r>
      <ns0:r>
        <ns0:t xml:space="preserve"> </ns0:t>
      </ns0:r>
      <ns0:r>
        <ns0:t xml:space="preserve">“limited number of neurons”</ns0:t>
      </ns0:r>
      <ns0:r>
        <ns0:t xml:space="preserve">). Option A đúng.</ns0:t>
      </ns0:r>
    </ns0:p>
    <ns0:p>
      <ns0:pPr>
        <ns0:pStyle ns0:val="Compact"/>
        <ns0:numPr>
          <ns0:ilvl ns0:val="1"/>
          <ns0:numId ns0:val="1015"/>
        </ns0:numPr>
      </ns0:pPr>
      <ns0:r>
        <ns0:rPr>
          <ns0:b/>
          <ns0:bCs/>
        </ns0:rPr>
        <ns0:t xml:space="preserve">Đáp án:</ns0:t>
      </ns0:r>
      <ns0:r>
        <ns0:t xml:space="preserve"> </ns0:t>
      </ns0:r>
      <ns0:r>
        <ns0:rPr>
          <ns0:b/>
          <ns0:bCs/>
        </ns0:rPr>
        <ns0:t xml:space="preserve">A</ns0:t>
      </ns0:r>
    </ns0:p>
    <ns0:p>
      <ns0:pPr>
        <ns0:pStyle ns0:val="Compact"/>
        <ns0:numPr>
          <ns0:ilvl ns0:val="0"/>
          <ns0:numId ns0:val="1013"/>
        </ns0:numPr>
      </ns0:pPr>
      <ns0:r>
        <ns0:rPr>
          <ns0:b/>
          <ns0:bCs/>
        </ns0:rPr>
        <ns0:t xml:space="preserve">Câu 39:</ns0:t>
      </ns0:r>
      <ns0:r>
        <ns0:t xml:space="preserve"> </ns0:t>
      </ns0:r>
      <ns0:r>
        <ns0:t xml:space="preserve">The binding problem is about how</ns0:t>
      </ns0:r>
    </ns0:p>
    <ns0:p>
      <ns0:pPr>
        <ns0:pStyle ns0:val="Compact"/>
        <ns0:numPr>
          <ns0:ilvl ns0:val="1"/>
          <ns0:numId ns0:val="1016"/>
        </ns0:numPr>
      </ns0:pPr>
      <ns0:r>
        <ns0:rPr>
          <ns0:b/>
          <ns0:bCs/>
        </ns0:rPr>
        <ns0:t xml:space="preserve">Từ khóa:</ns0:t>
      </ns0:r>
      <ns0:r>
        <ns0:t xml:space="preserve"> </ns0:t>
      </ns0:r>
      <ns0:r>
        <ns0:t xml:space="preserve">“binding problem”</ns0:t>
      </ns0:r>
      <ns0:r>
        <ns0:t xml:space="preserve">.</ns0:t>
      </ns0:r>
    </ns0:p>
    <ns0:p>
      <ns0:pPr>
        <ns0:pStyle ns0:val="Compact"/>
        <ns0:numPr>
          <ns0:ilvl ns0:val="1"/>
          <ns0:numId ns0:val="1016"/>
        </ns0:numPr>
      </ns0:pPr>
      <ns0:r>
        <ns0:rPr>
          <ns0:b/>
          <ns0:bCs/>
        </ns0:rPr>
        <ns0:t xml:space="preserve">Định vị:</ns0:t>
      </ns0:r>
      <ns0:r>
        <ns0:t xml:space="preserve"> </ns0:t>
      </ns0:r>
      <ns0:r>
        <ns0:t xml:space="preserve">Đoạn I.</ns0:t>
      </ns0:r>
    </ns0:p>
    <ns0:p>
      <ns0:pPr>
        <ns0:pStyle ns0:val="Compact"/>
        <ns0:numPr>
          <ns0:ilvl ns0:val="1"/>
          <ns0:numId ns0:val="1016"/>
        </ns0:numPr>
      </ns0:pPr>
      <ns0:r>
        <ns0:rPr>
          <ns0:b/>
          <ns0:bCs/>
        </ns0:rPr>
        <ns0:t xml:space="preserve">Dẫn chứng:</ns0:t>
      </ns0:r>
      <ns0:r>
        <ns0:t xml:space="preserve"> </ns0:t>
      </ns0:r>
      <ns0:r>
        <ns0:t xml:space="preserve">“This debate was focused on the question of the binding problem: how, if the brain processes features separately, does a</ns0:t>
      </ns0:r>
      <ns0:r>
        <ns0:t xml:space="preserve"> </ns0:t>
      </ns0:r>
      <ns0:r>
        <ns0:rPr>
          <ns0:b/>
          <ns0:bCs/>
        </ns0:rPr>
        <ns0:t xml:space="preserve">coherent image of a single object</ns0:t>
      </ns0:r>
      <ns0:r>
        <ns0:t xml:space="preserve"> </ns0:t>
      </ns0:r>
      <ns0:r>
        <ns0:t xml:space="preserve">emerge?”</ns0:t>
      </ns0:r>
    </ns0:p>
    <ns0:p>
      <ns0:pPr>
        <ns0:pStyle ns0:val="Compact"/>
        <ns0:numPr>
          <ns0:ilvl ns0:val="1"/>
          <ns0:numId ns0:val="1016"/>
        </ns0:numPr>
      </ns0:pPr>
      <ns0:r>
        <ns0:rPr>
          <ns0:b/>
          <ns0:bCs/>
        </ns0:rPr>
        <ns0:t xml:space="preserve">Phân tích:</ns0:t>
      </ns0:r>
      <ns0:r>
        <ns0:t xml:space="preserve"> </ns0:t>
      </ns0:r>
      <ns0:r>
        <ns0:t xml:space="preserve">“Binding problem”</ns0:t>
      </ns0:r>
      <ns0:r>
        <ns0:t xml:space="preserve"> </ns0:t>
      </ns0:r>
      <ns0:r>
        <ns0:t xml:space="preserve">liên quan đến cách bộ não tích hợp (</ns0:t>
      </ns0:r>
      <ns0:r>
        <ns0:t xml:space="preserve">“integrates”</ns0:t>
      </ns0:r>
      <ns0:r>
        <ns0:t xml:space="preserve">) các nhận thức khác nhau (</ns0:t>
      </ns0:r>
      <ns0:r>
        <ns0:t xml:space="preserve">“features separately”</ns0:t>
      </ns0:r>
      <ns0:r>
        <ns0:t xml:space="preserve"> </ns0:t>
      </ns0:r>
      <ns0:r>
        <ns0:t xml:space="preserve">=</ns0:t>
      </ns0:r>
      <ns0:r>
        <ns0:t xml:space="preserve"> </ns0:t>
      </ns0:r>
      <ns0:r>
        <ns0:t xml:space="preserve">“diverse perceptions”</ns0:t>
      </ns0:r>
      <ns0:r>
        <ns0:t xml:space="preserve">) thành một hình ảnh nhất quán về một vật thể (</ns0:t>
      </ns0:r>
      <ns0:r>
        <ns0:t xml:space="preserve">“coherent image of a single object”</ns0:t>
      </ns0:r>
      <ns0:r>
        <ns0:t xml:space="preserve"> </ns0:t>
      </ns0:r>
      <ns0:r>
        <ns0:t xml:space="preserve">=</ns0:t>
      </ns0:r>
      <ns0:r>
        <ns0:t xml:space="preserve"> </ns0:t>
      </ns0:r>
      <ns0:r>
        <ns0:t xml:space="preserve">“a single object”</ns0:t>
      </ns0:r>
      <ns0:r>
        <ns0:t xml:space="preserve">). Option B đúng.</ns0:t>
      </ns0:r>
    </ns0:p>
    <ns0:p>
      <ns0:pPr>
        <ns0:pStyle ns0:val="Compact"/>
        <ns0:numPr>
          <ns0:ilvl ns0:val="1"/>
          <ns0:numId ns0:val="1016"/>
        </ns0:numPr>
      </ns0:pPr>
      <ns0:r>
        <ns0:rPr>
          <ns0:b/>
          <ns0:bCs/>
        </ns0:rPr>
        <ns0:t xml:space="preserve">Đáp án:</ns0:t>
      </ns0:r>
      <ns0:r>
        <ns0:t xml:space="preserve"> </ns0:t>
      </ns0:r>
      <ns0:r>
        <ns0:rPr>
          <ns0:b/>
          <ns0:bCs/>
        </ns0:rPr>
        <ns0:t xml:space="preserve">B</ns0:t>
      </ns0:r>
    </ns0:p>
    <ns0:p>
      <ns0:pPr>
        <ns0:pStyle ns0:val="Compact"/>
        <ns0:numPr>
          <ns0:ilvl ns0:val="0"/>
          <ns0:numId ns0:val="1013"/>
        </ns0:numPr>
      </ns0:pPr>
      <ns0:r>
        <ns0:rPr>
          <ns0:b/>
          <ns0:bCs/>
        </ns0:rPr>
        <ns0:t xml:space="preserve">Câu 40:</ns0:t>
      </ns0:r>
      <ns0:r>
        <ns0:t xml:space="preserve"> </ns0:t>
      </ns0:r>
      <ns0:r>
        <ns0:t xml:space="preserve">What does the writer claim about perceptions of everyday events?</ns0:t>
      </ns0:r>
    </ns0:p>
    <ns0:p>
      <ns0:pPr>
        <ns0:pStyle ns0:val="Compact"/>
        <ns0:numPr>
          <ns0:ilvl ns0:val="1"/>
          <ns0:numId ns0:val="1017"/>
        </ns0:numPr>
      </ns0:pPr>
      <ns0:r>
        <ns0:rPr>
          <ns0:b/>
          <ns0:bCs/>
        </ns0:rPr>
        <ns0:t xml:space="preserve">Từ khóa:</ns0:t>
      </ns0:r>
      <ns0:r>
        <ns0:t xml:space="preserve"> </ns0:t>
      </ns0:r>
      <ns0:r>
        <ns0:t xml:space="preserve">“perceptions of everyday events”</ns0:t>
      </ns0:r>
      <ns0:r>
        <ns0:t xml:space="preserve">.</ns0:t>
      </ns0:r>
    </ns0:p>
    <ns0:p>
      <ns0:pPr>
        <ns0:pStyle ns0:val="Compact"/>
        <ns0:numPr>
          <ns0:ilvl ns0:val="1"/>
          <ns0:numId ns0:val="1017"/>
        </ns0:numPr>
      </ns0:pPr>
      <ns0:r>
        <ns0:rPr>
          <ns0:b/>
          <ns0:bCs/>
        </ns0:rPr>
        <ns0:t xml:space="preserve">Định vị:</ns0:t>
      </ns0:r>
      <ns0:r>
        <ns0:t xml:space="preserve"> </ns0:t>
      </ns0:r>
      <ns0:r>
        <ns0:t xml:space="preserve">Đoạn J.</ns0:t>
      </ns0:r>
    </ns0:p>
    <ns0:p>
      <ns0:pPr>
        <ns0:pStyle ns0:val="Compact"/>
        <ns0:numPr>
          <ns0:ilvl ns0:val="1"/>
          <ns0:numId ns0:val="1017"/>
        </ns0:numPr>
      </ns0:pPr>
      <ns0:r>
        <ns0:rPr>
          <ns0:b/>
          <ns0:bCs/>
        </ns0:rPr>
        <ns0:t xml:space="preserve">Dẫn chứng:</ns0:t>
      </ns0:r>
      <ns0:r>
        <ns0:t xml:space="preserve"> </ns0:t>
      </ns0:r>
      <ns0:r>
        <ns0:t xml:space="preserve">“There is lots of evidence that this fast process is at the core of</ns0:t>
      </ns0:r>
      <ns0:r>
        <ns0:t xml:space="preserve"> </ns0:t>
      </ns0:r>
      <ns0:r>
        <ns0:rPr>
          <ns0:b/>
          <ns0:bCs/>
        </ns0:rPr>
        <ns0:t xml:space="preserve">normal perception</ns0:t>
      </ns0:r>
      <ns0:r>
        <ns0:t xml:space="preserve"> </ns0:t>
      </ns0:r>
      <ns0:r>
        <ns0:t xml:space="preserve">as well.</ns0:t>
      </ns0:r>
      <ns0:r>
        <ns0:t xml:space="preserve"> </ns0:t>
      </ns0:r>
      <ns0:r>
        <ns0:rPr>
          <ns0:b/>
          <ns0:bCs/>
        </ns0:rPr>
        <ns0:t xml:space="preserve">Much of what we</ns0:t>
      </ns0:r>
      <ns0:r>
        <ns0:rPr>
          <ns0:b/>
          <ns0:bCs/>
        </ns0:rPr>
        <ns0:t xml:space="preserve"> </ns0:t>
      </ns0:r>
      <ns0:r>
        <ns0:rPr>
          <ns0:b/>
          <ns0:bCs/>
        </ns0:rPr>
        <ns0:t xml:space="preserve">‘see’</ns0:t>
      </ns0:r>
      <ns0:r>
        <ns0:rPr>
          <ns0:b/>
          <ns0:bCs/>
        </ns0:rPr>
        <ns0:t xml:space="preserve"> </ns0:t>
      </ns0:r>
      <ns0:r>
        <ns0:rPr>
          <ns0:b/>
          <ns0:bCs/>
        </ns0:rPr>
        <ns0:t xml:space="preserve">throughout the day is this type of rapid neural classification</ns0:t>
      </ns0:r>
      <ns0:r>
        <ns0:t xml:space="preserve">, and the brain simply fills in the rest of the image behind the scenes.”</ns0:t>
      </ns0:r>
    </ns0:p>
    <ns0:p>
      <ns0:pPr>
        <ns0:pStyle ns0:val="Compact"/>
        <ns0:numPr>
          <ns0:ilvl ns0:val="1"/>
          <ns0:numId ns0:val="1017"/>
        </ns0:numPr>
      </ns0:pPr>
      <ns0:r>
        <ns0:rPr>
          <ns0:b/>
          <ns0:bCs/>
        </ns0:rPr>
        <ns0:t xml:space="preserve">Phân tích:</ns0:t>
      </ns0:r>
      <ns0:r>
        <ns0:t xml:space="preserve"> </ns0:t>
      </ns0:r>
      <ns0:r>
        <ns0:t xml:space="preserve">“Normal perception”</ns0:t>
      </ns0:r>
      <ns0:r>
        <ns0:t xml:space="preserve"> </ns0:t>
      </ns0:r>
      <ns0:r>
        <ns0:t xml:space="preserve">=</ns0:t>
      </ns0:r>
      <ns0:r>
        <ns0:t xml:space="preserve"> </ns0:t>
      </ns0:r>
      <ns0:r>
        <ns0:t xml:space="preserve">“perceptions of everyday events”</ns0:t>
      </ns0:r>
      <ns0:r>
        <ns0:t xml:space="preserve">.</ns0:t>
      </ns0:r>
      <ns0:r>
        <ns0:t xml:space="preserve"> </ns0:t>
      </ns0:r>
      <ns0:r>
        <ns0:t xml:space="preserve">“Much of what we</ns0:t>
      </ns0:r>
      <ns0:r>
        <ns0:t xml:space="preserve"> </ns0:t>
      </ns0:r>
      <ns0:r>
        <ns0:t xml:space="preserve">‘see’</ns0:t>
      </ns0:r>
      <ns0:r>
        <ns0:t xml:space="preserve">… is this type of rapid neural classification”</ns0:t>
      </ns0:r>
      <ns0:r>
        <ns0:t xml:space="preserve"> </ns0:t>
      </ns0:r>
      <ns0:r>
        <ns0:t xml:space="preserve">=</ns0:t>
      </ns0:r>
      <ns0:r>
        <ns0:t xml:space="preserve"> </ns0:t>
      </ns0:r>
      <ns0:r>
        <ns0:t xml:space="preserve">“the brain uses rapid classification as the basis for most perceptions”</ns0:t>
      </ns0:r>
      <ns0:r>
        <ns0:t xml:space="preserve">. Option B đúng.</ns0:t>
      </ns0:r>
    </ns0:p>
    <ns0:p>
      <ns0:pPr>
        <ns0:pStyle ns0:val="Compact"/>
        <ns0:numPr>
          <ns0:ilvl ns0:val="1"/>
          <ns0:numId ns0:val="1017"/>
        </ns0:numPr>
      </ns0:pPr>
      <ns0:r>
        <ns0:rPr>
          <ns0:b/>
          <ns0:bCs/>
        </ns0:rPr>
        <ns0:t xml:space="preserve">Đáp án:</ns0:t>
      </ns0:r>
      <ns0:r>
        <ns0:t xml:space="preserve"> </ns0:t>
      </ns0:r>
      <ns0:r>
        <ns0:rPr>
          <ns0:b/>
          <ns0:bCs/>
        </ns0:rPr>
        <ns0:t xml:space="preserve">B</ns0:t>
      </ns0:r>
    </ns0:p>
    <ns0:bookmarkEnd ns0:id="18"/>
    <ns0:bookmarkEnd ns0:id="19"/>
    <ns0:bookmarkStart ns0:id="20" ns0:name="phần-iii-lời-giải-answer-key"/>
    <ns0:p>
      <ns0:pPr>
        <ns0:pStyle ns0:val="Heading2"/>
      </ns0:pPr>
      <ns0:r>
        <ns0:t xml:space="preserve">Phần III: Lời giải — Answer Key</ns0:t>
      </ns0:r>
    </ns0:p>
    <ns0:tbl>
      <ns0:tblPr>
        <ns0:tblStyle ns0:val="CDAnswerKey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t xml:space="preserve">Câu</ns0:t>
            </ns0:r>
          </ns0:p>
        </ns0:tc>
        <ns0:tc>
          <ns0:tcPr/>
          <ns0:p>
            <ns0:pPr>
              <ns0:pStyle ns0:val="Compact"/>
            </ns0:pPr>
            <ns0:r>
              <ns0:t xml:space="preserve">Đáp án</ns0:t>
            </ns0:r>
          </ns0:p>
        </ns0:tc>
      </ns0:tr>
      <ns0:tr>
        <ns0:tc>
          <ns0:tcPr/>
          <ns0:p>
            <ns0:pPr>
              <ns0:pStyle ns0:val="Compact"/>
            </ns0:pPr>
            <ns0:r>
              <ns0:rPr>
                <ns0:b/>
                <ns0:bCs/>
              </ns0:rPr>
              <ns0:t xml:space="preserve">27</ns0:t>
            </ns0:r>
          </ns0:p>
        </ns0:tc>
        <ns0:tc>
          <ns0:tcPr/>
          <ns0:p>
            <ns0:pPr>
              <ns0:pStyle ns0:val="Compact"/>
            </ns0:pPr>
            <ns0:r>
              <ns0:rPr>
                <ns0:b/>
                <ns0:bCs/>
              </ns0:rPr>
              <ns0:t xml:space="preserve">G</ns0:t>
            </ns0:r>
          </ns0:p>
        </ns0:tc>
      </ns0:tr>
      <ns0:tr>
        <ns0:tc>
          <ns0:tcPr/>
          <ns0:p>
            <ns0:pPr>
              <ns0:pStyle ns0:val="Compact"/>
            </ns0:pPr>
            <ns0:r>
              <ns0:rPr>
                <ns0:b/>
                <ns0:bCs/>
              </ns0:rPr>
              <ns0:t xml:space="preserve">28</ns0:t>
            </ns0:r>
          </ns0:p>
        </ns0:tc>
        <ns0:tc>
          <ns0:tcPr/>
          <ns0:p>
            <ns0:pPr>
              <ns0:pStyle ns0:val="Compact"/>
            </ns0:pPr>
            <ns0:r>
              <ns0:rPr>
                <ns0:b/>
                <ns0:bCs/>
              </ns0:rPr>
              <ns0:t xml:space="preserve">A</ns0:t>
            </ns0:r>
          </ns0:p>
        </ns0:tc>
      </ns0:tr>
      <ns0:tr>
        <ns0:tc>
          <ns0:tcPr/>
          <ns0:p>
            <ns0:pPr>
              <ns0:pStyle ns0:val="Compact"/>
            </ns0:pPr>
            <ns0:r>
              <ns0:rPr>
                <ns0:b/>
                <ns0:bCs/>
              </ns0:rPr>
              <ns0:t xml:space="preserve">29</ns0:t>
            </ns0:r>
          </ns0:p>
        </ns0:tc>
        <ns0:tc>
          <ns0:tcPr/>
          <ns0:p>
            <ns0:pPr>
              <ns0:pStyle ns0:val="Compact"/>
            </ns0:pPr>
            <ns0:r>
              <ns0:rPr>
                <ns0:b/>
                <ns0:bCs/>
              </ns0:rPr>
              <ns0:t xml:space="preserve">H</ns0:t>
            </ns0:r>
          </ns0:p>
        </ns0:tc>
      </ns0:tr>
      <ns0:tr>
        <ns0:tc>
          <ns0:tcPr/>
          <ns0:p>
            <ns0:pPr>
              <ns0:pStyle ns0:val="Compact"/>
            </ns0:pPr>
            <ns0:r>
              <ns0:rPr>
                <ns0:b/>
                <ns0:bCs/>
              </ns0:rPr>
              <ns0:t xml:space="preserve">30</ns0:t>
            </ns0:r>
          </ns0:p>
        </ns0:tc>
        <ns0:tc>
          <ns0:tcPr/>
          <ns0:p>
            <ns0:pPr>
              <ns0:pStyle ns0:val="Compact"/>
            </ns0:pPr>
            <ns0:r>
              <ns0:rPr>
                <ns0:b/>
                <ns0:bCs/>
              </ns0:rPr>
              <ns0:t xml:space="preserve">J</ns0:t>
            </ns0:r>
          </ns0:p>
        </ns0:tc>
      </ns0:tr>
      <ns0:tr>
        <ns0:tc>
          <ns0:tcPr/>
          <ns0:p>
            <ns0:pPr>
              <ns0:pStyle ns0:val="Compact"/>
            </ns0:pPr>
            <ns0:r>
              <ns0:rPr>
                <ns0:b/>
                <ns0:bCs/>
              </ns0:rPr>
              <ns0:t xml:space="preserve">31</ns0:t>
            </ns0:r>
          </ns0:p>
        </ns0:tc>
        <ns0:tc>
          <ns0:tcPr/>
          <ns0:p>
            <ns0:pPr>
              <ns0:pStyle ns0:val="Compact"/>
            </ns0:pPr>
            <ns0:r>
              <ns0:rPr>
                <ns0:b/>
                <ns0:bCs/>
              </ns0:rPr>
              <ns0:t xml:space="preserve">E</ns0:t>
            </ns0:r>
          </ns0:p>
        </ns0:tc>
      </ns0:tr>
      <ns0:tr>
        <ns0:tc>
          <ns0:tcPr/>
          <ns0:p>
            <ns0:pPr>
              <ns0:pStyle ns0:val="Compact"/>
            </ns0:pPr>
            <ns0:r>
              <ns0:rPr>
                <ns0:b/>
                <ns0:bCs/>
              </ns0:rPr>
              <ns0:t xml:space="preserve">32</ns0:t>
            </ns0:r>
          </ns0:p>
        </ns0:tc>
        <ns0:tc>
          <ns0:tcPr/>
          <ns0:p>
            <ns0:pPr>
              <ns0:pStyle ns0:val="Compact"/>
            </ns0:pPr>
            <ns0:r>
              <ns0:rPr>
                <ns0:b/>
                <ns0:bCs/>
              </ns0:rPr>
              <ns0:t xml:space="preserve">B</ns0:t>
            </ns0:r>
          </ns0:p>
        </ns0:tc>
      </ns0:tr>
      <ns0:tr>
        <ns0:tc>
          <ns0:tcPr/>
          <ns0:p>
            <ns0:pPr>
              <ns0:pStyle ns0:val="Compact"/>
            </ns0:pPr>
            <ns0:r>
              <ns0:rPr>
                <ns0:b/>
                <ns0:bCs/>
              </ns0:rPr>
              <ns0:t xml:space="preserve">33</ns0:t>
            </ns0:r>
          </ns0:p>
        </ns0:tc>
        <ns0:tc>
          <ns0:tcPr/>
          <ns0:p>
            <ns0:pPr>
              <ns0:pStyle ns0:val="Compact"/>
            </ns0:pPr>
            <ns0:r>
              <ns0:rPr>
                <ns0:b/>
                <ns0:bCs/>
              </ns0:rPr>
              <ns0:t xml:space="preserve">D</ns0:t>
            </ns0:r>
          </ns0:p>
        </ns0:tc>
      </ns0:tr>
      <ns0:tr>
        <ns0:tc>
          <ns0:tcPr/>
          <ns0:p>
            <ns0:pPr>
              <ns0:pStyle ns0:val="Compact"/>
            </ns0:pPr>
            <ns0:r>
              <ns0:rPr>
                <ns0:b/>
                <ns0:bCs/>
              </ns0:rPr>
              <ns0:t xml:space="preserve">34</ns0:t>
            </ns0:r>
          </ns0:p>
        </ns0:tc>
        <ns0:tc>
          <ns0:tcPr/>
          <ns0:p>
            <ns0:pPr>
              <ns0:pStyle ns0:val="Compact"/>
            </ns0:pPr>
            <ns0:r>
              <ns0:rPr>
                <ns0:b/>
                <ns0:bCs/>
              </ns0:rPr>
              <ns0:t xml:space="preserve">C</ns0:t>
            </ns0:r>
          </ns0:p>
        </ns0:tc>
      </ns0:tr>
      <ns0:tr>
        <ns0:tc>
          <ns0:tcPr/>
          <ns0:p>
            <ns0:pPr>
              <ns0:pStyle ns0:val="Compact"/>
            </ns0:pPr>
            <ns0:r>
              <ns0:rPr>
                <ns0:b/>
                <ns0:bCs/>
              </ns0:rPr>
              <ns0:t xml:space="preserve">35</ns0:t>
            </ns0:r>
          </ns0:p>
        </ns0:tc>
        <ns0:tc>
          <ns0:tcPr/>
          <ns0:p>
            <ns0:pPr>
              <ns0:pStyle ns0:val="Compact"/>
            </ns0:pPr>
            <ns0:r>
              <ns0:rPr>
                <ns0:b/>
                <ns0:bCs/>
              </ns0:rPr>
              <ns0:t xml:space="preserve">A</ns0:t>
            </ns0:r>
          </ns0:p>
        </ns0:tc>
      </ns0:tr>
      <ns0:tr>
        <ns0:tc>
          <ns0:tcPr/>
          <ns0:p>
            <ns0:pPr>
              <ns0:pStyle ns0:val="Compact"/>
            </ns0:pPr>
            <ns0:r>
              <ns0:rPr>
                <ns0:b/>
                <ns0:bCs/>
              </ns0:rPr>
              <ns0:t xml:space="preserve">36</ns0:t>
            </ns0:r>
          </ns0:p>
        </ns0:tc>
        <ns0:tc>
          <ns0:tcPr/>
          <ns0:p>
            <ns0:pPr>
              <ns0:pStyle ns0:val="Compact"/>
            </ns0:pPr>
            <ns0:r>
              <ns0:rPr>
                <ns0:b/>
                <ns0:bCs/>
              </ns0:rPr>
              <ns0:t xml:space="preserve">E</ns0:t>
            </ns0:r>
          </ns0:p>
        </ns0:tc>
      </ns0:tr>
      <ns0:tr>
        <ns0:tc>
          <ns0:tcPr/>
          <ns0:p>
            <ns0:pPr>
              <ns0:pStyle ns0:val="Compact"/>
            </ns0:pPr>
            <ns0:r>
              <ns0:rPr>
                <ns0:b/>
                <ns0:bCs/>
              </ns0:rPr>
              <ns0:t xml:space="preserve">37</ns0:t>
            </ns0:r>
          </ns0:p>
        </ns0:tc>
        <ns0:tc>
          <ns0:tcPr/>
          <ns0:p>
            <ns0:pPr>
              <ns0:pStyle ns0:val="Compact"/>
            </ns0:pPr>
            <ns0:r>
              <ns0:rPr>
                <ns0:b/>
                <ns0:bCs/>
              </ns0:rPr>
              <ns0:t xml:space="preserve">B</ns0:t>
            </ns0:r>
          </ns0:p>
        </ns0:tc>
      </ns0:tr>
      <ns0:tr>
        <ns0:tc>
          <ns0:tcPr/>
          <ns0:p>
            <ns0:pPr>
              <ns0:pStyle ns0:val="Compact"/>
            </ns0:pPr>
            <ns0:r>
              <ns0:rPr>
                <ns0:b/>
                <ns0:bCs/>
              </ns0:rPr>
              <ns0:t xml:space="preserve">38</ns0:t>
            </ns0:r>
          </ns0:p>
        </ns0:tc>
        <ns0:tc>
          <ns0:tcPr/>
          <ns0:p>
            <ns0:pPr>
              <ns0:pStyle ns0:val="Compact"/>
            </ns0:pPr>
            <ns0:r>
              <ns0:rPr>
                <ns0:b/>
                <ns0:bCs/>
              </ns0:rPr>
              <ns0:t xml:space="preserve">A</ns0:t>
            </ns0:r>
          </ns0:p>
        </ns0:tc>
      </ns0:tr>
      <ns0:tr>
        <ns0:tc>
          <ns0:tcPr/>
          <ns0:p>
            <ns0:pPr>
              <ns0:pStyle ns0:val="Compact"/>
            </ns0:pPr>
            <ns0:r>
              <ns0:rPr>
                <ns0:b/>
                <ns0:bCs/>
              </ns0:rPr>
              <ns0:t xml:space="preserve">39</ns0:t>
            </ns0:r>
          </ns0:p>
        </ns0:tc>
        <ns0:tc>
          <ns0:tcPr/>
          <ns0:p>
            <ns0:pPr>
              <ns0:pStyle ns0:val="Compact"/>
            </ns0:pPr>
            <ns0:r>
              <ns0:rPr>
                <ns0:b/>
                <ns0:bCs/>
              </ns0:rPr>
              <ns0:t xml:space="preserve">B</ns0:t>
            </ns0:r>
          </ns0:p>
        </ns0:tc>
      </ns0:tr>
      <ns0:tr>
        <ns0:tc>
          <ns0:tcPr/>
          <ns0:p>
            <ns0:pPr>
              <ns0:pStyle ns0:val="Compact"/>
            </ns0:pPr>
            <ns0:r>
              <ns0:rPr>
                <ns0:b/>
                <ns0:bCs/>
              </ns0:rPr>
              <ns0:t xml:space="preserve">40</ns0:t>
            </ns0:r>
          </ns0:p>
        </ns0:tc>
        <ns0:tc>
          <ns0:tcPr/>
          <ns0:p>
            <ns0:pPr>
              <ns0:pStyle ns0:val="Compact"/>
            </ns0:pPr>
            <ns0:r>
              <ns0:rPr>
                <ns0:b/>
                <ns0:bCs/>
              </ns0:rPr>
              <ns0:t xml:space="preserve">B</ns0:t>
            </ns0:r>
          </ns0:p>
        </ns0:tc>
      </ns0:tr>
    </ns0:tbl>
    <ns0:bookmarkEnd ns0:id="20"/>
    <ns0:bookmarkStart ns0:id="21" ns0:name="tổng-hợp-từ-vựng"/>
    <ns0:p>
      <ns0:pPr>
        <ns0:pStyle ns0:val="Heading2"/>
      </ns0:pPr>
      <ns0:r>
        <ns0:t xml:space="preserve">Tổng hợp 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chi tiết nghĩa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neuron</ns0:t>
            </ns0:r>
            <ns0:r>
              <ns0:t xml:space="preserve"> </ns0:t>
            </ns0:r>
            <ns0:r>
              <ns0:t xml:space="preserve">(n)</ns0:t>
            </ns0:r>
          </ns0:p>
        </ns0:tc>
        <ns0:tc>
          <ns0:tcPr/>
          <ns0:p>
            <ns0:pPr>
              <ns0:pStyle ns0:val="Compact"/>
            </ns0:pPr>
            <ns0:r>
              <ns0:t xml:space="preserve">/ˈnjʊə.rɒn/</ns0:t>
            </ns0:r>
          </ns0:p>
        </ns0:tc>
        <ns0:tc>
          <ns0:tcPr/>
          <ns0:p>
            <ns0:pPr>
              <ns0:pStyle ns0:val="Compact"/>
            </ns0:pPr>
            <ns0:r>
              <ns0:t xml:space="preserve">a nerve cell that transmits signals in the body (tế bào thần kinh)</ns0:t>
            </ns0:r>
          </ns0:p>
        </ns0:tc>
        <ns0:tc>
          <ns0:tcPr/>
          <ns0:p>
            <ns0:pPr>
              <ns0:pStyle ns0:val="Compact"/>
            </ns0:pPr>
            <ns0:r>
              <ns0:t xml:space="preserve">Each neuron is connected to many other neurons.</ns0:t>
            </ns0:r>
          </ns0:p>
        </ns0:tc>
      </ns0:tr>
      <ns0:tr>
        <ns0:tc>
          <ns0:tcPr/>
          <ns0:p>
            <ns0:pPr>
              <ns0:pStyle ns0:val="Compact"/>
            </ns0:pPr>
            <ns0:r>
              <ns0:rPr>
                <ns0:b/>
                <ns0:bCs/>
              </ns0:rPr>
              <ns0:t xml:space="preserve">neurotransmitter</ns0:t>
            </ns0:r>
            <ns0:r>
              <ns0:t xml:space="preserve"> </ns0:t>
            </ns0:r>
            <ns0:r>
              <ns0:t xml:space="preserve">(n)</ns0:t>
            </ns0:r>
          </ns0:p>
        </ns0:tc>
        <ns0:tc>
          <ns0:tcPr/>
          <ns0:p>
            <ns0:pPr>
              <ns0:pStyle ns0:val="Compact"/>
            </ns0:pPr>
            <ns0:r>
              <ns0:t xml:space="preserve">/ˌnjʊə.rəʊ.trænzˈmɪt.ər/</ns0:t>
            </ns0:r>
          </ns0:p>
        </ns0:tc>
        <ns0:tc>
          <ns0:tcPr/>
          <ns0:p>
            <ns0:pPr>
              <ns0:pStyle ns0:val="Compact"/>
            </ns0:pPr>
            <ns0:r>
              <ns0:t xml:space="preserve">a chemical messenger between nerve cells (chất dẫn truyền thần kinh)</ns0:t>
            </ns0:r>
          </ns0:p>
        </ns0:tc>
        <ns0:tc>
          <ns0:tcPr/>
          <ns0:p>
            <ns0:pPr>
              <ns0:pStyle ns0:val="Compact"/>
            </ns0:pPr>
            <ns0:r>
              <ns0:t xml:space="preserve">The neurotransmitter diffuses across the synaptic gap.</ns0:t>
            </ns0:r>
          </ns0:p>
        </ns0:tc>
      </ns0:tr>
      <ns0:tr>
        <ns0:tc>
          <ns0:tcPr/>
          <ns0:p>
            <ns0:pPr>
              <ns0:pStyle ns0:val="Compact"/>
            </ns0:pPr>
            <ns0:r>
              <ns0:rPr>
                <ns0:b/>
                <ns0:bCs/>
              </ns0:rPr>
              <ns0:t xml:space="preserve">synapse</ns0:t>
            </ns0:r>
            <ns0:r>
              <ns0:t xml:space="preserve"> </ns0:t>
            </ns0:r>
            <ns0:r>
              <ns0:t xml:space="preserve">(n)</ns0:t>
            </ns0:r>
          </ns0:p>
        </ns0:tc>
        <ns0:tc>
          <ns0:tcPr/>
          <ns0:p>
            <ns0:pPr>
              <ns0:pStyle ns0:val="Compact"/>
            </ns0:pPr>
            <ns0:r>
              <ns0:t xml:space="preserve">/ˈsɪn.æps/</ns0:t>
            </ns0:r>
          </ns0:p>
        </ns0:tc>
        <ns0:tc>
          <ns0:tcPr/>
          <ns0:p>
            <ns0:pPr>
              <ns0:pStyle ns0:val="Compact"/>
            </ns0:pPr>
            <ns0:r>
              <ns0:t xml:space="preserve">the junction between two nerve cells (khớp thần kinh / xi-náp)</ns0:t>
            </ns0:r>
          </ns0:p>
        </ns0:tc>
        <ns0:tc>
          <ns0:tcPr/>
          <ns0:p>
            <ns0:pPr>
              <ns0:pStyle ns0:val="Compact"/>
            </ns0:pPr>
            <ns0:r>
              <ns0:t xml:space="preserve">A signal takes 1-2 ms to cross a synapse.</ns0:t>
            </ns0:r>
          </ns0:p>
        </ns0:tc>
      </ns0:tr>
      <ns0:tr>
        <ns0:tc>
          <ns0:tcPr/>
          <ns0:p>
            <ns0:pPr>
              <ns0:pStyle ns0:val="Compact"/>
            </ns0:pPr>
            <ns0:r>
              <ns0:rPr>
                <ns0:b/>
                <ns0:bCs/>
              </ns0:rPr>
              <ns0:t xml:space="preserve">excitatory</ns0:t>
            </ns0:r>
            <ns0:r>
              <ns0:t xml:space="preserve"> </ns0:t>
            </ns0:r>
            <ns0:r>
              <ns0:t xml:space="preserve">(adj)</ns0:t>
            </ns0:r>
          </ns0:p>
        </ns0:tc>
        <ns0:tc>
          <ns0:tcPr/>
          <ns0:p>
            <ns0:pPr>
              <ns0:pStyle ns0:val="Compact"/>
            </ns0:pPr>
            <ns0:r>
              <ns0:t xml:space="preserve">/ɪkˈsaɪ.tə.tər.i/</ns0:t>
            </ns0:r>
          </ns0:p>
        </ns0:tc>
        <ns0:tc>
          <ns0:tcPr/>
          <ns0:p>
            <ns0:pPr>
              <ns0:pStyle ns0:val="Compact"/>
            </ns0:pPr>
            <ns0:r>
              <ns0:t xml:space="preserve">causing stimulation or activation (kích thích / gây hưng phấn)</ns0:t>
            </ns0:r>
          </ns0:p>
        </ns0:tc>
        <ns0:tc>
          <ns0:tcPr/>
          <ns0:p>
            <ns0:pPr>
              <ns0:pStyle ns0:val="Compact"/>
            </ns0:pPr>
            <ns0:r>
              <ns0:t xml:space="preserve">Signals may be either excitatory or inhibitory.</ns0:t>
            </ns0:r>
          </ns0:p>
        </ns0:tc>
      </ns0:tr>
      <ns0:tr>
        <ns0:tc>
          <ns0:tcPr/>
          <ns0:p>
            <ns0:pPr>
              <ns0:pStyle ns0:val="Compact"/>
            </ns0:pPr>
            <ns0:r>
              <ns0:rPr>
                <ns0:b/>
                <ns0:bCs/>
              </ns0:rPr>
              <ns0:t xml:space="preserve">inhibitory</ns0:t>
            </ns0:r>
            <ns0:r>
              <ns0:t xml:space="preserve"> </ns0:t>
            </ns0:r>
            <ns0:r>
              <ns0:t xml:space="preserve">(adj)</ns0:t>
            </ns0:r>
          </ns0:p>
        </ns0:tc>
        <ns0:tc>
          <ns0:tcPr/>
          <ns0:p>
            <ns0:pPr>
              <ns0:pStyle ns0:val="Compact"/>
            </ns0:pPr>
            <ns0:r>
              <ns0:t xml:space="preserve">/ɪnˈhɪb.ɪ.tər.i/</ns0:t>
            </ns0:r>
          </ns0:p>
        </ns0:tc>
        <ns0:tc>
          <ns0:tcPr/>
          <ns0:p>
            <ns0:pPr>
              <ns0:pStyle ns0:val="Compact"/>
            </ns0:pPr>
            <ns0:r>
              <ns0:t xml:space="preserve">suppressing or restraining a process (ức chế)</ns0:t>
            </ns0:r>
          </ns0:p>
        </ns0:tc>
        <ns0:tc>
          <ns0:tcPr/>
          <ns0:p>
            <ns0:pPr>
              <ns0:pStyle ns0:val="Compact"/>
            </ns0:pPr>
            <ns0:r>
              <ns0:t xml:space="preserve">Inhibitory signals reduce the chance of a neuron firing.</ns0:t>
            </ns0:r>
          </ns0:p>
        </ns0:tc>
      </ns0:tr>
      <ns0:tr>
        <ns0:tc>
          <ns0:tcPr/>
          <ns0:p>
            <ns0:pPr>
              <ns0:pStyle ns0:val="Compact"/>
            </ns0:pPr>
            <ns0:r>
              <ns0:rPr>
                <ns0:b/>
                <ns0:bCs/>
              </ns0:rPr>
              <ns0:t xml:space="preserve">threshold</ns0:t>
            </ns0:r>
            <ns0:r>
              <ns0:t xml:space="preserve"> </ns0:t>
            </ns0:r>
            <ns0:r>
              <ns0:t xml:space="preserve">(n)</ns0:t>
            </ns0:r>
          </ns0:p>
        </ns0:tc>
        <ns0:tc>
          <ns0:tcPr/>
          <ns0:p>
            <ns0:pPr>
              <ns0:pStyle ns0:val="Compact"/>
            </ns0:pPr>
            <ns0:r>
              <ns0:t xml:space="preserve">/ˈθreʃ.həʊld/</ns0:t>
            </ns0:r>
          </ns0:p>
        </ns0:tc>
        <ns0:tc>
          <ns0:tcPr/>
          <ns0:p>
            <ns0:pPr>
              <ns0:pStyle ns0:val="Compact"/>
            </ns0:pPr>
            <ns0:r>
              <ns0:t xml:space="preserve">the minimum level needed to produce an effect (ngưỡng)</ns0:t>
            </ns0:r>
          </ns0:p>
        </ns0:tc>
        <ns0:tc>
          <ns0:tcPr/>
          <ns0:p>
            <ns0:pPr>
              <ns0:pStyle ns0:val="Compact"/>
            </ns0:pPr>
            <ns0:r>
              <ns0:t xml:space="preserve">The net stimulation must exceed a certain threshold.</ns0:t>
            </ns0:r>
          </ns0:p>
        </ns0:tc>
      </ns0:tr>
      <ns0:tr>
        <ns0:tc>
          <ns0:tcPr/>
          <ns0:p>
            <ns0:pPr>
              <ns0:pStyle ns0:val="Compact"/>
            </ns0:pPr>
            <ns0:r>
              <ns0:rPr>
                <ns0:b/>
                <ns0:bCs/>
              </ns0:rPr>
              <ns0:t xml:space="preserve">template</ns0:t>
            </ns0:r>
            <ns0:r>
              <ns0:t xml:space="preserve"> </ns0:t>
            </ns0:r>
            <ns0:r>
              <ns0:t xml:space="preserve">(n)</ns0:t>
            </ns0:r>
          </ns0:p>
        </ns0:tc>
        <ns0:tc>
          <ns0:tcPr/>
          <ns0:p>
            <ns0:pPr>
              <ns0:pStyle ns0:val="Compact"/>
            </ns0:pPr>
            <ns0:r>
              <ns0:t xml:space="preserve">/ˈtem.plət/</ns0:t>
            </ns0:r>
          </ns0:p>
        </ns0:tc>
        <ns0:tc>
          <ns0:tcPr/>
          <ns0:p>
            <ns0:pPr>
              <ns0:pStyle ns0:val="Compact"/>
            </ns0:pPr>
            <ns0:r>
              <ns0:t xml:space="preserve">a stored pattern used for matching (khuôn mẫu / bản mẫu)</ns0:t>
            </ns0:r>
          </ns0:p>
        </ns0:tc>
        <ns0:tc>
          <ns0:tcPr/>
          <ns0:p>
            <ns0:pPr>
              <ns0:pStyle ns0:val="Compact"/>
            </ns0:pPr>
            <ns0:r>
              <ns0:t xml:space="preserve">The brain looks for a match with a stored template.</ns0:t>
            </ns0:r>
          </ns0:p>
        </ns0:tc>
      </ns0:tr>
      <ns0:tr>
        <ns0:tc>
          <ns0:tcPr/>
          <ns0:p>
            <ns0:pPr>
              <ns0:pStyle ns0:val="Compact"/>
            </ns0:pPr>
            <ns0:r>
              <ns0:rPr>
                <ns0:b/>
                <ns0:bCs/>
              </ns0:rPr>
              <ns0:t xml:space="preserve">trajectory</ns0:t>
            </ns0:r>
            <ns0:r>
              <ns0:t xml:space="preserve"> </ns0:t>
            </ns0:r>
            <ns0:r>
              <ns0:t xml:space="preserve">(n)</ns0:t>
            </ns0:r>
          </ns0:p>
        </ns0:tc>
        <ns0:tc>
          <ns0:tcPr/>
          <ns0:p>
            <ns0:pPr>
              <ns0:pStyle ns0:val="Compact"/>
            </ns0:pPr>
            <ns0:r>
              <ns0:t xml:space="preserve">/trəˈdʒek.tər.i/</ns0:t>
            </ns0:r>
          </ns0:p>
        </ns0:tc>
        <ns0:tc>
          <ns0:tcPr/>
          <ns0:p>
            <ns0:pPr>
              <ns0:pStyle ns0:val="Compact"/>
            </ns0:pPr>
            <ns0:r>
              <ns0:t xml:space="preserve">the path followed by a moving object (quỹ đạo)</ns0:t>
            </ns0:r>
          </ns0:p>
        </ns0:tc>
        <ns0:tc>
          <ns0:tcPr/>
          <ns0:p>
            <ns0:pPr>
              <ns0:pStyle ns0:val="Compact"/>
            </ns0:pPr>
            <ns0:r>
              <ns0:t xml:space="preserve">The look-up table uses the ball’s velocity and trajectory.</ns0:t>
            </ns0:r>
          </ns0:p>
        </ns0:tc>
      </ns0:tr>
      <ns0:tr>
        <ns0:tc>
          <ns0:tcPr/>
          <ns0:p>
            <ns0:pPr>
              <ns0:pStyle ns0:val="Compact"/>
            </ns0:pPr>
            <ns0:r>
              <ns0:rPr>
                <ns0:b/>
                <ns0:bCs/>
              </ns0:rPr>
              <ns0:t xml:space="preserve">holistically</ns0:t>
            </ns0:r>
            <ns0:r>
              <ns0:t xml:space="preserve"> </ns0:t>
            </ns0:r>
            <ns0:r>
              <ns0:t xml:space="preserve">(adv)</ns0:t>
            </ns0:r>
          </ns0:p>
        </ns0:tc>
        <ns0:tc>
          <ns0:tcPr/>
          <ns0:p>
            <ns0:pPr>
              <ns0:pStyle ns0:val="Compact"/>
            </ns0:pPr>
            <ns0:r>
              <ns0:t xml:space="preserve">/həʊˈlɪs.tɪ.kəl.i/</ns0:t>
            </ns0:r>
          </ns0:p>
        </ns0:tc>
        <ns0:tc>
          <ns0:tcPr/>
          <ns0:p>
            <ns0:pPr>
              <ns0:pStyle ns0:val="Compact"/>
            </ns0:pPr>
            <ns0:r>
              <ns0:t xml:space="preserve">in a way that considers things as a whole (một cách tổng thể / toàn diện)</ns0:t>
            </ns0:r>
          </ns0:p>
        </ns0:tc>
        <ns0:tc>
          <ns0:tcPr/>
          <ns0:p>
            <ns0:pPr>
              <ns0:pStyle ns0:val="Compact"/>
            </ns0:pPr>
            <ns0:r>
              <ns0:t xml:space="preserve">Do we perceive the world holistically?</ns0:t>
            </ns0:r>
          </ns0:p>
        </ns0:tc>
      </ns0:tr>
      <ns0:tr>
        <ns0:tc>
          <ns0:tcPr/>
          <ns0:p>
            <ns0:pPr>
              <ns0:pStyle ns0:val="Compact"/>
            </ns0:pPr>
            <ns0:r>
              <ns0:rPr>
                <ns0:b/>
                <ns0:bCs/>
              </ns0:rPr>
              <ns0:t xml:space="preserve">rudimentary</ns0:t>
            </ns0:r>
            <ns0:r>
              <ns0:t xml:space="preserve"> </ns0:t>
            </ns0:r>
            <ns0:r>
              <ns0:t xml:space="preserve">(adj)</ns0:t>
            </ns0:r>
          </ns0:p>
        </ns0:tc>
        <ns0:tc>
          <ns0:tcPr/>
          <ns0:p>
            <ns0:pPr>
              <ns0:pStyle ns0:val="Compact"/>
            </ns0:pPr>
            <ns0:r>
              <ns0:t xml:space="preserve">/ˌruː.dɪˈmen.tər.i/</ns0:t>
            </ns0:r>
          </ns0:p>
        </ns0:tc>
        <ns0:tc>
          <ns0:tcPr/>
          <ns0:p>
            <ns0:pPr>
              <ns0:pStyle ns0:val="Compact"/>
            </ns0:pPr>
            <ns0:r>
              <ns0:t xml:space="preserve">basic and not developed (thô sơ / cơ bản)</ns0:t>
            </ns0:r>
          </ns0:p>
        </ns0:tc>
        <ns0:tc>
          <ns0:tcPr/>
          <ns0:p>
            <ns0:pPr>
              <ns0:pStyle ns0:val="Compact"/>
            </ns0:pPr>
            <ns0:r>
              <ns0:t xml:space="preserve">The signal is broken up according to rudimentary features.</ns0:t>
            </ns0:r>
          </ns0:p>
        </ns0:tc>
      </ns0:tr>
    </ns0:tbl>
    <ns0:bookmarkEnd ns0:id="21"/>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WRITING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120"/>
      </w:pPr>
    </w:pPrDefault>
  </w:docDefaults>
  <w:style w:default="1" w:styleId="Normal" w:type="paragraph">
    <w:name w:val="Normal"/>
    <w:qFormat/>
    <w:pPr>
      <w:spacing w:after="120"/>
    </w:pPr>
    <w:rPr>
      <w:rFonts w:ascii="Georgia" w:cs="Georgia" w:hAnsi="Georgia"/>
      <w:sz w:val="24"/>
    </w:rPr>
  </w:style>
  <w:style w:styleId="Heading1" w:type="paragraph">
    <w:name w:val="heading 1"/>
    <w:basedOn w:val="Normal"/>
    <w:uiPriority w:val="9"/>
    <w:qFormat/>
    <w:pPr>
      <w:spacing w:after="120" w:before="240"/>
    </w:pPr>
    <w:rPr>
      <w:rFonts w:ascii="Latin Modern Sans" w:cs="Latin Modern Sans" w:hAnsi="Latin Modern Sans"/>
      <w:b/>
      <w:sz w:val="32"/>
      <w:color w:val="E52B20"/>
    </w:rPr>
  </w:style>
  <w:style w:styleId="Heading2" w:type="paragraph">
    <w:name w:val="heading 2"/>
    <w:basedOn w:val="Normal"/>
    <w:uiPriority w:val="9"/>
    <w:qFormat/>
    <w:pPr>
      <w:spacing w:after="100" w:before="200"/>
    </w:pPr>
    <w:rPr>
      <w:rFonts w:ascii="Latin Modern Sans" w:cs="Latin Modern Sans" w:hAnsi="Latin Modern Sans"/>
      <w:b/>
      <w:sz w:val="28"/>
      <w:color w:val="1F4E79"/>
    </w:rPr>
  </w:style>
  <w:style w:styleId="CDCollectionTitle" w:type="paragraph">
    <w:name w:val="CD Collection Title"/>
    <w:basedOn w:val="Normal"/>
    <w:qFormat/>
    <w:pPr>
      <w:jc w:val="center"/>
      <w:spacing w:after="160" w:before="12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60" w:before="12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60" w:before="12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120" w:before="16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120" w:before="18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80" w:before="12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120" w:before="12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READING</dc:title>
  <dc:creator/>
  <cp:keywords/>
  <dcterms:created xsi:type="dcterms:W3CDTF">2026-04-26T08:21:52Z</dcterms:created>
  <dcterms:modified xsi:type="dcterms:W3CDTF">2026-04-26T08:21:52Z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3</vt:lpwstr>
  </property>
  <property fmtid="{D5CDD505-2E9C-101B-9397-08002B2CF9AE}" pid="3" name="skill">
    <vt:lpwstr>Reading</vt:lpwstr>
  </property>
  <property fmtid="{D5CDD505-2E9C-101B-9397-08002B2CF9AE}" pid="4" name="week">
    <vt:lpwstr>16</vt:lpwstr>
  </property>
</Properties>
</file>