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 (Tác động đến khí quyển).</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 (Ví dụ quản lý rừng lý tưởng).</ns0:t>
            </ns0:r>
          </ns0:p>
        </ns0:tc>
      </ns0:tr>
      <ns0:tr>
        <ns0:tc>
          <ns0:tcPr/>
          <ns0:p>
            <ns0:pPr>
              <ns0:pStyle ns0:val="Compact"/>
            </ns0:pPr>
            <ns0:r>
              <ns0:rPr>
                <ns0:b/>
                <ns0:bCs/>
              </ns0:rPr>
              <ns0:t xml:space="preserve">iii</ns0:t>
            </ns0:r>
          </ns0:p>
        </ns0:tc>
        <ns0:tc>
          <ns0:tcPr/>
          <ns0:p>
            <ns0:pPr>
              <ns0:pStyle ns0:val="Compact"/>
            </ns0:pPr>
            <ns0:r>
              <ns0:t xml:space="preserve">No trees, less people (Không có cây, ít người hơn).</ns0:t>
            </ns0:r>
          </ns0:p>
        </ns0:tc>
      </ns0:tr>
      <ns0:tr>
        <ns0:tc>
          <ns0:tcPr/>
          <ns0:p>
            <ns0:pPr>
              <ns0:pStyle ns0:val="Compact"/>
            </ns0:pPr>
            <ns0:r>
              <ns0:rPr>
                <ns0:b/>
                <ns0:bCs/>
              </ns0:rPr>
              <ns0:t xml:space="preserve">iv</ns0:t>
            </ns0:r>
          </ns0:p>
        </ns0:tc>
        <ns0:tc>
          <ns0:tcPr/>
          <ns0:p>
            <ns0:pPr>
              <ns0:pStyle ns0:val="Compact"/>
            </ns0:pPr>
            <ns0:r>
              <ns0:t xml:space="preserve">Good uses for wood (Công dụng tốt của gỗ).</ns0:t>
            </ns0:r>
          </ns0:p>
        </ns0:tc>
      </ns0:tr>
      <ns0:tr>
        <ns0:tc>
          <ns0:tcPr/>
          <ns0:p>
            <ns0:pPr>
              <ns0:pStyle ns0:val="Compact"/>
            </ns0:pPr>
            <ns0:r>
              <ns0:rPr>
                <ns0:b/>
                <ns0:bCs/>
              </ns0:rPr>
              <ns0:t xml:space="preserve">v</ns0:t>
            </ns0:r>
          </ns0:p>
        </ns0:tc>
        <ns0:tc>
          <ns0:tcPr/>
          <ns0:p>
            <ns0:pPr>
              <ns0:pStyle ns0:val="Compact"/>
            </ns0:pPr>
            <ns0:r>
              <ns0:t xml:space="preserve">Looking after the forests (Chăm sóc rừng).</ns0:t>
            </ns0:r>
          </ns0:p>
        </ns0:tc>
      </ns0:tr>
      <ns0:tr>
        <ns0:tc>
          <ns0:tcPr/>
          <ns0:p>
            <ns0:pPr>
              <ns0:pStyle ns0:val="Compact"/>
            </ns0:pPr>
            <ns0:r>
              <ns0:rPr>
                <ns0:b/>
                <ns0:bCs/>
              </ns0:rPr>
              <ns0:t xml:space="preserve">vi</ns0:t>
            </ns0:r>
          </ns0:p>
        </ns0:tc>
        <ns0:tc>
          <ns0:tcPr/>
          <ns0:p>
            <ns0:pPr>
              <ns0:pStyle ns0:val="Compact"/>
            </ns0:pPr>
            <ns0:r>
              <ns0:t xml:space="preserve">Numbers of lost trees (Số lượng cây bị mất).</ns0:t>
            </ns0:r>
          </ns0:p>
        </ns0:tc>
      </ns0:tr>
      <ns0:tr>
        <ns0:tc>
          <ns0:tcPr/>
          <ns0:p>
            <ns0:pPr>
              <ns0:pStyle ns0:val="Compact"/>
            </ns0:pPr>
            <ns0:r>
              <ns0:rPr>
                <ns0:b/>
                <ns0:bCs/>
              </ns0:rPr>
              <ns0:t xml:space="preserve">vii</ns0:t>
            </ns0:r>
          </ns0:p>
        </ns0:tc>
        <ns0:tc>
          <ns0:tcPr/>
          <ns0:p>
            <ns0:pPr>
              <ns0:pStyle ns0:val="Compact"/>
            </ns0:pPr>
            <ns0:r>
              <ns0:t xml:space="preserve">Wasted water (Nước bị lãng phí).</ns0:t>
            </ns0:r>
          </ns0:p>
        </ns0:tc>
      </ns0:tr>
      <ns0:tr>
        <ns0:tc>
          <ns0:tcPr/>
          <ns0:p>
            <ns0:pPr>
              <ns0:pStyle ns0:val="Compact"/>
            </ns0:pPr>
            <ns0:r>
              <ns0:rPr>
                <ns0:b/>
                <ns0:bCs/>
              </ns0:rPr>
              <ns0:t xml:space="preserve">viii</ns0:t>
            </ns0:r>
          </ns0:p>
        </ns0:tc>
        <ns0:tc>
          <ns0:tcPr/>
          <ns0:p>
            <ns0:pPr>
              <ns0:pStyle ns0:val="Compact"/>
            </ns0:pPr>
            <ns0:r>
              <ns0:t xml:space="preserve">Replanting forests (Trồng lại rừng).</ns0:t>
            </ns0:r>
          </ns0:p>
        </ns0:tc>
      </ns0:tr>
      <ns0:tr>
        <ns0:tc>
          <ns0:tcPr/>
          <ns0:p>
            <ns0:pPr>
              <ns0:pStyle ns0:val="Compact"/>
            </ns0:pPr>
            <ns0:r>
              <ns0:rPr>
                <ns0:b/>
                <ns0:bCs/>
              </ns0:rPr>
              <ns0:t xml:space="preserve">ix</ns0:t>
            </ns0:r>
          </ns0:p>
        </ns0:tc>
        <ns0:tc>
          <ns0:tcPr/>
          <ns0:p>
            <ns0:pPr>
              <ns0:pStyle ns0:val="Compact"/>
            </ns0:pPr>
            <ns0:r>
              <ns0:t xml:space="preserve">Happy trees (Cây hạnh phúc).</ns0:t>
            </ns0:r>
          </ns0:p>
        </ns0:tc>
      </ns0:tr>
      <ns0:tr>
        <ns0:tc>
          <ns0:tcPr/>
          <ns0:p>
            <ns0:pPr>
              <ns0:pStyle ns0:val="Compact"/>
            </ns0:pPr>
            <ns0:r>
              <ns0:rPr>
                <ns0:b/>
                <ns0:bCs/>
              </ns0:rPr>
              <ns0:t xml:space="preserve">x</ns0:t>
            </ns0:r>
          </ns0:p>
        </ns0:tc>
        <ns0:tc>
          <ns0:tcPr/>
          <ns0:p>
            <ns0:pPr>
              <ns0:pStyle ns0:val="Compact"/>
            </ns0:pPr>
            <ns0:r>
              <ns0:t xml:space="preserve">Flood risks (Nguy cơ lũ lụt).</ns0:t>
            </ns0:r>
          </ns0:p>
        </ns0:tc>
      </ns0:tr>
      <ns0:tr>
        <ns0:tc>
          <ns0:tcPr/>
          <ns0:p>
            <ns0:pPr>
              <ns0:pStyle ns0:val="Compact"/>
            </ns0:pPr>
            <ns0:r>
              <ns0:rPr>
                <ns0:b/>
                <ns0:bCs/>
              </ns0:rPr>
              <ns0:t xml:space="preserve">xi</ns0:t>
            </ns0:r>
          </ns0:p>
        </ns0:tc>
        <ns0:tc>
          <ns0:tcPr/>
          <ns0:p>
            <ns0:pPr>
              <ns0:pStyle ns0:val="Compact"/>
            </ns0:pPr>
            <ns0:r>
              <ns0:t xml:space="preserve">Poorer nations at higher risk (Các quốc gia nghèo hơn chịu rủi ro cao hơn).</ns0:t>
            </ns0:r>
          </ns0:p>
        </ns0:tc>
      </ns0:tr>
    </ns0:tbl>
    <ns0:p>
      <ns0:pPr>
        <ns0:pStyle ns0:val="Compact"/>
        <ns0:numPr>
          <ns0:ilvl ns0:val="0"/>
          <ns0:numId ns0:val="1005"/>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06"/>
        </ns0:numPr>
      </ns0:pPr>
      <ns0:r>
        <ns0:t xml:space="preserve">Đọc lướt từng đoạn văn để tìm câu chủ đề hoặc ý bao trùm.</ns0:t>
      </ns0:r>
    </ns0:p>
    <ns0:p>
      <ns0:pPr>
        <ns0:pStyle ns0:val="Compact"/>
        <ns0:numPr>
          <ns0:ilvl ns0:val="1"/>
          <ns0:numId ns0:val="1006"/>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07"/>
        </ns0:numPr>
      </ns0:pPr>
      <ns0:r>
        <ns0:rPr>
          <ns0:b/>
          <ns0:bCs/>
        </ns0:rPr>
        <ns0:t xml:space="preserve">Câu 14:</ns0:t>
      </ns0:r>
      <ns0:r>
        <ns0:t xml:space="preserve"> </ns0:t>
      </ns0:r>
      <ns0:r>
        <ns0:t xml:space="preserve">Paragraph B</ns0:t>
      </ns0:r>
    </ns0:p>
    <ns0:p>
      <ns0:pPr>
        <ns0:pStyle ns0:val="Compact"/>
        <ns0:numPr>
          <ns0:ilvl ns0:val="1"/>
          <ns0:numId ns0:val="1008"/>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08"/>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08"/>
        </ns0:numPr>
      </ns0:pPr>
      <ns0:r>
        <ns0:rPr>
          <ns0:b/>
          <ns0:bCs/>
        </ns0:rPr>
        <ns0:t xml:space="preserve">Đáp án:</ns0:t>
      </ns0:r>
      <ns0:r>
        <ns0:t xml:space="preserve"> </ns0:t>
      </ns0:r>
      <ns0:r>
        <ns0:t xml:space="preserve">x</ns0:t>
      </ns0:r>
    </ns0:p>
    <ns0:p>
      <ns0:pPr>
        <ns0:pStyle ns0:val="Compact"/>
        <ns0:numPr>
          <ns0:ilvl ns0:val="0"/>
          <ns0:numId ns0:val="1007"/>
        </ns0:numPr>
      </ns0:pPr>
      <ns0:r>
        <ns0:rPr>
          <ns0:b/>
          <ns0:bCs/>
        </ns0:rPr>
        <ns0:t xml:space="preserve">Câu 15:</ns0:t>
      </ns0:r>
      <ns0:r>
        <ns0:t xml:space="preserve"> </ns0:t>
      </ns0:r>
      <ns0:r>
        <ns0:t xml:space="preserve">Paragraph C</ns0:t>
      </ns0:r>
    </ns0:p>
    <ns0:p>
      <ns0:pPr>
        <ns0:pStyle ns0:val="Compact"/>
        <ns0:numPr>
          <ns0:ilvl ns0:val="1"/>
          <ns0:numId ns0:val="1009"/>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09"/>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09"/>
        </ns0:numPr>
      </ns0:pPr>
      <ns0:r>
        <ns0:rPr>
          <ns0:b/>
          <ns0:bCs/>
        </ns0:rPr>
        <ns0:t xml:space="preserve">Đáp án:</ns0:t>
      </ns0:r>
      <ns0:r>
        <ns0:t xml:space="preserve"> </ns0:t>
      </ns0:r>
      <ns0:r>
        <ns0:t xml:space="preserve">i</ns0:t>
      </ns0:r>
    </ns0:p>
    <ns0:p>
      <ns0:pPr>
        <ns0:pStyle ns0:val="Compact"/>
        <ns0:numPr>
          <ns0:ilvl ns0:val="0"/>
          <ns0:numId ns0:val="1007"/>
        </ns0:numPr>
      </ns0:pPr>
      <ns0:r>
        <ns0:rPr>
          <ns0:b/>
          <ns0:bCs/>
        </ns0:rPr>
        <ns0:t xml:space="preserve">Câu 16:</ns0:t>
      </ns0:r>
      <ns0:r>
        <ns0:t xml:space="preserve"> </ns0:t>
      </ns0:r>
      <ns0:r>
        <ns0:t xml:space="preserve">Paragraph D</ns0:t>
      </ns0:r>
    </ns0:p>
    <ns0:p>
      <ns0:pPr>
        <ns0:pStyle ns0:val="Compact"/>
        <ns0:numPr>
          <ns0:ilvl ns0:val="1"/>
          <ns0:numId ns0:val="1010"/>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10"/>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10"/>
        </ns0:numPr>
      </ns0:pPr>
      <ns0:r>
        <ns0:rPr>
          <ns0:b/>
          <ns0:bCs/>
        </ns0:rPr>
        <ns0:t xml:space="preserve">Đáp án:</ns0:t>
      </ns0:r>
      <ns0:r>
        <ns0:t xml:space="preserve"> </ns0:t>
      </ns0:r>
      <ns0:r>
        <ns0:t xml:space="preserve">iii</ns0:t>
      </ns0:r>
    </ns0:p>
    <ns0:p>
      <ns0:pPr>
        <ns0:pStyle ns0:val="Compact"/>
        <ns0:numPr>
          <ns0:ilvl ns0:val="0"/>
          <ns0:numId ns0:val="1007"/>
        </ns0:numPr>
      </ns0:pPr>
      <ns0:r>
        <ns0:rPr>
          <ns0:b/>
          <ns0:bCs/>
        </ns0:rPr>
        <ns0:t xml:space="preserve">Câu 17:</ns0:t>
      </ns0:r>
      <ns0:r>
        <ns0:t xml:space="preserve"> </ns0:t>
      </ns0:r>
      <ns0:r>
        <ns0:t xml:space="preserve">Paragraph E</ns0:t>
      </ns0:r>
    </ns0:p>
    <ns0:p>
      <ns0:pPr>
        <ns0:pStyle ns0:val="Compact"/>
        <ns0:numPr>
          <ns0:ilvl ns0:val="1"/>
          <ns0:numId ns0:val="1011"/>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11"/>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11"/>
        </ns0:numPr>
      </ns0:pPr>
      <ns0:r>
        <ns0:rPr>
          <ns0:b/>
          <ns0:bCs/>
        </ns0:rPr>
        <ns0:t xml:space="preserve">Đáp án:</ns0:t>
      </ns0:r>
      <ns0:r>
        <ns0:t xml:space="preserve"> </ns0:t>
      </ns0:r>
      <ns0:r>
        <ns0:t xml:space="preserve">v</ns0:t>
      </ns0:r>
    </ns0:p>
    <ns0:p>
      <ns0:pPr>
        <ns0:pStyle ns0:val="Compact"/>
        <ns0:numPr>
          <ns0:ilvl ns0:val="0"/>
          <ns0:numId ns0:val="1007"/>
        </ns0:numPr>
      </ns0:pPr>
      <ns0:r>
        <ns0:rPr>
          <ns0:b/>
          <ns0:bCs/>
        </ns0:rPr>
        <ns0:t xml:space="preserve">Câu 18:</ns0:t>
      </ns0:r>
      <ns0:r>
        <ns0:t xml:space="preserve"> </ns0:t>
      </ns0:r>
      <ns0:r>
        <ns0:t xml:space="preserve">Paragraph F</ns0:t>
      </ns0:r>
    </ns0:p>
    <ns0:p>
      <ns0:pPr>
        <ns0:pStyle ns0:val="Compact"/>
        <ns0:numPr>
          <ns0:ilvl ns0:val="1"/>
          <ns0:numId ns0:val="1012"/>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12"/>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12"/>
        </ns0:numPr>
      </ns0:pPr>
      <ns0:r>
        <ns0:rPr>
          <ns0:b/>
          <ns0:bCs/>
        </ns0:rPr>
        <ns0:t xml:space="preserve">Đáp án:</ns0:t>
      </ns0:r>
      <ns0:r>
        <ns0:t xml:space="preserve"> </ns0:t>
      </ns0:r>
      <ns0:r>
        <ns0:t xml:space="preserve">ii</ns0:t>
      </ns0:r>
    </ns0:p>
    <ns0:p>
      <ns0:pPr>
        <ns0:pStyle ns0:val="Compact"/>
        <ns0:numPr>
          <ns0:ilvl ns0:val="0"/>
          <ns0:numId ns0:val="1007"/>
        </ns0:numPr>
      </ns0:pPr>
      <ns0:r>
        <ns0:rPr>
          <ns0:b/>
          <ns0:bCs/>
        </ns0:rPr>
        <ns0:t xml:space="preserve">Câu 19:</ns0:t>
      </ns0:r>
      <ns0:r>
        <ns0:t xml:space="preserve"> </ns0:t>
      </ns0:r>
      <ns0:r>
        <ns0:t xml:space="preserve">Paragraph G</ns0:t>
      </ns0:r>
    </ns0:p>
    <ns0:p>
      <ns0:pPr>
        <ns0:pStyle ns0:val="Compact"/>
        <ns0:numPr>
          <ns0:ilvl ns0:val="1"/>
          <ns0:numId ns0:val="1013"/>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13"/>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13"/>
        </ns0:numPr>
      </ns0:pPr>
      <ns0:r>
        <ns0:rPr>
          <ns0:b/>
          <ns0:bCs/>
        </ns0:rPr>
        <ns0:t xml:space="preserve">Đáp án:</ns0:t>
      </ns0:r>
      <ns0:r>
        <ns0:t xml:space="preserve"> </ns0:t>
      </ns0:r>
      <ns0:r>
        <ns0:t xml:space="preserve">xi</ns0:t>
      </ns0:r>
    </ns0:p>
    <ns0:p>
      <ns0:pPr>
        <ns0:pStyle ns0:val="Compact"/>
        <ns0:numPr>
          <ns0:ilvl ns0:val="0"/>
          <ns0:numId ns0:val="1007"/>
        </ns0:numPr>
      </ns0:pPr>
      <ns0:r>
        <ns0:rPr>
          <ns0:b/>
          <ns0:bCs/>
        </ns0:rPr>
        <ns0:t xml:space="preserve">Câu 20:</ns0:t>
      </ns0:r>
      <ns0:r>
        <ns0:t xml:space="preserve"> </ns0:t>
      </ns0:r>
      <ns0:r>
        <ns0:t xml:space="preserve">Paragraph H</ns0:t>
      </ns0:r>
    </ns0:p>
    <ns0:p>
      <ns0:pPr>
        <ns0:pStyle ns0:val="Compact"/>
        <ns0:numPr>
          <ns0:ilvl ns0:val="1"/>
          <ns0:numId ns0:val="1014"/>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14"/>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14"/>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15"/>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16"/>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16"/>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16"/>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15"/>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17"/>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17"/>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17"/>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15"/>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18"/>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18"/>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18"/>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15"/>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19"/>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19"/>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15"/>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20"/>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20"/>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15"/>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21"/>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21"/>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21"/>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2026-01-27T07:17:31Z</dcterms:created>
  <dcterms:modified xsi:type="dcterms:W3CDTF">2026-01-27T07:17:31Z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