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71BF" w:rsidRPr="004271BF" w:rsidRDefault="004271BF" w:rsidP="004271BF">
      <w:pPr>
        <w:pStyle w:val="bold"/>
        <w:spacing w:before="0" w:beforeAutospacing="0" w:after="0" w:afterAutospacing="0" w:line="360" w:lineRule="auto"/>
        <w:contextualSpacing/>
        <w:jc w:val="center"/>
        <w:rPr>
          <w:b/>
          <w:bCs/>
        </w:rPr>
      </w:pPr>
      <w:r w:rsidRPr="004271BF">
        <w:rPr>
          <w:rStyle w:val="Strong"/>
          <w:rFonts w:eastAsiaTheme="majorEastAsia"/>
          <w:bdr w:val="none" w:sz="0" w:space="0" w:color="auto" w:frame="1"/>
        </w:rPr>
        <w:t>Orientation of birds</w:t>
      </w:r>
    </w:p>
    <w:p w:rsidR="004271BF" w:rsidRPr="004271BF" w:rsidRDefault="004271BF" w:rsidP="004271BF">
      <w:pPr>
        <w:pStyle w:val="bold"/>
        <w:spacing w:before="0" w:beforeAutospacing="0" w:after="0" w:afterAutospacing="0" w:line="360" w:lineRule="auto"/>
        <w:contextualSpacing/>
        <w:jc w:val="both"/>
        <w:rPr>
          <w:b/>
          <w:bCs/>
        </w:rPr>
      </w:pPr>
      <w:r w:rsidRPr="004271BF">
        <w:rPr>
          <w:b/>
          <w:bCs/>
        </w:rPr>
        <w:t>A.</w:t>
      </w:r>
    </w:p>
    <w:p w:rsidR="004271BF" w:rsidRPr="004271BF" w:rsidRDefault="004271BF" w:rsidP="004271BF">
      <w:pPr>
        <w:pStyle w:val="NormalWeb"/>
        <w:spacing w:before="0" w:beforeAutospacing="0" w:after="0" w:afterAutospacing="0" w:line="360" w:lineRule="auto"/>
        <w:contextualSpacing/>
        <w:jc w:val="both"/>
      </w:pPr>
      <w:r w:rsidRPr="004271BF">
        <w:t>For many of US, the way birds are able to orientate is both astounding and difficult to appreciate fully. For instance, the annual migration of tire golden plover of the Pacific takes it from Alaska to Hawaii on a flight of well over 3000 kilometres, and if it were to deviate by only one degree, it would miss the island on which it nests.</w:t>
      </w:r>
    </w:p>
    <w:p w:rsidR="004271BF" w:rsidRPr="004271BF" w:rsidRDefault="004271BF" w:rsidP="004271BF">
      <w:pPr>
        <w:pStyle w:val="bold"/>
        <w:spacing w:before="0" w:beforeAutospacing="0" w:after="0" w:afterAutospacing="0" w:line="360" w:lineRule="auto"/>
        <w:contextualSpacing/>
        <w:jc w:val="both"/>
        <w:rPr>
          <w:b/>
          <w:bCs/>
        </w:rPr>
      </w:pPr>
      <w:r w:rsidRPr="004271BF">
        <w:rPr>
          <w:b/>
          <w:bCs/>
        </w:rPr>
        <w:t>B.</w:t>
      </w:r>
    </w:p>
    <w:p w:rsidR="004271BF" w:rsidRPr="004271BF" w:rsidRDefault="004271BF" w:rsidP="004271BF">
      <w:pPr>
        <w:pStyle w:val="NormalWeb"/>
        <w:spacing w:before="0" w:beforeAutospacing="0" w:after="0" w:afterAutospacing="0" w:line="360" w:lineRule="auto"/>
        <w:contextualSpacing/>
        <w:jc w:val="both"/>
      </w:pPr>
      <w:r w:rsidRPr="004271BF">
        <w:t>The first systematic studies on orientation in birds were made possible by the ‘homing instinct’ exhibited by so many species. Birds are caught at a time when they show an attachment to their territory, especially during the nesting season. They are taken to some spot, released, and the percentage of returns is recorded. The distance can be varied, and the direction, as well as the method of transporting them, and then the influence of climatic and other factors on their ability to find their way home can be studied. These experiments have shown a wide variation in ability to home, and three types of homing behaviour have been identified.</w:t>
      </w:r>
    </w:p>
    <w:p w:rsidR="004271BF" w:rsidRPr="004271BF" w:rsidRDefault="004271BF" w:rsidP="004271BF">
      <w:pPr>
        <w:pStyle w:val="bold"/>
        <w:spacing w:before="0" w:beforeAutospacing="0" w:after="0" w:afterAutospacing="0" w:line="360" w:lineRule="auto"/>
        <w:contextualSpacing/>
        <w:jc w:val="both"/>
        <w:rPr>
          <w:b/>
          <w:bCs/>
        </w:rPr>
      </w:pPr>
      <w:r w:rsidRPr="004271BF">
        <w:rPr>
          <w:b/>
          <w:bCs/>
        </w:rPr>
        <w:t>C.</w:t>
      </w:r>
    </w:p>
    <w:p w:rsidR="004271BF" w:rsidRPr="004271BF" w:rsidRDefault="004271BF" w:rsidP="004271BF">
      <w:pPr>
        <w:pStyle w:val="NormalWeb"/>
        <w:spacing w:before="0" w:beforeAutospacing="0" w:after="0" w:afterAutospacing="0" w:line="360" w:lineRule="auto"/>
        <w:contextualSpacing/>
        <w:jc w:val="both"/>
      </w:pPr>
      <w:r w:rsidRPr="004271BF">
        <w:t>In the first type, birds methodically explore the area in which they are released until they pick up some familiar feature, and then they quickly find their way back to the nest. Such birds possess a highly developed visual memory, as experiments with pigeons have shown. Domestic pigeons have been trained to peck at a certain point on an aerial photograph, with a system of rewards, and four years later the birds were still able to respond to this training when placed on the aerial photograph. Birds’ eyes have a power of resolution two to three times greater than ours, enabling them to pick up very fine details. If a bird uses only this type of homing behaviour, however, it can only succeed if the point of release is not too far away. If the birds are transported 800 kilometres from their nest, it is only by good fortune that they find their way back as a result of long exploratory flights. Usually, the area known to a bird is its feeding territory. Released within this area, the birds soon make their return; release them outside it and far fewer return. However, if a bird is released for a second time in the same place, its visual memory comes into play, and the bird, no longer requiring tedious exploratory flights, will return much more quickly.</w:t>
      </w:r>
    </w:p>
    <w:p w:rsidR="004271BF" w:rsidRPr="004271BF" w:rsidRDefault="004271BF" w:rsidP="004271BF">
      <w:pPr>
        <w:pStyle w:val="bold"/>
        <w:spacing w:before="0" w:beforeAutospacing="0" w:after="0" w:afterAutospacing="0" w:line="360" w:lineRule="auto"/>
        <w:contextualSpacing/>
        <w:jc w:val="both"/>
        <w:rPr>
          <w:b/>
          <w:bCs/>
        </w:rPr>
      </w:pPr>
      <w:r w:rsidRPr="004271BF">
        <w:rPr>
          <w:b/>
          <w:bCs/>
        </w:rPr>
        <w:t>D.</w:t>
      </w:r>
    </w:p>
    <w:p w:rsidR="004271BF" w:rsidRPr="004271BF" w:rsidRDefault="004271BF" w:rsidP="004271BF">
      <w:pPr>
        <w:pStyle w:val="NormalWeb"/>
        <w:spacing w:before="0" w:beforeAutospacing="0" w:after="0" w:afterAutospacing="0" w:line="360" w:lineRule="auto"/>
        <w:contextualSpacing/>
        <w:jc w:val="both"/>
      </w:pPr>
      <w:r w:rsidRPr="004271BF">
        <w:t xml:space="preserve">The second type of homing behaviour is shown by birds that are capable of choosing their flight direction and holding to it for the rest of their journey. How do they decide what direction to take? </w:t>
      </w:r>
      <w:r w:rsidRPr="004271BF">
        <w:lastRenderedPageBreak/>
        <w:t>They appear to choose their normal migration direction even if they are released in a different place from their usual stalling point. If, for example, birds which normally fly to the north-east to reach latitude 45 degrees north are released at that latitude, they will immediately start flying north-east anyway. So if they’re released further to the west, they’ll maintain the correct direction, but fly west of their destination, and so fail to arrive.</w:t>
      </w:r>
    </w:p>
    <w:p w:rsidR="004271BF" w:rsidRPr="004271BF" w:rsidRDefault="004271BF" w:rsidP="004271BF">
      <w:pPr>
        <w:pStyle w:val="bold"/>
        <w:spacing w:before="0" w:beforeAutospacing="0" w:after="0" w:afterAutospacing="0" w:line="360" w:lineRule="auto"/>
        <w:contextualSpacing/>
        <w:jc w:val="both"/>
        <w:rPr>
          <w:b/>
          <w:bCs/>
        </w:rPr>
      </w:pPr>
      <w:r w:rsidRPr="004271BF">
        <w:rPr>
          <w:b/>
          <w:bCs/>
        </w:rPr>
        <w:t>E.</w:t>
      </w:r>
    </w:p>
    <w:p w:rsidR="004271BF" w:rsidRPr="004271BF" w:rsidRDefault="004271BF" w:rsidP="004271BF">
      <w:pPr>
        <w:pStyle w:val="NormalWeb"/>
        <w:spacing w:before="0" w:beforeAutospacing="0" w:after="0" w:afterAutospacing="0" w:line="360" w:lineRule="auto"/>
        <w:contextualSpacing/>
        <w:jc w:val="both"/>
      </w:pPr>
      <w:r w:rsidRPr="004271BF">
        <w:t>The third type of homing behaviour shows the highest degree of orientation. Released at one point, the birds immediately take stock of it, compare its position with that of the nest, decide on the direction and fly off. This happens even if the birds are in a country right off their migration routes, where they have never been before. In one example, a laysan albatross returned to its nesting area on Midway Island in the middle of the Pacific, having flown over 5000 kilometres from the west coastal of the USA in just over ten days. This is a perfect example of the third type of homing, for the albatross clearly couldn’t rely on any landmarks over the vast expanse of the Pacific Ocean.</w:t>
      </w:r>
    </w:p>
    <w:p w:rsidR="004271BF" w:rsidRPr="004271BF" w:rsidRDefault="004271BF" w:rsidP="004271BF">
      <w:pPr>
        <w:pStyle w:val="bold"/>
        <w:spacing w:before="0" w:beforeAutospacing="0" w:after="0" w:afterAutospacing="0" w:line="360" w:lineRule="auto"/>
        <w:contextualSpacing/>
        <w:jc w:val="both"/>
        <w:rPr>
          <w:b/>
          <w:bCs/>
        </w:rPr>
      </w:pPr>
      <w:r w:rsidRPr="004271BF">
        <w:rPr>
          <w:b/>
          <w:bCs/>
        </w:rPr>
        <w:t>F.</w:t>
      </w:r>
    </w:p>
    <w:p w:rsidR="004271BF" w:rsidRPr="004271BF" w:rsidRDefault="004271BF" w:rsidP="004271BF">
      <w:pPr>
        <w:pStyle w:val="NormalWeb"/>
        <w:spacing w:before="0" w:beforeAutospacing="0" w:after="0" w:afterAutospacing="0" w:line="360" w:lineRule="auto"/>
        <w:contextualSpacing/>
        <w:jc w:val="both"/>
      </w:pPr>
      <w:r w:rsidRPr="004271BF">
        <w:t>The percentage of successful birds varies greatly, being highest in those species with a strong migratory behaviour. Thus the lesser black-backed gull is more migratory than the herring gull and more often reaches ‘home’. Great migrants such as the swift have the highest percentage of returns. In one case, seven out of nine alpine swifts were recaptured at their nests after being displaced some 1400 kilometres; one made the journey in three days.</w:t>
      </w:r>
    </w:p>
    <w:p w:rsidR="004271BF" w:rsidRPr="004271BF" w:rsidRDefault="004271BF" w:rsidP="004271BF">
      <w:pPr>
        <w:pStyle w:val="bold"/>
        <w:spacing w:before="0" w:beforeAutospacing="0" w:after="0" w:afterAutospacing="0" w:line="360" w:lineRule="auto"/>
        <w:contextualSpacing/>
        <w:jc w:val="both"/>
        <w:rPr>
          <w:b/>
          <w:bCs/>
        </w:rPr>
      </w:pPr>
      <w:r w:rsidRPr="004271BF">
        <w:rPr>
          <w:b/>
          <w:bCs/>
        </w:rPr>
        <w:t>G.</w:t>
      </w:r>
    </w:p>
    <w:p w:rsidR="004271BF" w:rsidRPr="004271BF" w:rsidRDefault="004271BF" w:rsidP="004271BF">
      <w:pPr>
        <w:pStyle w:val="NormalWeb"/>
        <w:spacing w:before="0" w:beforeAutospacing="0" w:after="0" w:afterAutospacing="0" w:line="360" w:lineRule="auto"/>
        <w:contextualSpacing/>
        <w:jc w:val="both"/>
      </w:pPr>
      <w:r w:rsidRPr="004271BF">
        <w:t>What part does heredity play in all this? Two research studies suggest that instinctive, i.e. genetically inherited, behaviour patterns play a part in navigation. The first was carried out by Ernst Schuz and it is highly significant. Schuz caught first year European storks and released them later, after the departure of the adult storks at a time when they normally make their south-west autumn migration to Africa. The recaptures showed that, in spite of the fact that there were no adults to guide them, the birds unanimously headed south-west. This was a most striking finding, for it showed that the birds had an innate and unlearned attraction for the African wintering area that they have occupied for thousands of years.</w:t>
      </w:r>
    </w:p>
    <w:p w:rsidR="004271BF" w:rsidRPr="004271BF" w:rsidRDefault="004271BF" w:rsidP="004271BF">
      <w:pPr>
        <w:pStyle w:val="bold"/>
        <w:spacing w:before="0" w:beforeAutospacing="0" w:after="0" w:afterAutospacing="0" w:line="360" w:lineRule="auto"/>
        <w:contextualSpacing/>
        <w:jc w:val="both"/>
        <w:rPr>
          <w:b/>
          <w:bCs/>
        </w:rPr>
      </w:pPr>
      <w:r w:rsidRPr="004271BF">
        <w:rPr>
          <w:b/>
          <w:bCs/>
        </w:rPr>
        <w:t>H.</w:t>
      </w:r>
    </w:p>
    <w:p w:rsidR="004271BF" w:rsidRPr="004271BF" w:rsidRDefault="004271BF" w:rsidP="004271BF">
      <w:pPr>
        <w:pStyle w:val="NormalWeb"/>
        <w:spacing w:before="0" w:beforeAutospacing="0" w:after="0" w:afterAutospacing="0" w:line="360" w:lineRule="auto"/>
        <w:contextualSpacing/>
        <w:jc w:val="both"/>
      </w:pPr>
      <w:r w:rsidRPr="004271BF">
        <w:t xml:space="preserve">The case of starlings is a little different. These birds have a great aptitude for homing, but this behaviour differs in the different age groups. Birds that were shifted to the south-east of their </w:t>
      </w:r>
      <w:r w:rsidRPr="004271BF">
        <w:lastRenderedPageBreak/>
        <w:t>normal migration route split into two lots. The adults, in full possession of their gift for orientation, found their wintering area by modifying their direction by 90 degrees, whereas the juveniles sought their winter quarters to the south-east of their real position.</w:t>
      </w:r>
    </w:p>
    <w:p w:rsidR="00EC1F9B" w:rsidRPr="004271BF" w:rsidRDefault="00EC1F9B" w:rsidP="004271BF">
      <w:pPr>
        <w:spacing w:line="360" w:lineRule="auto"/>
        <w:contextualSpacing/>
      </w:pPr>
    </w:p>
    <w:p w:rsidR="004271BF" w:rsidRDefault="004271BF" w:rsidP="004271BF">
      <w:pPr>
        <w:pStyle w:val="NormalWeb"/>
        <w:spacing w:before="0" w:beforeAutospacing="0" w:after="0" w:afterAutospacing="0" w:line="360" w:lineRule="auto"/>
        <w:contextualSpacing/>
        <w:jc w:val="both"/>
      </w:pPr>
      <w:r w:rsidRPr="004271BF">
        <w:rPr>
          <w:rStyle w:val="Strong"/>
          <w:rFonts w:eastAsiaTheme="majorEastAsia"/>
          <w:bdr w:val="none" w:sz="0" w:space="0" w:color="auto" w:frame="1"/>
        </w:rPr>
        <w:t>Questions 1</w:t>
      </w:r>
      <w:r>
        <w:rPr>
          <w:rStyle w:val="Strong"/>
          <w:rFonts w:eastAsiaTheme="majorEastAsia"/>
          <w:bdr w:val="none" w:sz="0" w:space="0" w:color="auto" w:frame="1"/>
        </w:rPr>
        <w:t>4</w:t>
      </w:r>
      <w:r w:rsidRPr="004271BF">
        <w:rPr>
          <w:rStyle w:val="Strong"/>
          <w:rFonts w:eastAsiaTheme="majorEastAsia"/>
          <w:bdr w:val="none" w:sz="0" w:space="0" w:color="auto" w:frame="1"/>
        </w:rPr>
        <w:t>-</w:t>
      </w:r>
      <w:r>
        <w:rPr>
          <w:rStyle w:val="Strong"/>
          <w:rFonts w:eastAsiaTheme="majorEastAsia"/>
          <w:bdr w:val="none" w:sz="0" w:space="0" w:color="auto" w:frame="1"/>
        </w:rPr>
        <w:t>18</w:t>
      </w:r>
    </w:p>
    <w:p w:rsidR="004271BF" w:rsidRDefault="004271BF" w:rsidP="004271BF">
      <w:pPr>
        <w:pStyle w:val="NormalWeb"/>
        <w:spacing w:before="0" w:beforeAutospacing="0" w:after="0" w:afterAutospacing="0" w:line="360" w:lineRule="auto"/>
        <w:contextualSpacing/>
        <w:jc w:val="both"/>
        <w:rPr>
          <w:rStyle w:val="Emphasis"/>
          <w:rFonts w:eastAsiaTheme="majorEastAsia"/>
          <w:bdr w:val="none" w:sz="0" w:space="0" w:color="auto" w:frame="1"/>
        </w:rPr>
      </w:pPr>
      <w:r w:rsidRPr="004271BF">
        <w:rPr>
          <w:rStyle w:val="Emphasis"/>
          <w:rFonts w:eastAsiaTheme="majorEastAsia"/>
          <w:bdr w:val="none" w:sz="0" w:space="0" w:color="auto" w:frame="1"/>
        </w:rPr>
        <w:t xml:space="preserve">Complete the summary below. </w:t>
      </w:r>
    </w:p>
    <w:p w:rsidR="004271BF" w:rsidRDefault="004271BF" w:rsidP="004271BF">
      <w:pPr>
        <w:pStyle w:val="NormalWeb"/>
        <w:spacing w:before="0" w:beforeAutospacing="0" w:after="0" w:afterAutospacing="0" w:line="360" w:lineRule="auto"/>
        <w:contextualSpacing/>
        <w:jc w:val="both"/>
        <w:rPr>
          <w:rStyle w:val="Emphasis"/>
          <w:rFonts w:eastAsiaTheme="majorEastAsia"/>
          <w:bdr w:val="none" w:sz="0" w:space="0" w:color="auto" w:frame="1"/>
        </w:rPr>
      </w:pPr>
      <w:r w:rsidRPr="004271BF">
        <w:rPr>
          <w:rStyle w:val="Emphasis"/>
          <w:rFonts w:eastAsiaTheme="majorEastAsia"/>
          <w:bdr w:val="none" w:sz="0" w:space="0" w:color="auto" w:frame="1"/>
        </w:rPr>
        <w:t xml:space="preserve">Choose NO MORE THAN TWO WORDS from the passage for each answer. </w:t>
      </w:r>
    </w:p>
    <w:p w:rsidR="004271BF" w:rsidRPr="004271BF" w:rsidRDefault="004271BF" w:rsidP="004271BF">
      <w:pPr>
        <w:pStyle w:val="NormalWeb"/>
        <w:spacing w:before="0" w:beforeAutospacing="0" w:after="0" w:afterAutospacing="0" w:line="360" w:lineRule="auto"/>
        <w:contextualSpacing/>
        <w:jc w:val="both"/>
      </w:pPr>
      <w:r w:rsidRPr="004271BF">
        <w:rPr>
          <w:rStyle w:val="Emphasis"/>
          <w:rFonts w:eastAsiaTheme="majorEastAsia"/>
          <w:bdr w:val="none" w:sz="0" w:space="0" w:color="auto" w:frame="1"/>
        </w:rPr>
        <w:t>Write your answers in boxes 1</w:t>
      </w:r>
      <w:r>
        <w:rPr>
          <w:rStyle w:val="Emphasis"/>
          <w:rFonts w:eastAsiaTheme="majorEastAsia"/>
          <w:bdr w:val="none" w:sz="0" w:space="0" w:color="auto" w:frame="1"/>
        </w:rPr>
        <w:t>4</w:t>
      </w:r>
      <w:r w:rsidRPr="004271BF">
        <w:rPr>
          <w:rStyle w:val="Emphasis"/>
          <w:rFonts w:eastAsiaTheme="majorEastAsia"/>
          <w:bdr w:val="none" w:sz="0" w:space="0" w:color="auto" w:frame="1"/>
        </w:rPr>
        <w:t>-</w:t>
      </w:r>
      <w:r>
        <w:rPr>
          <w:rStyle w:val="Emphasis"/>
          <w:rFonts w:eastAsiaTheme="majorEastAsia"/>
          <w:bdr w:val="none" w:sz="0" w:space="0" w:color="auto" w:frame="1"/>
        </w:rPr>
        <w:t>18</w:t>
      </w:r>
      <w:r w:rsidRPr="004271BF">
        <w:rPr>
          <w:rStyle w:val="Emphasis"/>
          <w:rFonts w:eastAsiaTheme="majorEastAsia"/>
          <w:bdr w:val="none" w:sz="0" w:space="0" w:color="auto" w:frame="1"/>
        </w:rPr>
        <w:t xml:space="preserve"> on your answer sheet.</w:t>
      </w:r>
    </w:p>
    <w:p w:rsidR="004271BF" w:rsidRPr="004271BF" w:rsidRDefault="004271BF" w:rsidP="004271BF">
      <w:pPr>
        <w:pStyle w:val="NormalWeb"/>
        <w:spacing w:before="0" w:beforeAutospacing="0" w:after="0" w:afterAutospacing="0" w:line="360" w:lineRule="auto"/>
        <w:contextualSpacing/>
        <w:jc w:val="center"/>
        <w:rPr>
          <w:b/>
          <w:bCs/>
        </w:rPr>
      </w:pPr>
      <w:r w:rsidRPr="004271BF">
        <w:rPr>
          <w:b/>
          <w:bCs/>
        </w:rPr>
        <w:t>Types of homing behaviour</w:t>
      </w:r>
    </w:p>
    <w:p w:rsidR="004271BF" w:rsidRPr="004271BF" w:rsidRDefault="004271BF" w:rsidP="004271BF">
      <w:pPr>
        <w:pStyle w:val="NormalWeb"/>
        <w:spacing w:before="0" w:beforeAutospacing="0" w:after="0" w:afterAutospacing="0" w:line="360" w:lineRule="auto"/>
        <w:contextualSpacing/>
        <w:jc w:val="both"/>
        <w:rPr>
          <w:b/>
          <w:bCs/>
        </w:rPr>
      </w:pPr>
      <w:r w:rsidRPr="004271BF">
        <w:rPr>
          <w:b/>
          <w:bCs/>
        </w:rPr>
        <w:t>First type:</w:t>
      </w:r>
    </w:p>
    <w:p w:rsidR="004271BF" w:rsidRPr="004271BF" w:rsidRDefault="004271BF" w:rsidP="004271BF">
      <w:pPr>
        <w:pStyle w:val="NormalWeb"/>
        <w:spacing w:before="0" w:beforeAutospacing="0" w:after="0" w:afterAutospacing="0" w:line="360" w:lineRule="auto"/>
        <w:contextualSpacing/>
        <w:jc w:val="both"/>
      </w:pPr>
      <w:r w:rsidRPr="004271BF">
        <w:t xml:space="preserve">Birds rely on their sophisticated </w:t>
      </w:r>
      <w:r w:rsidRPr="004271BF">
        <w:rPr>
          <w:b/>
          <w:bCs/>
        </w:rPr>
        <w:t>1</w:t>
      </w:r>
      <w:r w:rsidRPr="004271BF">
        <w:rPr>
          <w:b/>
          <w:bCs/>
        </w:rPr>
        <w:t>4</w:t>
      </w:r>
      <w:r w:rsidRPr="008820BB">
        <w:t>.................</w:t>
      </w:r>
      <w:r w:rsidRPr="004271BF">
        <w:t xml:space="preserve"> However, they are generally most successful if they are released within their feeding territory.</w:t>
      </w:r>
    </w:p>
    <w:p w:rsidR="004271BF" w:rsidRPr="004271BF" w:rsidRDefault="004271BF" w:rsidP="004271BF">
      <w:pPr>
        <w:pStyle w:val="NormalWeb"/>
        <w:spacing w:before="0" w:beforeAutospacing="0" w:after="0" w:afterAutospacing="0" w:line="360" w:lineRule="auto"/>
        <w:contextualSpacing/>
        <w:jc w:val="both"/>
        <w:rPr>
          <w:b/>
          <w:bCs/>
        </w:rPr>
      </w:pPr>
      <w:r w:rsidRPr="004271BF">
        <w:rPr>
          <w:b/>
          <w:bCs/>
        </w:rPr>
        <w:t>Second type:</w:t>
      </w:r>
    </w:p>
    <w:p w:rsidR="004271BF" w:rsidRPr="004271BF" w:rsidRDefault="004271BF" w:rsidP="004271BF">
      <w:pPr>
        <w:pStyle w:val="NormalWeb"/>
        <w:spacing w:before="0" w:beforeAutospacing="0" w:after="0" w:afterAutospacing="0" w:line="360" w:lineRule="auto"/>
        <w:contextualSpacing/>
        <w:jc w:val="both"/>
      </w:pPr>
      <w:r w:rsidRPr="004271BF">
        <w:t xml:space="preserve">Birds select their accustomed </w:t>
      </w:r>
      <w:r w:rsidRPr="004271BF">
        <w:rPr>
          <w:b/>
          <w:bCs/>
        </w:rPr>
        <w:t>15</w:t>
      </w:r>
      <w:r w:rsidRPr="008820BB">
        <w:t>.................</w:t>
      </w:r>
      <w:r>
        <w:t>,</w:t>
      </w:r>
      <w:r w:rsidRPr="004271BF">
        <w:t xml:space="preserve"> no matter where they are released. </w:t>
      </w:r>
      <w:hyperlink r:id="rId5" w:anchor=":~:text=IELTS%20TUTOR%20x%C3%A9t%20v%C3%AD%20d%E1%BB%A5,hai%20ng%C6%B0%E1%BB%9Di%20ch%E1%BA%BFt%20t%E1%BA%A1i%20ch%E1%BB%97)" w:tgtFrame="_blank" w:history="1">
        <w:r w:rsidRPr="004271BF">
          <w:rPr>
            <w:rStyle w:val="Hyperlink"/>
            <w:rFonts w:eastAsiaTheme="majorEastAsia"/>
            <w:color w:val="auto"/>
            <w:bdr w:val="none" w:sz="0" w:space="0" w:color="auto" w:frame="1"/>
          </w:rPr>
          <w:t>As a result</w:t>
        </w:r>
      </w:hyperlink>
      <w:r w:rsidRPr="004271BF">
        <w:t xml:space="preserve">, they may miss their </w:t>
      </w:r>
      <w:r w:rsidRPr="004271BF">
        <w:rPr>
          <w:b/>
          <w:bCs/>
        </w:rPr>
        <w:t>16</w:t>
      </w:r>
      <w:r w:rsidRPr="008820BB">
        <w:t>.................</w:t>
      </w:r>
    </w:p>
    <w:p w:rsidR="004271BF" w:rsidRPr="004271BF" w:rsidRDefault="004271BF" w:rsidP="004271BF">
      <w:pPr>
        <w:pStyle w:val="NormalWeb"/>
        <w:spacing w:before="0" w:beforeAutospacing="0" w:after="0" w:afterAutospacing="0" w:line="360" w:lineRule="auto"/>
        <w:contextualSpacing/>
        <w:jc w:val="both"/>
        <w:rPr>
          <w:b/>
          <w:bCs/>
        </w:rPr>
      </w:pPr>
      <w:r w:rsidRPr="004271BF">
        <w:rPr>
          <w:b/>
          <w:bCs/>
        </w:rPr>
        <w:t>Third type:</w:t>
      </w:r>
    </w:p>
    <w:p w:rsidR="004271BF" w:rsidRPr="004271BF" w:rsidRDefault="004271BF" w:rsidP="004271BF">
      <w:pPr>
        <w:pStyle w:val="NormalWeb"/>
        <w:spacing w:before="0" w:beforeAutospacing="0" w:after="0" w:afterAutospacing="0" w:line="360" w:lineRule="auto"/>
        <w:contextualSpacing/>
        <w:jc w:val="both"/>
      </w:pPr>
      <w:r w:rsidRPr="004271BF">
        <w:t xml:space="preserve">Birds orientate correctly, even when they are released in an unfamiliar place and have no </w:t>
      </w:r>
      <w:r w:rsidRPr="004271BF">
        <w:rPr>
          <w:b/>
          <w:bCs/>
        </w:rPr>
        <w:t>17</w:t>
      </w:r>
      <w:r w:rsidRPr="008820BB">
        <w:t xml:space="preserve">................. </w:t>
      </w:r>
      <w:r w:rsidRPr="004271BF">
        <w:t xml:space="preserve">to make use of. One bird with this type of skill is the </w:t>
      </w:r>
      <w:r w:rsidRPr="004271BF">
        <w:rPr>
          <w:b/>
          <w:bCs/>
        </w:rPr>
        <w:t>18</w:t>
      </w:r>
      <w:r w:rsidRPr="008820BB">
        <w:t>.................</w:t>
      </w:r>
    </w:p>
    <w:p w:rsidR="004271BF" w:rsidRDefault="004271BF" w:rsidP="004271BF">
      <w:pPr>
        <w:pStyle w:val="NormalWeb"/>
        <w:spacing w:before="0" w:beforeAutospacing="0" w:after="0" w:afterAutospacing="0" w:line="360" w:lineRule="auto"/>
        <w:contextualSpacing/>
        <w:jc w:val="both"/>
        <w:rPr>
          <w:rStyle w:val="Strong"/>
          <w:rFonts w:eastAsiaTheme="majorEastAsia"/>
          <w:bdr w:val="none" w:sz="0" w:space="0" w:color="auto" w:frame="1"/>
        </w:rPr>
      </w:pPr>
    </w:p>
    <w:p w:rsidR="004271BF" w:rsidRDefault="004271BF" w:rsidP="004271BF">
      <w:pPr>
        <w:pStyle w:val="NormalWeb"/>
        <w:spacing w:before="0" w:beforeAutospacing="0" w:after="0" w:afterAutospacing="0" w:line="360" w:lineRule="auto"/>
        <w:contextualSpacing/>
        <w:jc w:val="both"/>
      </w:pPr>
      <w:r w:rsidRPr="004271BF">
        <w:rPr>
          <w:rStyle w:val="Strong"/>
          <w:rFonts w:eastAsiaTheme="majorEastAsia"/>
          <w:bdr w:val="none" w:sz="0" w:space="0" w:color="auto" w:frame="1"/>
        </w:rPr>
        <w:t xml:space="preserve">Questions </w:t>
      </w:r>
      <w:r>
        <w:rPr>
          <w:rStyle w:val="Strong"/>
          <w:rFonts w:eastAsiaTheme="majorEastAsia"/>
          <w:bdr w:val="none" w:sz="0" w:space="0" w:color="auto" w:frame="1"/>
        </w:rPr>
        <w:t>19</w:t>
      </w:r>
      <w:r w:rsidRPr="004271BF">
        <w:rPr>
          <w:rStyle w:val="Strong"/>
          <w:rFonts w:eastAsiaTheme="majorEastAsia"/>
          <w:bdr w:val="none" w:sz="0" w:space="0" w:color="auto" w:frame="1"/>
        </w:rPr>
        <w:t>-</w:t>
      </w:r>
      <w:r>
        <w:rPr>
          <w:rStyle w:val="Strong"/>
          <w:rFonts w:eastAsiaTheme="majorEastAsia"/>
          <w:bdr w:val="none" w:sz="0" w:space="0" w:color="auto" w:frame="1"/>
        </w:rPr>
        <w:t>22</w:t>
      </w:r>
    </w:p>
    <w:p w:rsidR="004271BF" w:rsidRDefault="004271BF" w:rsidP="004271BF">
      <w:pPr>
        <w:pStyle w:val="NormalWeb"/>
        <w:spacing w:before="0" w:beforeAutospacing="0" w:after="0" w:afterAutospacing="0" w:line="360" w:lineRule="auto"/>
        <w:contextualSpacing/>
        <w:jc w:val="both"/>
        <w:rPr>
          <w:rStyle w:val="Emphasis"/>
          <w:rFonts w:eastAsiaTheme="majorEastAsia"/>
          <w:bdr w:val="none" w:sz="0" w:space="0" w:color="auto" w:frame="1"/>
        </w:rPr>
      </w:pPr>
      <w:r w:rsidRPr="004271BF">
        <w:rPr>
          <w:rStyle w:val="Emphasis"/>
          <w:rFonts w:eastAsiaTheme="majorEastAsia"/>
          <w:bdr w:val="none" w:sz="0" w:space="0" w:color="auto" w:frame="1"/>
        </w:rPr>
        <w:t xml:space="preserve">Reading Passage has eight paragraphs, A-H. </w:t>
      </w:r>
    </w:p>
    <w:p w:rsidR="004271BF" w:rsidRPr="004271BF" w:rsidRDefault="004271BF" w:rsidP="004271BF">
      <w:pPr>
        <w:pStyle w:val="NormalWeb"/>
        <w:spacing w:before="0" w:beforeAutospacing="0" w:after="0" w:afterAutospacing="0" w:line="360" w:lineRule="auto"/>
        <w:contextualSpacing/>
        <w:jc w:val="both"/>
      </w:pPr>
      <w:r w:rsidRPr="004271BF">
        <w:t>Which paragraph contains the following information?</w:t>
      </w:r>
    </w:p>
    <w:p w:rsidR="004271BF" w:rsidRPr="004271BF" w:rsidRDefault="004271BF" w:rsidP="004271BF">
      <w:pPr>
        <w:pStyle w:val="NormalWeb"/>
        <w:spacing w:before="0" w:beforeAutospacing="0" w:after="0" w:afterAutospacing="0" w:line="360" w:lineRule="auto"/>
        <w:contextualSpacing/>
        <w:jc w:val="both"/>
      </w:pPr>
      <w:r w:rsidRPr="004271BF">
        <w:rPr>
          <w:rStyle w:val="Emphasis"/>
          <w:rFonts w:eastAsiaTheme="majorEastAsia"/>
          <w:bdr w:val="none" w:sz="0" w:space="0" w:color="auto" w:frame="1"/>
        </w:rPr>
        <w:t xml:space="preserve">Write the correct letter, A-H, in boxes </w:t>
      </w:r>
      <w:r>
        <w:rPr>
          <w:rStyle w:val="Emphasis"/>
          <w:rFonts w:eastAsiaTheme="majorEastAsia"/>
          <w:bdr w:val="none" w:sz="0" w:space="0" w:color="auto" w:frame="1"/>
        </w:rPr>
        <w:t>19</w:t>
      </w:r>
      <w:r w:rsidRPr="004271BF">
        <w:rPr>
          <w:rStyle w:val="Emphasis"/>
          <w:rFonts w:eastAsiaTheme="majorEastAsia"/>
          <w:bdr w:val="none" w:sz="0" w:space="0" w:color="auto" w:frame="1"/>
        </w:rPr>
        <w:t>-</w:t>
      </w:r>
      <w:r>
        <w:rPr>
          <w:rStyle w:val="Emphasis"/>
          <w:rFonts w:eastAsiaTheme="majorEastAsia"/>
          <w:bdr w:val="none" w:sz="0" w:space="0" w:color="auto" w:frame="1"/>
        </w:rPr>
        <w:t>22</w:t>
      </w:r>
      <w:r w:rsidRPr="004271BF">
        <w:rPr>
          <w:rStyle w:val="Emphasis"/>
          <w:rFonts w:eastAsiaTheme="majorEastAsia"/>
          <w:bdr w:val="none" w:sz="0" w:space="0" w:color="auto" w:frame="1"/>
        </w:rPr>
        <w:t xml:space="preserve"> on your answer sheet.</w:t>
      </w:r>
    </w:p>
    <w:p w:rsidR="004271BF" w:rsidRPr="004271BF" w:rsidRDefault="004271BF" w:rsidP="004271BF">
      <w:pPr>
        <w:pStyle w:val="NormalWeb"/>
        <w:spacing w:before="0" w:beforeAutospacing="0" w:after="0" w:afterAutospacing="0" w:line="360" w:lineRule="auto"/>
        <w:contextualSpacing/>
        <w:jc w:val="both"/>
      </w:pPr>
      <w:r w:rsidRPr="004271BF">
        <w:rPr>
          <w:rStyle w:val="Emphasis"/>
          <w:rFonts w:eastAsiaTheme="majorEastAsia"/>
          <w:bdr w:val="none" w:sz="0" w:space="0" w:color="auto" w:frame="1"/>
        </w:rPr>
        <w:t>NB You may use any letter more than once.</w:t>
      </w:r>
    </w:p>
    <w:p w:rsidR="004271BF" w:rsidRPr="004271BF" w:rsidRDefault="004271BF" w:rsidP="004271BF">
      <w:pPr>
        <w:pStyle w:val="NormalWeb"/>
        <w:spacing w:before="0" w:beforeAutospacing="0" w:after="0" w:afterAutospacing="0" w:line="360" w:lineRule="auto"/>
        <w:contextualSpacing/>
        <w:jc w:val="both"/>
      </w:pPr>
      <w:r w:rsidRPr="004271BF">
        <w:rPr>
          <w:b/>
          <w:bCs/>
        </w:rPr>
        <w:t>19</w:t>
      </w:r>
      <w:r w:rsidRPr="004271BF">
        <w:t>. the effects of distance on some birds’ ability to find their nests</w:t>
      </w:r>
    </w:p>
    <w:p w:rsidR="004271BF" w:rsidRPr="004271BF" w:rsidRDefault="004271BF" w:rsidP="004271BF">
      <w:pPr>
        <w:pStyle w:val="NormalWeb"/>
        <w:spacing w:before="0" w:beforeAutospacing="0" w:after="0" w:afterAutospacing="0" w:line="360" w:lineRule="auto"/>
        <w:contextualSpacing/>
        <w:jc w:val="both"/>
      </w:pPr>
      <w:r w:rsidRPr="004271BF">
        <w:rPr>
          <w:b/>
          <w:bCs/>
        </w:rPr>
        <w:t>20</w:t>
      </w:r>
      <w:r w:rsidRPr="004271BF">
        <w:t>. a methodology for testing the general ability of birds to find their nests</w:t>
      </w:r>
    </w:p>
    <w:p w:rsidR="004271BF" w:rsidRPr="004271BF" w:rsidRDefault="004271BF" w:rsidP="004271BF">
      <w:pPr>
        <w:pStyle w:val="NormalWeb"/>
        <w:spacing w:before="0" w:beforeAutospacing="0" w:after="0" w:afterAutospacing="0" w:line="360" w:lineRule="auto"/>
        <w:contextualSpacing/>
        <w:jc w:val="both"/>
      </w:pPr>
      <w:r w:rsidRPr="004271BF">
        <w:rPr>
          <w:b/>
          <w:bCs/>
        </w:rPr>
        <w:t>21</w:t>
      </w:r>
      <w:r w:rsidRPr="004271BF">
        <w:t xml:space="preserve">. one </w:t>
      </w:r>
      <w:hyperlink r:id="rId6" w:tgtFrame="_blank" w:history="1">
        <w:r w:rsidRPr="004271BF">
          <w:rPr>
            <w:rStyle w:val="Hyperlink"/>
            <w:rFonts w:eastAsiaTheme="majorEastAsia"/>
            <w:color w:val="auto"/>
            <w:bdr w:val="none" w:sz="0" w:space="0" w:color="auto" w:frame="1"/>
          </w:rPr>
          <w:t xml:space="preserve">aspect </w:t>
        </w:r>
      </w:hyperlink>
      <w:r w:rsidRPr="004271BF">
        <w:t>of physical ability in humans and birds</w:t>
      </w:r>
    </w:p>
    <w:p w:rsidR="004271BF" w:rsidRPr="004271BF" w:rsidRDefault="004271BF" w:rsidP="004271BF">
      <w:pPr>
        <w:pStyle w:val="NormalWeb"/>
        <w:spacing w:before="0" w:beforeAutospacing="0" w:after="0" w:afterAutospacing="0" w:line="360" w:lineRule="auto"/>
        <w:contextualSpacing/>
        <w:jc w:val="both"/>
      </w:pPr>
      <w:r w:rsidRPr="004271BF">
        <w:rPr>
          <w:b/>
          <w:bCs/>
        </w:rPr>
        <w:t>22</w:t>
      </w:r>
      <w:r w:rsidRPr="004271BF">
        <w:t>. how some birds’ migration was delayed for experimental purposes</w:t>
      </w:r>
    </w:p>
    <w:p w:rsidR="004271BF" w:rsidRDefault="004271BF" w:rsidP="004271BF">
      <w:pPr>
        <w:pStyle w:val="NormalWeb"/>
        <w:spacing w:before="0" w:beforeAutospacing="0" w:after="0" w:afterAutospacing="0" w:line="360" w:lineRule="auto"/>
        <w:contextualSpacing/>
        <w:jc w:val="both"/>
        <w:rPr>
          <w:rStyle w:val="Strong"/>
          <w:rFonts w:eastAsiaTheme="majorEastAsia"/>
          <w:bdr w:val="none" w:sz="0" w:space="0" w:color="auto" w:frame="1"/>
        </w:rPr>
      </w:pPr>
    </w:p>
    <w:p w:rsidR="004271BF" w:rsidRDefault="004271BF" w:rsidP="004271BF">
      <w:pPr>
        <w:pStyle w:val="NormalWeb"/>
        <w:spacing w:before="0" w:beforeAutospacing="0" w:after="0" w:afterAutospacing="0" w:line="360" w:lineRule="auto"/>
        <w:contextualSpacing/>
        <w:jc w:val="both"/>
      </w:pPr>
      <w:r w:rsidRPr="004271BF">
        <w:rPr>
          <w:rStyle w:val="Strong"/>
          <w:rFonts w:eastAsiaTheme="majorEastAsia"/>
          <w:bdr w:val="none" w:sz="0" w:space="0" w:color="auto" w:frame="1"/>
        </w:rPr>
        <w:t xml:space="preserve">Questions </w:t>
      </w:r>
      <w:r>
        <w:rPr>
          <w:rStyle w:val="Strong"/>
          <w:rFonts w:eastAsiaTheme="majorEastAsia"/>
          <w:bdr w:val="none" w:sz="0" w:space="0" w:color="auto" w:frame="1"/>
        </w:rPr>
        <w:t>23</w:t>
      </w:r>
      <w:r w:rsidRPr="004271BF">
        <w:rPr>
          <w:rStyle w:val="Strong"/>
          <w:rFonts w:eastAsiaTheme="majorEastAsia"/>
          <w:bdr w:val="none" w:sz="0" w:space="0" w:color="auto" w:frame="1"/>
        </w:rPr>
        <w:t>-</w:t>
      </w:r>
      <w:r>
        <w:rPr>
          <w:rStyle w:val="Strong"/>
          <w:rFonts w:eastAsiaTheme="majorEastAsia"/>
          <w:bdr w:val="none" w:sz="0" w:space="0" w:color="auto" w:frame="1"/>
        </w:rPr>
        <w:t>26</w:t>
      </w:r>
    </w:p>
    <w:p w:rsidR="004271BF" w:rsidRDefault="004271BF" w:rsidP="004271BF">
      <w:pPr>
        <w:pStyle w:val="NormalWeb"/>
        <w:spacing w:before="0" w:beforeAutospacing="0" w:after="0" w:afterAutospacing="0" w:line="360" w:lineRule="auto"/>
        <w:contextualSpacing/>
        <w:jc w:val="both"/>
        <w:rPr>
          <w:rStyle w:val="Emphasis"/>
          <w:rFonts w:eastAsiaTheme="majorEastAsia"/>
          <w:bdr w:val="none" w:sz="0" w:space="0" w:color="auto" w:frame="1"/>
        </w:rPr>
      </w:pPr>
      <w:r w:rsidRPr="004271BF">
        <w:rPr>
          <w:rStyle w:val="Emphasis"/>
          <w:rFonts w:eastAsiaTheme="majorEastAsia"/>
          <w:bdr w:val="none" w:sz="0" w:space="0" w:color="auto" w:frame="1"/>
        </w:rPr>
        <w:lastRenderedPageBreak/>
        <w:t xml:space="preserve">Look at the following types of birds (Questions </w:t>
      </w:r>
      <w:r>
        <w:rPr>
          <w:rStyle w:val="Emphasis"/>
          <w:rFonts w:eastAsiaTheme="majorEastAsia"/>
          <w:bdr w:val="none" w:sz="0" w:space="0" w:color="auto" w:frame="1"/>
        </w:rPr>
        <w:t>23</w:t>
      </w:r>
      <w:r w:rsidRPr="004271BF">
        <w:rPr>
          <w:rStyle w:val="Emphasis"/>
          <w:rFonts w:eastAsiaTheme="majorEastAsia"/>
          <w:bdr w:val="none" w:sz="0" w:space="0" w:color="auto" w:frame="1"/>
        </w:rPr>
        <w:t>-</w:t>
      </w:r>
      <w:r>
        <w:rPr>
          <w:rStyle w:val="Emphasis"/>
          <w:rFonts w:eastAsiaTheme="majorEastAsia"/>
          <w:bdr w:val="none" w:sz="0" w:space="0" w:color="auto" w:frame="1"/>
        </w:rPr>
        <w:t>26</w:t>
      </w:r>
      <w:r w:rsidRPr="004271BF">
        <w:rPr>
          <w:rStyle w:val="Emphasis"/>
          <w:rFonts w:eastAsiaTheme="majorEastAsia"/>
          <w:bdr w:val="none" w:sz="0" w:space="0" w:color="auto" w:frame="1"/>
        </w:rPr>
        <w:t xml:space="preserve">) and the list of points which the author wishes to illustrate below. </w:t>
      </w:r>
    </w:p>
    <w:p w:rsidR="004271BF" w:rsidRDefault="004271BF" w:rsidP="004271BF">
      <w:pPr>
        <w:pStyle w:val="NormalWeb"/>
        <w:spacing w:before="0" w:beforeAutospacing="0" w:after="0" w:afterAutospacing="0" w:line="360" w:lineRule="auto"/>
        <w:contextualSpacing/>
        <w:jc w:val="both"/>
        <w:rPr>
          <w:rStyle w:val="Emphasis"/>
          <w:rFonts w:eastAsiaTheme="majorEastAsia"/>
          <w:bdr w:val="none" w:sz="0" w:space="0" w:color="auto" w:frame="1"/>
        </w:rPr>
      </w:pPr>
      <w:r w:rsidRPr="004271BF">
        <w:rPr>
          <w:rStyle w:val="Emphasis"/>
          <w:rFonts w:eastAsiaTheme="majorEastAsia"/>
          <w:bdr w:val="none" w:sz="0" w:space="0" w:color="auto" w:frame="1"/>
        </w:rPr>
        <w:t xml:space="preserve">Match each bird with the point which it illustrates, A-G. </w:t>
      </w:r>
    </w:p>
    <w:p w:rsidR="004271BF" w:rsidRPr="004271BF" w:rsidRDefault="004271BF" w:rsidP="004271BF">
      <w:pPr>
        <w:pStyle w:val="NormalWeb"/>
        <w:spacing w:before="0" w:beforeAutospacing="0" w:after="0" w:afterAutospacing="0" w:line="360" w:lineRule="auto"/>
        <w:contextualSpacing/>
        <w:jc w:val="both"/>
      </w:pPr>
      <w:r w:rsidRPr="004271BF">
        <w:rPr>
          <w:rStyle w:val="Emphasis"/>
          <w:rFonts w:eastAsiaTheme="majorEastAsia"/>
          <w:bdr w:val="none" w:sz="0" w:space="0" w:color="auto" w:frame="1"/>
        </w:rPr>
        <w:t xml:space="preserve">Write the correct letter, A-G, in boxes </w:t>
      </w:r>
      <w:r>
        <w:rPr>
          <w:rStyle w:val="Emphasis"/>
          <w:rFonts w:eastAsiaTheme="majorEastAsia"/>
          <w:bdr w:val="none" w:sz="0" w:space="0" w:color="auto" w:frame="1"/>
        </w:rPr>
        <w:t>23</w:t>
      </w:r>
      <w:r w:rsidRPr="004271BF">
        <w:rPr>
          <w:rStyle w:val="Emphasis"/>
          <w:rFonts w:eastAsiaTheme="majorEastAsia"/>
          <w:bdr w:val="none" w:sz="0" w:space="0" w:color="auto" w:frame="1"/>
        </w:rPr>
        <w:t>-</w:t>
      </w:r>
      <w:r>
        <w:rPr>
          <w:rStyle w:val="Emphasis"/>
          <w:rFonts w:eastAsiaTheme="majorEastAsia"/>
          <w:bdr w:val="none" w:sz="0" w:space="0" w:color="auto" w:frame="1"/>
        </w:rPr>
        <w:t>26</w:t>
      </w:r>
      <w:r w:rsidRPr="004271BF">
        <w:rPr>
          <w:rStyle w:val="Emphasis"/>
          <w:rFonts w:eastAsiaTheme="majorEastAsia"/>
          <w:bdr w:val="none" w:sz="0" w:space="0" w:color="auto" w:frame="1"/>
        </w:rPr>
        <w:t xml:space="preserve"> on your answer sheet.</w:t>
      </w:r>
    </w:p>
    <w:p w:rsidR="004271BF" w:rsidRPr="004271BF" w:rsidRDefault="004271BF" w:rsidP="004271BF">
      <w:pPr>
        <w:pStyle w:val="NormalWeb"/>
        <w:spacing w:before="0" w:beforeAutospacing="0" w:after="0" w:afterAutospacing="0" w:line="360" w:lineRule="auto"/>
        <w:contextualSpacing/>
        <w:jc w:val="both"/>
      </w:pPr>
      <w:r w:rsidRPr="004271BF">
        <w:rPr>
          <w:b/>
          <w:bCs/>
        </w:rPr>
        <w:t>23</w:t>
      </w:r>
      <w:r w:rsidRPr="004271BF">
        <w:t>. domestic pigeon</w:t>
      </w:r>
    </w:p>
    <w:p w:rsidR="004271BF" w:rsidRPr="004271BF" w:rsidRDefault="004271BF" w:rsidP="004271BF">
      <w:pPr>
        <w:pStyle w:val="NormalWeb"/>
        <w:spacing w:before="0" w:beforeAutospacing="0" w:after="0" w:afterAutospacing="0" w:line="360" w:lineRule="auto"/>
        <w:contextualSpacing/>
        <w:jc w:val="both"/>
      </w:pPr>
      <w:r w:rsidRPr="004271BF">
        <w:rPr>
          <w:b/>
          <w:bCs/>
        </w:rPr>
        <w:t>24</w:t>
      </w:r>
      <w:r w:rsidRPr="004271BF">
        <w:t>. alpine swift</w:t>
      </w:r>
    </w:p>
    <w:p w:rsidR="004271BF" w:rsidRPr="004271BF" w:rsidRDefault="004271BF" w:rsidP="004271BF">
      <w:pPr>
        <w:pStyle w:val="NormalWeb"/>
        <w:spacing w:before="0" w:beforeAutospacing="0" w:after="0" w:afterAutospacing="0" w:line="360" w:lineRule="auto"/>
        <w:contextualSpacing/>
        <w:jc w:val="both"/>
      </w:pPr>
      <w:r w:rsidRPr="004271BF">
        <w:rPr>
          <w:b/>
          <w:bCs/>
        </w:rPr>
        <w:t>25</w:t>
      </w:r>
      <w:r w:rsidRPr="004271BF">
        <w:t>. European stork</w:t>
      </w:r>
    </w:p>
    <w:p w:rsidR="004271BF" w:rsidRPr="004271BF" w:rsidRDefault="004271BF" w:rsidP="004271BF">
      <w:pPr>
        <w:pStyle w:val="NormalWeb"/>
        <w:spacing w:before="0" w:beforeAutospacing="0" w:after="0" w:afterAutospacing="0" w:line="360" w:lineRule="auto"/>
        <w:contextualSpacing/>
        <w:jc w:val="both"/>
      </w:pPr>
      <w:r w:rsidRPr="004271BF">
        <w:rPr>
          <w:b/>
          <w:bCs/>
        </w:rPr>
        <w:t>26</w:t>
      </w:r>
      <w:r w:rsidRPr="004271BF">
        <w:t>. starling</w:t>
      </w:r>
    </w:p>
    <w:tbl>
      <w:tblPr>
        <w:tblStyle w:val="TableGrid"/>
        <w:tblW w:w="0" w:type="auto"/>
        <w:tblLook w:val="04A0" w:firstRow="1" w:lastRow="0" w:firstColumn="1" w:lastColumn="0" w:noHBand="0" w:noVBand="1"/>
      </w:tblPr>
      <w:tblGrid>
        <w:gridCol w:w="9350"/>
      </w:tblGrid>
      <w:tr w:rsidR="004271BF" w:rsidTr="004271BF">
        <w:tc>
          <w:tcPr>
            <w:tcW w:w="9350" w:type="dxa"/>
          </w:tcPr>
          <w:p w:rsidR="004271BF" w:rsidRPr="004271BF" w:rsidRDefault="004271BF" w:rsidP="004271BF">
            <w:pPr>
              <w:pStyle w:val="NormalWeb"/>
              <w:spacing w:before="0" w:beforeAutospacing="0" w:after="0" w:afterAutospacing="0" w:line="360" w:lineRule="auto"/>
              <w:contextualSpacing/>
              <w:jc w:val="both"/>
              <w:rPr>
                <w:b/>
                <w:bCs/>
              </w:rPr>
            </w:pPr>
            <w:r w:rsidRPr="004271BF">
              <w:rPr>
                <w:b/>
                <w:bCs/>
              </w:rPr>
              <w:t>List of points which the author wishes to illustrate</w:t>
            </w:r>
          </w:p>
          <w:p w:rsidR="004271BF" w:rsidRPr="004271BF" w:rsidRDefault="004271BF" w:rsidP="004271BF">
            <w:pPr>
              <w:pStyle w:val="NormalWeb"/>
              <w:spacing w:before="0" w:beforeAutospacing="0" w:after="0" w:afterAutospacing="0" w:line="360" w:lineRule="auto"/>
              <w:contextualSpacing/>
              <w:jc w:val="both"/>
            </w:pPr>
            <w:r w:rsidRPr="004271BF">
              <w:t>A. an ability to orientate without previous training</w:t>
            </w:r>
          </w:p>
          <w:p w:rsidR="004271BF" w:rsidRPr="004271BF" w:rsidRDefault="004271BF" w:rsidP="004271BF">
            <w:pPr>
              <w:pStyle w:val="NormalWeb"/>
              <w:spacing w:before="0" w:beforeAutospacing="0" w:after="0" w:afterAutospacing="0" w:line="360" w:lineRule="auto"/>
              <w:contextualSpacing/>
              <w:jc w:val="both"/>
            </w:pPr>
            <w:r w:rsidRPr="004271BF">
              <w:t>B. the speed at which birds can fly</w:t>
            </w:r>
          </w:p>
          <w:p w:rsidR="004271BF" w:rsidRPr="004271BF" w:rsidRDefault="004271BF" w:rsidP="004271BF">
            <w:pPr>
              <w:pStyle w:val="NormalWeb"/>
              <w:spacing w:before="0" w:beforeAutospacing="0" w:after="0" w:afterAutospacing="0" w:line="360" w:lineRule="auto"/>
              <w:contextualSpacing/>
              <w:jc w:val="both"/>
            </w:pPr>
            <w:r w:rsidRPr="004271BF">
              <w:t>C. the ability to remember things seen previously</w:t>
            </w:r>
          </w:p>
          <w:p w:rsidR="004271BF" w:rsidRPr="004271BF" w:rsidRDefault="004271BF" w:rsidP="004271BF">
            <w:pPr>
              <w:pStyle w:val="NormalWeb"/>
              <w:spacing w:before="0" w:beforeAutospacing="0" w:after="0" w:afterAutospacing="0" w:line="360" w:lineRule="auto"/>
              <w:contextualSpacing/>
              <w:jc w:val="both"/>
            </w:pPr>
            <w:r w:rsidRPr="004271BF">
              <w:t xml:space="preserve">D. the effect of age on homing </w:t>
            </w:r>
            <w:hyperlink r:id="rId7" w:tgtFrame="_blank" w:history="1">
              <w:r w:rsidRPr="004271BF">
                <w:rPr>
                  <w:rStyle w:val="Hyperlink"/>
                  <w:rFonts w:eastAsiaTheme="majorEastAsia"/>
                  <w:color w:val="auto"/>
                  <w:bdr w:val="none" w:sz="0" w:space="0" w:color="auto" w:frame="1"/>
                </w:rPr>
                <w:t>ability</w:t>
              </w:r>
            </w:hyperlink>
          </w:p>
          <w:p w:rsidR="004271BF" w:rsidRPr="004271BF" w:rsidRDefault="004271BF" w:rsidP="004271BF">
            <w:pPr>
              <w:pStyle w:val="NormalWeb"/>
              <w:spacing w:before="0" w:beforeAutospacing="0" w:after="0" w:afterAutospacing="0" w:line="360" w:lineRule="auto"/>
              <w:contextualSpacing/>
              <w:jc w:val="both"/>
            </w:pPr>
            <w:r w:rsidRPr="004271BF">
              <w:t>E. the strength required to fly a great distance</w:t>
            </w:r>
          </w:p>
          <w:p w:rsidR="004271BF" w:rsidRPr="004271BF" w:rsidRDefault="004271BF" w:rsidP="004271BF">
            <w:pPr>
              <w:pStyle w:val="NormalWeb"/>
              <w:spacing w:before="0" w:beforeAutospacing="0" w:after="0" w:afterAutospacing="0" w:line="360" w:lineRule="auto"/>
              <w:contextualSpacing/>
              <w:jc w:val="both"/>
            </w:pPr>
            <w:r w:rsidRPr="004271BF">
              <w:t>F. a high success rate in finding nests</w:t>
            </w:r>
          </w:p>
          <w:p w:rsidR="004271BF" w:rsidRDefault="004271BF" w:rsidP="004271BF">
            <w:pPr>
              <w:pStyle w:val="NormalWeb"/>
              <w:spacing w:before="0" w:beforeAutospacing="0" w:after="0" w:afterAutospacing="0" w:line="360" w:lineRule="auto"/>
              <w:contextualSpacing/>
              <w:jc w:val="both"/>
            </w:pPr>
            <w:r w:rsidRPr="004271BF">
              <w:t>G. the importance of seasonal cues for migrating birds</w:t>
            </w:r>
          </w:p>
        </w:tc>
      </w:tr>
    </w:tbl>
    <w:p w:rsidR="00320C18" w:rsidRDefault="00320C18" w:rsidP="004271BF">
      <w:pPr>
        <w:contextualSpacing/>
      </w:pPr>
    </w:p>
    <w:p w:rsidR="00320C18" w:rsidRDefault="00320C18">
      <w:r>
        <w:br w:type="page"/>
      </w:r>
    </w:p>
    <w:p w:rsidR="00320C18" w:rsidRP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lastRenderedPageBreak/>
        <w:t>Phần</w:t>
      </w:r>
      <w:r>
        <w:rPr>
          <w:rStyle w:val="Strong"/>
          <w:rFonts w:eastAsiaTheme="majorEastAsia"/>
          <w:color w:val="000000"/>
        </w:rPr>
        <w:t xml:space="preserve"> 1: </w:t>
      </w:r>
      <w:r>
        <w:rPr>
          <w:rStyle w:val="Strong"/>
          <w:rFonts w:eastAsiaTheme="majorEastAsia"/>
          <w:color w:val="000000"/>
        </w:rPr>
        <w:t>Questions</w:t>
      </w:r>
      <w:r>
        <w:rPr>
          <w:rStyle w:val="Strong"/>
          <w:rFonts w:eastAsiaTheme="majorEastAsia"/>
          <w:color w:val="000000"/>
        </w:rPr>
        <w:t xml:space="preserve"> 14–18</w:t>
      </w:r>
    </w:p>
    <w:p w:rsidR="00320C18" w:rsidRDefault="00320C18" w:rsidP="00320C18">
      <w:pPr>
        <w:pStyle w:val="NormalWeb"/>
        <w:spacing w:before="0" w:beforeAutospacing="0" w:after="0" w:afterAutospacing="0" w:line="360" w:lineRule="auto"/>
        <w:contextualSpacing/>
        <w:jc w:val="both"/>
        <w:rPr>
          <w:color w:val="000000"/>
          <w:lang w:val="vi-VN"/>
        </w:rPr>
      </w:pPr>
      <w:r>
        <w:rPr>
          <w:color w:val="000000"/>
        </w:rPr>
        <w:t>Để giải quyết dạng bài điền từ vào đoạn tóm tắt (Summary Completion), cần thực hiện các bước:</w:t>
      </w:r>
    </w:p>
    <w:p w:rsidR="00320C18" w:rsidRDefault="00320C18" w:rsidP="00320C18">
      <w:pPr>
        <w:pStyle w:val="NormalWeb"/>
        <w:numPr>
          <w:ilvl w:val="0"/>
          <w:numId w:val="1"/>
        </w:numPr>
        <w:spacing w:before="0" w:beforeAutospacing="0" w:after="0" w:afterAutospacing="0" w:line="360" w:lineRule="auto"/>
        <w:contextualSpacing/>
        <w:jc w:val="both"/>
        <w:rPr>
          <w:color w:val="000000"/>
          <w:lang w:val="vi-VN"/>
        </w:rPr>
      </w:pPr>
      <w:r>
        <w:rPr>
          <w:rStyle w:val="Strong"/>
          <w:rFonts w:eastAsiaTheme="majorEastAsia"/>
          <w:color w:val="000000"/>
        </w:rPr>
        <w:t>Xác định vùng thông tin:</w:t>
      </w:r>
      <w:r>
        <w:rPr>
          <w:rStyle w:val="apple-converted-space"/>
          <w:rFonts w:eastAsiaTheme="majorEastAsia"/>
          <w:color w:val="000000"/>
        </w:rPr>
        <w:t> </w:t>
      </w:r>
      <w:r>
        <w:rPr>
          <w:color w:val="000000"/>
        </w:rPr>
        <w:t>Dựa vào tiêu đề của đoạn tóm tắt hoặc câu đầu tiên để tìm đoạn văn tương ứng trong bài đọc.</w:t>
      </w:r>
    </w:p>
    <w:p w:rsidR="00320C18" w:rsidRDefault="00320C18" w:rsidP="00320C18">
      <w:pPr>
        <w:pStyle w:val="NormalWeb"/>
        <w:numPr>
          <w:ilvl w:val="0"/>
          <w:numId w:val="1"/>
        </w:numPr>
        <w:spacing w:before="0" w:beforeAutospacing="0" w:after="0" w:afterAutospacing="0" w:line="360" w:lineRule="auto"/>
        <w:contextualSpacing/>
        <w:jc w:val="both"/>
        <w:rPr>
          <w:color w:val="000000"/>
          <w:lang w:val="vi-VN"/>
        </w:rPr>
      </w:pPr>
      <w:r>
        <w:rPr>
          <w:rStyle w:val="Strong"/>
          <w:rFonts w:eastAsiaTheme="majorEastAsia"/>
          <w:color w:val="000000"/>
        </w:rPr>
        <w:t>Phân tích ngữ pháp:</w:t>
      </w:r>
      <w:r>
        <w:rPr>
          <w:rStyle w:val="apple-converted-space"/>
          <w:rFonts w:eastAsiaTheme="majorEastAsia"/>
          <w:color w:val="000000"/>
        </w:rPr>
        <w:t> </w:t>
      </w:r>
      <w:r>
        <w:rPr>
          <w:color w:val="000000"/>
        </w:rPr>
        <w:t>Xác định loại từ cần điền (danh từ, động từ, tính từ...).</w:t>
      </w:r>
    </w:p>
    <w:p w:rsidR="00320C18" w:rsidRDefault="00320C18" w:rsidP="00320C18">
      <w:pPr>
        <w:pStyle w:val="NormalWeb"/>
        <w:numPr>
          <w:ilvl w:val="0"/>
          <w:numId w:val="1"/>
        </w:numPr>
        <w:spacing w:before="0" w:beforeAutospacing="0" w:after="0" w:afterAutospacing="0" w:line="360" w:lineRule="auto"/>
        <w:contextualSpacing/>
        <w:jc w:val="both"/>
        <w:rPr>
          <w:color w:val="000000"/>
          <w:lang w:val="vi-VN"/>
        </w:rPr>
      </w:pPr>
      <w:r>
        <w:rPr>
          <w:rStyle w:val="Strong"/>
          <w:rFonts w:eastAsiaTheme="majorEastAsia"/>
          <w:color w:val="000000"/>
        </w:rPr>
        <w:t>Tìm từ khóa:</w:t>
      </w:r>
      <w:r>
        <w:rPr>
          <w:rStyle w:val="apple-converted-space"/>
          <w:rFonts w:eastAsiaTheme="majorEastAsia"/>
          <w:color w:val="000000"/>
        </w:rPr>
        <w:t> </w:t>
      </w:r>
      <w:r>
        <w:rPr>
          <w:color w:val="000000"/>
        </w:rPr>
        <w:t>Sử dụng từ khóa trong câu hỏi để định vị chính xác câu chứa đáp án.</w:t>
      </w:r>
    </w:p>
    <w:p w:rsidR="00320C18" w:rsidRDefault="00320C18" w:rsidP="00320C18">
      <w:pPr>
        <w:pStyle w:val="NormalWeb"/>
        <w:numPr>
          <w:ilvl w:val="0"/>
          <w:numId w:val="1"/>
        </w:numPr>
        <w:spacing w:before="0" w:beforeAutospacing="0" w:after="0" w:afterAutospacing="0" w:line="360" w:lineRule="auto"/>
        <w:contextualSpacing/>
        <w:jc w:val="both"/>
        <w:rPr>
          <w:color w:val="000000"/>
        </w:rPr>
      </w:pPr>
      <w:r>
        <w:rPr>
          <w:rStyle w:val="Strong"/>
          <w:rFonts w:eastAsiaTheme="majorEastAsia"/>
          <w:color w:val="000000"/>
        </w:rPr>
        <w:t>Chọn từ chính xác:</w:t>
      </w:r>
      <w:r>
        <w:rPr>
          <w:rStyle w:val="apple-converted-space"/>
          <w:rFonts w:eastAsiaTheme="majorEastAsia"/>
          <w:color w:val="000000"/>
        </w:rPr>
        <w:t> </w:t>
      </w:r>
      <w:r>
        <w:rPr>
          <w:color w:val="000000"/>
        </w:rPr>
        <w:t>Lấy từ</w:t>
      </w:r>
      <w:r>
        <w:rPr>
          <w:rStyle w:val="apple-converted-space"/>
          <w:rFonts w:eastAsiaTheme="majorEastAsia"/>
          <w:color w:val="000000"/>
        </w:rPr>
        <w:t> </w:t>
      </w:r>
      <w:r>
        <w:rPr>
          <w:rStyle w:val="Strong"/>
          <w:rFonts w:eastAsiaTheme="majorEastAsia"/>
          <w:color w:val="000000"/>
        </w:rPr>
        <w:t>nguyên văn</w:t>
      </w:r>
      <w:r>
        <w:rPr>
          <w:rStyle w:val="apple-converted-space"/>
          <w:rFonts w:eastAsiaTheme="majorEastAsia"/>
          <w:color w:val="000000"/>
        </w:rPr>
        <w:t> </w:t>
      </w:r>
      <w:r>
        <w:rPr>
          <w:color w:val="000000"/>
        </w:rPr>
        <w:t>trong bài đọc (No More Than Two Words) để điền vào chỗ trống.</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14</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hỏi:</w:t>
      </w:r>
      <w:r>
        <w:rPr>
          <w:rStyle w:val="apple-converted-space"/>
          <w:rFonts w:eastAsiaTheme="majorEastAsia"/>
          <w:color w:val="000000"/>
        </w:rPr>
        <w:t> </w:t>
      </w:r>
      <w:r>
        <w:rPr>
          <w:color w:val="000000"/>
        </w:rPr>
        <w:t>First type: Birds rely on their sophisticated 14................. (Loại thứ nhất: Chim dựa vào ... tinh vi của chúng.)</w:t>
      </w:r>
    </w:p>
    <w:p w:rsidR="00320C18" w:rsidRDefault="00320C18" w:rsidP="00320C18">
      <w:pPr>
        <w:pStyle w:val="NormalWeb"/>
        <w:numPr>
          <w:ilvl w:val="0"/>
          <w:numId w:val="2"/>
        </w:numPr>
        <w:spacing w:before="0" w:beforeAutospacing="0" w:after="0" w:afterAutospacing="0" w:line="360" w:lineRule="auto"/>
        <w:contextualSpacing/>
        <w:jc w:val="both"/>
        <w:rPr>
          <w:color w:val="000000"/>
          <w:lang w:val="vi-VN"/>
        </w:rPr>
      </w:pPr>
      <w:r>
        <w:rPr>
          <w:rStyle w:val="Strong"/>
          <w:rFonts w:eastAsiaTheme="majorEastAsia"/>
          <w:color w:val="000000"/>
        </w:rPr>
        <w:t>Từ khóa định vị:</w:t>
      </w:r>
      <w:r>
        <w:rPr>
          <w:rStyle w:val="apple-converted-space"/>
          <w:rFonts w:eastAsiaTheme="majorEastAsia"/>
          <w:color w:val="000000"/>
        </w:rPr>
        <w:t> </w:t>
      </w:r>
      <w:r>
        <w:rPr>
          <w:color w:val="000000"/>
        </w:rPr>
        <w:t>“First type”, “rely on”, “sophisticated”.</w:t>
      </w:r>
    </w:p>
    <w:p w:rsidR="00320C18" w:rsidRDefault="00320C18" w:rsidP="00320C18">
      <w:pPr>
        <w:pStyle w:val="NormalWeb"/>
        <w:numPr>
          <w:ilvl w:val="0"/>
          <w:numId w:val="2"/>
        </w:numPr>
        <w:spacing w:before="0" w:beforeAutospacing="0" w:after="0" w:afterAutospacing="0" w:line="360" w:lineRule="auto"/>
        <w:contextualSpacing/>
        <w:jc w:val="both"/>
        <w:rPr>
          <w:color w:val="000000"/>
          <w:lang w:val="vi-VN"/>
        </w:rPr>
      </w:pPr>
      <w:r>
        <w:rPr>
          <w:rStyle w:val="Strong"/>
          <w:rFonts w:eastAsiaTheme="majorEastAsia"/>
          <w:color w:val="000000"/>
        </w:rPr>
        <w:t>Loại từ cần điền:</w:t>
      </w:r>
      <w:r>
        <w:rPr>
          <w:rStyle w:val="apple-converted-space"/>
          <w:rFonts w:eastAsiaTheme="majorEastAsia"/>
          <w:color w:val="000000"/>
        </w:rPr>
        <w:t> </w:t>
      </w:r>
      <w:r>
        <w:rPr>
          <w:color w:val="000000"/>
        </w:rPr>
        <w:t>Danh từ (sau tính từ "sophisticated").</w:t>
      </w:r>
    </w:p>
    <w:p w:rsidR="00320C18" w:rsidRDefault="00320C18" w:rsidP="00320C18">
      <w:pPr>
        <w:pStyle w:val="NormalWeb"/>
        <w:numPr>
          <w:ilvl w:val="0"/>
          <w:numId w:val="2"/>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C):</w:t>
      </w:r>
    </w:p>
    <w:p w:rsidR="00320C18" w:rsidRDefault="00320C18" w:rsidP="00320C18">
      <w:pPr>
        <w:pStyle w:val="NormalWeb"/>
        <w:numPr>
          <w:ilvl w:val="1"/>
          <w:numId w:val="2"/>
        </w:numPr>
        <w:spacing w:before="0" w:beforeAutospacing="0" w:after="0" w:afterAutospacing="0" w:line="360" w:lineRule="auto"/>
        <w:contextualSpacing/>
        <w:jc w:val="both"/>
        <w:rPr>
          <w:color w:val="000000"/>
          <w:lang w:val="vi-VN"/>
        </w:rPr>
      </w:pPr>
      <w:r>
        <w:rPr>
          <w:color w:val="000000"/>
        </w:rPr>
        <w:t>Tìm đoạn nói về loại hành vi đầu tiên.</w:t>
      </w:r>
    </w:p>
    <w:p w:rsidR="00320C18" w:rsidRDefault="00320C18" w:rsidP="00320C18">
      <w:pPr>
        <w:pStyle w:val="NormalWeb"/>
        <w:numPr>
          <w:ilvl w:val="1"/>
          <w:numId w:val="2"/>
        </w:numPr>
        <w:spacing w:before="0" w:beforeAutospacing="0" w:after="0" w:afterAutospacing="0" w:line="360" w:lineRule="auto"/>
        <w:contextualSpacing/>
        <w:jc w:val="both"/>
        <w:rPr>
          <w:color w:val="000000"/>
          <w:lang w:val="vi-VN"/>
        </w:rPr>
      </w:pPr>
      <w:r>
        <w:rPr>
          <w:color w:val="000000"/>
        </w:rPr>
        <w:t>Bài đọc viết: “In the</w:t>
      </w:r>
      <w:r>
        <w:rPr>
          <w:rStyle w:val="apple-converted-space"/>
          <w:rFonts w:eastAsiaTheme="majorEastAsia"/>
          <w:color w:val="000000"/>
        </w:rPr>
        <w:t> </w:t>
      </w:r>
      <w:r>
        <w:rPr>
          <w:rStyle w:val="Strong"/>
          <w:rFonts w:eastAsiaTheme="majorEastAsia"/>
          <w:color w:val="000000"/>
        </w:rPr>
        <w:t>first type</w:t>
      </w:r>
      <w:r>
        <w:rPr>
          <w:color w:val="000000"/>
        </w:rPr>
        <w:t>... Such birds possess a</w:t>
      </w:r>
      <w:r>
        <w:rPr>
          <w:rStyle w:val="apple-converted-space"/>
          <w:rFonts w:eastAsiaTheme="majorEastAsia"/>
          <w:color w:val="000000"/>
        </w:rPr>
        <w:t> </w:t>
      </w:r>
      <w:r>
        <w:rPr>
          <w:rStyle w:val="Strong"/>
          <w:rFonts w:eastAsiaTheme="majorEastAsia"/>
          <w:color w:val="000000"/>
        </w:rPr>
        <w:t>highly developed visual memory</w:t>
      </w:r>
      <w:r>
        <w:rPr>
          <w:color w:val="000000"/>
        </w:rPr>
        <w:t>...” (Ở loại đầu tiên... Những loài chim như vậy sở hữu trí nhớ hình ảnh phát triển cao...)</w:t>
      </w:r>
    </w:p>
    <w:p w:rsidR="00320C18" w:rsidRDefault="00320C18" w:rsidP="00320C18">
      <w:pPr>
        <w:pStyle w:val="NormalWeb"/>
        <w:numPr>
          <w:ilvl w:val="0"/>
          <w:numId w:val="2"/>
        </w:numPr>
        <w:spacing w:before="0" w:beforeAutospacing="0" w:after="0" w:afterAutospacing="0" w:line="360" w:lineRule="auto"/>
        <w:contextualSpacing/>
        <w:jc w:val="both"/>
        <w:rPr>
          <w:color w:val="000000"/>
          <w:lang w:val="vi-VN"/>
        </w:rPr>
      </w:pPr>
      <w:r>
        <w:rPr>
          <w:rStyle w:val="Strong"/>
          <w:rFonts w:eastAsiaTheme="majorEastAsia"/>
          <w:color w:val="000000"/>
        </w:rPr>
        <w:t>Phân tích logic:</w:t>
      </w:r>
    </w:p>
    <w:p w:rsidR="00320C18" w:rsidRDefault="00320C18" w:rsidP="00320C18">
      <w:pPr>
        <w:pStyle w:val="NormalWeb"/>
        <w:numPr>
          <w:ilvl w:val="1"/>
          <w:numId w:val="2"/>
        </w:numPr>
        <w:spacing w:before="0" w:beforeAutospacing="0" w:after="0" w:afterAutospacing="0" w:line="360" w:lineRule="auto"/>
        <w:contextualSpacing/>
        <w:jc w:val="both"/>
        <w:rPr>
          <w:color w:val="000000"/>
          <w:lang w:val="vi-VN"/>
        </w:rPr>
      </w:pPr>
      <w:r>
        <w:rPr>
          <w:color w:val="000000"/>
        </w:rPr>
        <w:t>“Possess” (sở hữu) và việc sử dụng nó để tìm đường tương ứng với “rely on”.</w:t>
      </w:r>
    </w:p>
    <w:p w:rsidR="00320C18" w:rsidRDefault="00320C18" w:rsidP="00320C18">
      <w:pPr>
        <w:pStyle w:val="NormalWeb"/>
        <w:numPr>
          <w:ilvl w:val="1"/>
          <w:numId w:val="2"/>
        </w:numPr>
        <w:spacing w:before="0" w:beforeAutospacing="0" w:after="0" w:afterAutospacing="0" w:line="360" w:lineRule="auto"/>
        <w:contextualSpacing/>
        <w:jc w:val="both"/>
        <w:rPr>
          <w:color w:val="000000"/>
          <w:lang w:val="vi-VN"/>
        </w:rPr>
      </w:pPr>
      <w:r>
        <w:rPr>
          <w:color w:val="000000"/>
        </w:rPr>
        <w:t>“Highly developed” (phát triển cao) đồng nghĩa với “sophisticated” (tinh vi/phức tạp).</w:t>
      </w:r>
    </w:p>
    <w:p w:rsidR="00320C18" w:rsidRDefault="00320C18" w:rsidP="00320C18">
      <w:pPr>
        <w:pStyle w:val="NormalWeb"/>
        <w:numPr>
          <w:ilvl w:val="1"/>
          <w:numId w:val="2"/>
        </w:numPr>
        <w:spacing w:before="0" w:beforeAutospacing="0" w:after="0" w:afterAutospacing="0" w:line="360" w:lineRule="auto"/>
        <w:contextualSpacing/>
        <w:jc w:val="both"/>
        <w:rPr>
          <w:color w:val="000000"/>
          <w:lang w:val="vi-VN"/>
        </w:rPr>
      </w:pPr>
      <w:r>
        <w:rPr>
          <w:color w:val="000000"/>
        </w:rPr>
        <w:t>Từ cần điền là cụm danh từ đi sau đó.</w:t>
      </w:r>
    </w:p>
    <w:p w:rsidR="00320C18" w:rsidRDefault="00320C18" w:rsidP="00320C18">
      <w:pPr>
        <w:pStyle w:val="NormalWeb"/>
        <w:numPr>
          <w:ilvl w:val="0"/>
          <w:numId w:val="2"/>
        </w:numPr>
        <w:spacing w:before="0" w:beforeAutospacing="0" w:after="0" w:afterAutospacing="0" w:line="360" w:lineRule="auto"/>
        <w:contextualSpacing/>
        <w:jc w:val="both"/>
        <w:rPr>
          <w:color w:val="000000"/>
        </w:rPr>
      </w:pPr>
      <w:r>
        <w:rPr>
          <w:rStyle w:val="Strong"/>
          <w:rFonts w:eastAsiaTheme="majorEastAsia"/>
          <w:color w:val="000000"/>
        </w:rPr>
        <w:t>Đáp án: visual memory</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15</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hỏi:</w:t>
      </w:r>
      <w:r>
        <w:rPr>
          <w:rStyle w:val="apple-converted-space"/>
          <w:rFonts w:eastAsiaTheme="majorEastAsia"/>
          <w:color w:val="000000"/>
        </w:rPr>
        <w:t> </w:t>
      </w:r>
      <w:r>
        <w:rPr>
          <w:color w:val="000000"/>
        </w:rPr>
        <w:t>Second type: Birds select their accustomed 15................. (Loại thứ hai: Chim chọn ... quen thuộc của chúng.)</w:t>
      </w:r>
    </w:p>
    <w:p w:rsidR="00320C18" w:rsidRDefault="00320C18" w:rsidP="00320C18">
      <w:pPr>
        <w:pStyle w:val="NormalWeb"/>
        <w:numPr>
          <w:ilvl w:val="0"/>
          <w:numId w:val="3"/>
        </w:numPr>
        <w:spacing w:before="0" w:beforeAutospacing="0" w:after="0" w:afterAutospacing="0" w:line="360" w:lineRule="auto"/>
        <w:contextualSpacing/>
        <w:jc w:val="both"/>
        <w:rPr>
          <w:color w:val="000000"/>
          <w:lang w:val="vi-VN"/>
        </w:rPr>
      </w:pPr>
      <w:r>
        <w:rPr>
          <w:rStyle w:val="Strong"/>
          <w:rFonts w:eastAsiaTheme="majorEastAsia"/>
          <w:color w:val="000000"/>
        </w:rPr>
        <w:t>Từ khóa định vị:</w:t>
      </w:r>
      <w:r>
        <w:rPr>
          <w:rStyle w:val="apple-converted-space"/>
          <w:rFonts w:eastAsiaTheme="majorEastAsia"/>
          <w:color w:val="000000"/>
        </w:rPr>
        <w:t> </w:t>
      </w:r>
      <w:r>
        <w:rPr>
          <w:color w:val="000000"/>
        </w:rPr>
        <w:t>“Second type”, “select”, “accustomed”.</w:t>
      </w:r>
    </w:p>
    <w:p w:rsidR="00320C18" w:rsidRDefault="00320C18" w:rsidP="00320C18">
      <w:pPr>
        <w:pStyle w:val="NormalWeb"/>
        <w:numPr>
          <w:ilvl w:val="0"/>
          <w:numId w:val="3"/>
        </w:numPr>
        <w:spacing w:before="0" w:beforeAutospacing="0" w:after="0" w:afterAutospacing="0" w:line="360" w:lineRule="auto"/>
        <w:contextualSpacing/>
        <w:jc w:val="both"/>
        <w:rPr>
          <w:color w:val="000000"/>
          <w:lang w:val="vi-VN"/>
        </w:rPr>
      </w:pPr>
      <w:r>
        <w:rPr>
          <w:rStyle w:val="Strong"/>
          <w:rFonts w:eastAsiaTheme="majorEastAsia"/>
          <w:color w:val="000000"/>
        </w:rPr>
        <w:t>Loại từ cần điền:</w:t>
      </w:r>
      <w:r>
        <w:rPr>
          <w:rStyle w:val="apple-converted-space"/>
          <w:rFonts w:eastAsiaTheme="majorEastAsia"/>
          <w:color w:val="000000"/>
        </w:rPr>
        <w:t> </w:t>
      </w:r>
      <w:r>
        <w:rPr>
          <w:color w:val="000000"/>
        </w:rPr>
        <w:t>Danh từ.</w:t>
      </w:r>
    </w:p>
    <w:p w:rsidR="00320C18" w:rsidRDefault="00320C18" w:rsidP="00320C18">
      <w:pPr>
        <w:pStyle w:val="NormalWeb"/>
        <w:numPr>
          <w:ilvl w:val="0"/>
          <w:numId w:val="3"/>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D):</w:t>
      </w:r>
    </w:p>
    <w:p w:rsidR="00320C18" w:rsidRDefault="00320C18" w:rsidP="00320C18">
      <w:pPr>
        <w:pStyle w:val="NormalWeb"/>
        <w:numPr>
          <w:ilvl w:val="1"/>
          <w:numId w:val="3"/>
        </w:numPr>
        <w:spacing w:before="0" w:beforeAutospacing="0" w:after="0" w:afterAutospacing="0" w:line="360" w:lineRule="auto"/>
        <w:contextualSpacing/>
        <w:jc w:val="both"/>
        <w:rPr>
          <w:color w:val="000000"/>
          <w:lang w:val="vi-VN"/>
        </w:rPr>
      </w:pPr>
      <w:r>
        <w:rPr>
          <w:color w:val="000000"/>
        </w:rPr>
        <w:t>Tìm đoạn nói về loại hành vi thứ hai.</w:t>
      </w:r>
    </w:p>
    <w:p w:rsidR="00320C18" w:rsidRDefault="00320C18" w:rsidP="00320C18">
      <w:pPr>
        <w:pStyle w:val="NormalWeb"/>
        <w:numPr>
          <w:ilvl w:val="1"/>
          <w:numId w:val="3"/>
        </w:numPr>
        <w:spacing w:before="0" w:beforeAutospacing="0" w:after="0" w:afterAutospacing="0" w:line="360" w:lineRule="auto"/>
        <w:contextualSpacing/>
        <w:jc w:val="both"/>
        <w:rPr>
          <w:color w:val="000000"/>
          <w:lang w:val="vi-VN"/>
        </w:rPr>
      </w:pPr>
      <w:r>
        <w:rPr>
          <w:color w:val="000000"/>
        </w:rPr>
        <w:lastRenderedPageBreak/>
        <w:t>Bài đọc viết: “The</w:t>
      </w:r>
      <w:r>
        <w:rPr>
          <w:rStyle w:val="apple-converted-space"/>
          <w:rFonts w:eastAsiaTheme="majorEastAsia"/>
          <w:color w:val="000000"/>
        </w:rPr>
        <w:t> </w:t>
      </w:r>
      <w:r>
        <w:rPr>
          <w:rStyle w:val="Strong"/>
          <w:rFonts w:eastAsiaTheme="majorEastAsia"/>
          <w:color w:val="000000"/>
        </w:rPr>
        <w:t>second type</w:t>
      </w:r>
      <w:r>
        <w:rPr>
          <w:color w:val="000000"/>
        </w:rPr>
        <w:t>... They appear to</w:t>
      </w:r>
      <w:r>
        <w:rPr>
          <w:rStyle w:val="apple-converted-space"/>
          <w:rFonts w:eastAsiaTheme="majorEastAsia"/>
          <w:color w:val="000000"/>
        </w:rPr>
        <w:t> </w:t>
      </w:r>
      <w:r>
        <w:rPr>
          <w:rStyle w:val="Strong"/>
          <w:rFonts w:eastAsiaTheme="majorEastAsia"/>
          <w:color w:val="000000"/>
        </w:rPr>
        <w:t>choose</w:t>
      </w:r>
      <w:r>
        <w:rPr>
          <w:rStyle w:val="apple-converted-space"/>
          <w:rFonts w:eastAsiaTheme="majorEastAsia"/>
          <w:color w:val="000000"/>
        </w:rPr>
        <w:t> </w:t>
      </w:r>
      <w:r>
        <w:rPr>
          <w:color w:val="000000"/>
        </w:rPr>
        <w:t>their</w:t>
      </w:r>
      <w:r>
        <w:rPr>
          <w:rStyle w:val="apple-converted-space"/>
          <w:rFonts w:eastAsiaTheme="majorEastAsia"/>
          <w:color w:val="000000"/>
        </w:rPr>
        <w:t> </w:t>
      </w:r>
      <w:r>
        <w:rPr>
          <w:rStyle w:val="Strong"/>
          <w:rFonts w:eastAsiaTheme="majorEastAsia"/>
          <w:color w:val="000000"/>
        </w:rPr>
        <w:t>normal migration direction</w:t>
      </w:r>
      <w:r>
        <w:rPr>
          <w:color w:val="000000"/>
        </w:rPr>
        <w:t>...”</w:t>
      </w:r>
      <w:r>
        <w:rPr>
          <w:color w:val="000000"/>
          <w:lang w:val="vi-VN"/>
        </w:rPr>
        <w:t xml:space="preserve"> </w:t>
      </w:r>
      <w:r>
        <w:rPr>
          <w:color w:val="000000"/>
        </w:rPr>
        <w:t>(Loại thứ hai... Chúng dường như chọn hướng di cư bình thường của mình...)</w:t>
      </w:r>
    </w:p>
    <w:p w:rsidR="00320C18" w:rsidRDefault="00320C18" w:rsidP="00320C18">
      <w:pPr>
        <w:pStyle w:val="NormalWeb"/>
        <w:numPr>
          <w:ilvl w:val="0"/>
          <w:numId w:val="3"/>
        </w:numPr>
        <w:spacing w:before="0" w:beforeAutospacing="0" w:after="0" w:afterAutospacing="0" w:line="360" w:lineRule="auto"/>
        <w:contextualSpacing/>
        <w:jc w:val="both"/>
        <w:rPr>
          <w:color w:val="000000"/>
          <w:lang w:val="vi-VN"/>
        </w:rPr>
      </w:pPr>
      <w:r>
        <w:rPr>
          <w:rStyle w:val="Strong"/>
          <w:rFonts w:eastAsiaTheme="majorEastAsia"/>
          <w:color w:val="000000"/>
        </w:rPr>
        <w:t>Phân tích logic:</w:t>
      </w:r>
    </w:p>
    <w:p w:rsidR="00320C18" w:rsidRDefault="00320C18" w:rsidP="00320C18">
      <w:pPr>
        <w:pStyle w:val="NormalWeb"/>
        <w:numPr>
          <w:ilvl w:val="1"/>
          <w:numId w:val="3"/>
        </w:numPr>
        <w:spacing w:before="0" w:beforeAutospacing="0" w:after="0" w:afterAutospacing="0" w:line="360" w:lineRule="auto"/>
        <w:contextualSpacing/>
        <w:jc w:val="both"/>
        <w:rPr>
          <w:color w:val="000000"/>
          <w:lang w:val="vi-VN"/>
        </w:rPr>
      </w:pPr>
      <w:r>
        <w:rPr>
          <w:color w:val="000000"/>
        </w:rPr>
        <w:t>“Choose” (chọn) đồng nghĩa với “select”.</w:t>
      </w:r>
    </w:p>
    <w:p w:rsidR="00320C18" w:rsidRDefault="00320C18" w:rsidP="00320C18">
      <w:pPr>
        <w:pStyle w:val="NormalWeb"/>
        <w:numPr>
          <w:ilvl w:val="1"/>
          <w:numId w:val="3"/>
        </w:numPr>
        <w:spacing w:before="0" w:beforeAutospacing="0" w:after="0" w:afterAutospacing="0" w:line="360" w:lineRule="auto"/>
        <w:contextualSpacing/>
        <w:jc w:val="both"/>
        <w:rPr>
          <w:color w:val="000000"/>
          <w:lang w:val="vi-VN"/>
        </w:rPr>
      </w:pPr>
      <w:r>
        <w:rPr>
          <w:color w:val="000000"/>
        </w:rPr>
        <w:t>“Normal” (bình thường/thông thường) tương ứng với “accustomed” (quen thuộc).</w:t>
      </w:r>
    </w:p>
    <w:p w:rsidR="00320C18" w:rsidRDefault="00320C18" w:rsidP="00320C18">
      <w:pPr>
        <w:pStyle w:val="NormalWeb"/>
        <w:numPr>
          <w:ilvl w:val="1"/>
          <w:numId w:val="3"/>
        </w:numPr>
        <w:spacing w:before="0" w:beforeAutospacing="0" w:after="0" w:afterAutospacing="0" w:line="360" w:lineRule="auto"/>
        <w:contextualSpacing/>
        <w:jc w:val="both"/>
        <w:rPr>
          <w:color w:val="000000"/>
          <w:lang w:val="vi-VN"/>
        </w:rPr>
      </w:pPr>
      <w:r>
        <w:rPr>
          <w:color w:val="000000"/>
        </w:rPr>
        <w:t>Từ cần điền là cụm danh từ chỉ đối tượng được chọn.</w:t>
      </w:r>
    </w:p>
    <w:p w:rsidR="00320C18" w:rsidRDefault="00320C18" w:rsidP="00320C18">
      <w:pPr>
        <w:pStyle w:val="NormalWeb"/>
        <w:numPr>
          <w:ilvl w:val="0"/>
          <w:numId w:val="3"/>
        </w:numPr>
        <w:spacing w:before="0" w:beforeAutospacing="0" w:after="0" w:afterAutospacing="0" w:line="360" w:lineRule="auto"/>
        <w:contextualSpacing/>
        <w:jc w:val="both"/>
        <w:rPr>
          <w:color w:val="000000"/>
        </w:rPr>
      </w:pPr>
      <w:r>
        <w:rPr>
          <w:rStyle w:val="Strong"/>
          <w:rFonts w:eastAsiaTheme="majorEastAsia"/>
          <w:color w:val="000000"/>
        </w:rPr>
        <w:t>Đáp án: migration direction</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16</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hỏi:</w:t>
      </w:r>
      <w:r>
        <w:rPr>
          <w:rStyle w:val="apple-converted-space"/>
          <w:rFonts w:eastAsiaTheme="majorEastAsia"/>
          <w:color w:val="000000"/>
        </w:rPr>
        <w:t> </w:t>
      </w:r>
      <w:r>
        <w:rPr>
          <w:color w:val="000000"/>
        </w:rPr>
        <w:t>As a result, they may miss their 16................. (Kết quả là, chúng có thể bỏ lỡ ... của mình.)</w:t>
      </w:r>
    </w:p>
    <w:p w:rsidR="00320C18" w:rsidRDefault="00320C18" w:rsidP="00320C18">
      <w:pPr>
        <w:pStyle w:val="NormalWeb"/>
        <w:numPr>
          <w:ilvl w:val="0"/>
          <w:numId w:val="4"/>
        </w:numPr>
        <w:spacing w:before="0" w:beforeAutospacing="0" w:after="0" w:afterAutospacing="0" w:line="360" w:lineRule="auto"/>
        <w:contextualSpacing/>
        <w:jc w:val="both"/>
        <w:rPr>
          <w:color w:val="000000"/>
          <w:lang w:val="vi-VN"/>
        </w:rPr>
      </w:pPr>
      <w:r>
        <w:rPr>
          <w:rStyle w:val="Strong"/>
          <w:rFonts w:eastAsiaTheme="majorEastAsia"/>
          <w:color w:val="000000"/>
        </w:rPr>
        <w:t>Từ khóa định vị:</w:t>
      </w:r>
      <w:r>
        <w:rPr>
          <w:rStyle w:val="apple-converted-space"/>
          <w:rFonts w:eastAsiaTheme="majorEastAsia"/>
          <w:color w:val="000000"/>
        </w:rPr>
        <w:t> </w:t>
      </w:r>
      <w:r>
        <w:rPr>
          <w:color w:val="000000"/>
        </w:rPr>
        <w:t>“As a result”, “miss”.</w:t>
      </w:r>
    </w:p>
    <w:p w:rsidR="00320C18" w:rsidRDefault="00320C18" w:rsidP="00320C18">
      <w:pPr>
        <w:pStyle w:val="NormalWeb"/>
        <w:numPr>
          <w:ilvl w:val="0"/>
          <w:numId w:val="4"/>
        </w:numPr>
        <w:spacing w:before="0" w:beforeAutospacing="0" w:after="0" w:afterAutospacing="0" w:line="360" w:lineRule="auto"/>
        <w:contextualSpacing/>
        <w:jc w:val="both"/>
        <w:rPr>
          <w:color w:val="000000"/>
          <w:lang w:val="vi-VN"/>
        </w:rPr>
      </w:pPr>
      <w:r>
        <w:rPr>
          <w:rStyle w:val="Strong"/>
          <w:rFonts w:eastAsiaTheme="majorEastAsia"/>
          <w:color w:val="000000"/>
        </w:rPr>
        <w:t>Loại từ cần điền:</w:t>
      </w:r>
      <w:r>
        <w:rPr>
          <w:rStyle w:val="apple-converted-space"/>
          <w:rFonts w:eastAsiaTheme="majorEastAsia"/>
          <w:color w:val="000000"/>
        </w:rPr>
        <w:t> </w:t>
      </w:r>
      <w:r>
        <w:rPr>
          <w:color w:val="000000"/>
        </w:rPr>
        <w:t>Danh từ.</w:t>
      </w:r>
    </w:p>
    <w:p w:rsidR="00320C18" w:rsidRDefault="00320C18" w:rsidP="00320C18">
      <w:pPr>
        <w:pStyle w:val="NormalWeb"/>
        <w:numPr>
          <w:ilvl w:val="0"/>
          <w:numId w:val="4"/>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D):</w:t>
      </w:r>
    </w:p>
    <w:p w:rsidR="00320C18" w:rsidRDefault="00320C18" w:rsidP="00320C18">
      <w:pPr>
        <w:pStyle w:val="NormalWeb"/>
        <w:numPr>
          <w:ilvl w:val="1"/>
          <w:numId w:val="4"/>
        </w:numPr>
        <w:spacing w:before="0" w:beforeAutospacing="0" w:after="0" w:afterAutospacing="0" w:line="360" w:lineRule="auto"/>
        <w:contextualSpacing/>
        <w:jc w:val="both"/>
        <w:rPr>
          <w:color w:val="000000"/>
          <w:lang w:val="vi-VN"/>
        </w:rPr>
      </w:pPr>
      <w:r>
        <w:rPr>
          <w:color w:val="000000"/>
        </w:rPr>
        <w:t>Tìm kết quả của việc bay theo hướng cố định khi bị thả sai chỗ.</w:t>
      </w:r>
    </w:p>
    <w:p w:rsidR="00320C18" w:rsidRDefault="00320C18" w:rsidP="00320C18">
      <w:pPr>
        <w:pStyle w:val="NormalWeb"/>
        <w:numPr>
          <w:ilvl w:val="1"/>
          <w:numId w:val="4"/>
        </w:numPr>
        <w:spacing w:before="0" w:beforeAutospacing="0" w:after="0" w:afterAutospacing="0" w:line="360" w:lineRule="auto"/>
        <w:contextualSpacing/>
        <w:jc w:val="both"/>
        <w:rPr>
          <w:color w:val="000000"/>
          <w:lang w:val="vi-VN"/>
        </w:rPr>
      </w:pPr>
      <w:r>
        <w:rPr>
          <w:color w:val="000000"/>
        </w:rPr>
        <w:t>Bài đọc viết: “...fly west of their</w:t>
      </w:r>
      <w:r>
        <w:rPr>
          <w:rStyle w:val="apple-converted-space"/>
          <w:rFonts w:eastAsiaTheme="majorEastAsia"/>
          <w:color w:val="000000"/>
        </w:rPr>
        <w:t> </w:t>
      </w:r>
      <w:r>
        <w:rPr>
          <w:rStyle w:val="Strong"/>
          <w:rFonts w:eastAsiaTheme="majorEastAsia"/>
          <w:color w:val="000000"/>
        </w:rPr>
        <w:t>destination</w:t>
      </w:r>
      <w:r>
        <w:rPr>
          <w:color w:val="000000"/>
        </w:rPr>
        <w:t>, and so</w:t>
      </w:r>
      <w:r>
        <w:rPr>
          <w:rStyle w:val="apple-converted-space"/>
          <w:rFonts w:eastAsiaTheme="majorEastAsia"/>
          <w:color w:val="000000"/>
        </w:rPr>
        <w:t> </w:t>
      </w:r>
      <w:r>
        <w:rPr>
          <w:rStyle w:val="Strong"/>
          <w:rFonts w:eastAsiaTheme="majorEastAsia"/>
          <w:color w:val="000000"/>
        </w:rPr>
        <w:t>fail to arrive</w:t>
      </w:r>
      <w:r>
        <w:rPr>
          <w:color w:val="000000"/>
        </w:rPr>
        <w:t>.” (...bay về phía tây của điểm đến, và do đó không đến nơi được.)</w:t>
      </w:r>
    </w:p>
    <w:p w:rsidR="00320C18" w:rsidRDefault="00320C18" w:rsidP="00320C18">
      <w:pPr>
        <w:pStyle w:val="NormalWeb"/>
        <w:numPr>
          <w:ilvl w:val="0"/>
          <w:numId w:val="4"/>
        </w:numPr>
        <w:spacing w:before="0" w:beforeAutospacing="0" w:after="0" w:afterAutospacing="0" w:line="360" w:lineRule="auto"/>
        <w:contextualSpacing/>
        <w:jc w:val="both"/>
        <w:rPr>
          <w:color w:val="000000"/>
          <w:lang w:val="vi-VN"/>
        </w:rPr>
      </w:pPr>
      <w:r>
        <w:rPr>
          <w:rStyle w:val="Strong"/>
          <w:rFonts w:eastAsiaTheme="majorEastAsia"/>
          <w:color w:val="000000"/>
        </w:rPr>
        <w:t>Phân tích logic:</w:t>
      </w:r>
    </w:p>
    <w:p w:rsidR="00320C18" w:rsidRDefault="00320C18" w:rsidP="00320C18">
      <w:pPr>
        <w:pStyle w:val="NormalWeb"/>
        <w:numPr>
          <w:ilvl w:val="1"/>
          <w:numId w:val="4"/>
        </w:numPr>
        <w:spacing w:before="0" w:beforeAutospacing="0" w:after="0" w:afterAutospacing="0" w:line="360" w:lineRule="auto"/>
        <w:contextualSpacing/>
        <w:jc w:val="both"/>
        <w:rPr>
          <w:color w:val="000000"/>
          <w:lang w:val="vi-VN"/>
        </w:rPr>
      </w:pPr>
      <w:r>
        <w:rPr>
          <w:color w:val="000000"/>
        </w:rPr>
        <w:t>“Fail to arrive” (không đến được) tại một địa điểm đồng nghĩa với việc “miss” (bỏ lỡ) địa điểm đó.</w:t>
      </w:r>
    </w:p>
    <w:p w:rsidR="00320C18" w:rsidRDefault="00320C18" w:rsidP="00320C18">
      <w:pPr>
        <w:pStyle w:val="NormalWeb"/>
        <w:numPr>
          <w:ilvl w:val="1"/>
          <w:numId w:val="4"/>
        </w:numPr>
        <w:spacing w:before="0" w:beforeAutospacing="0" w:after="0" w:afterAutospacing="0" w:line="360" w:lineRule="auto"/>
        <w:contextualSpacing/>
        <w:jc w:val="both"/>
        <w:rPr>
          <w:color w:val="000000"/>
          <w:lang w:val="vi-VN"/>
        </w:rPr>
      </w:pPr>
      <w:r>
        <w:rPr>
          <w:color w:val="000000"/>
        </w:rPr>
        <w:t>Địa điểm được nhắc đến là “destination”.</w:t>
      </w:r>
    </w:p>
    <w:p w:rsidR="00320C18" w:rsidRDefault="00320C18" w:rsidP="00320C18">
      <w:pPr>
        <w:pStyle w:val="NormalWeb"/>
        <w:numPr>
          <w:ilvl w:val="0"/>
          <w:numId w:val="4"/>
        </w:numPr>
        <w:spacing w:before="0" w:beforeAutospacing="0" w:after="0" w:afterAutospacing="0" w:line="360" w:lineRule="auto"/>
        <w:contextualSpacing/>
        <w:jc w:val="both"/>
        <w:rPr>
          <w:color w:val="000000"/>
        </w:rPr>
      </w:pPr>
      <w:r>
        <w:rPr>
          <w:rStyle w:val="Strong"/>
          <w:rFonts w:eastAsiaTheme="majorEastAsia"/>
          <w:color w:val="000000"/>
        </w:rPr>
        <w:t>Đáp án: destination</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17</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hỏi:</w:t>
      </w:r>
      <w:r>
        <w:rPr>
          <w:rStyle w:val="apple-converted-space"/>
          <w:rFonts w:eastAsiaTheme="majorEastAsia"/>
          <w:color w:val="000000"/>
        </w:rPr>
        <w:t> </w:t>
      </w:r>
      <w:r>
        <w:rPr>
          <w:color w:val="000000"/>
        </w:rPr>
        <w:t>Third type: Birds orientate correctly, even when they are released in an unfamiliar place and have no 17................. to make use of. (Loại thứ ba: Chim định hướng chính xác, ngay cả khi chúng được thả ở một nơi xa lạ và không có ... để sử dụng.)</w:t>
      </w:r>
    </w:p>
    <w:p w:rsidR="00320C18" w:rsidRDefault="00320C18" w:rsidP="00320C18">
      <w:pPr>
        <w:pStyle w:val="NormalWeb"/>
        <w:numPr>
          <w:ilvl w:val="0"/>
          <w:numId w:val="5"/>
        </w:numPr>
        <w:spacing w:before="0" w:beforeAutospacing="0" w:after="0" w:afterAutospacing="0" w:line="360" w:lineRule="auto"/>
        <w:contextualSpacing/>
        <w:jc w:val="both"/>
        <w:rPr>
          <w:color w:val="000000"/>
          <w:lang w:val="vi-VN"/>
        </w:rPr>
      </w:pPr>
      <w:r>
        <w:rPr>
          <w:rStyle w:val="Strong"/>
          <w:rFonts w:eastAsiaTheme="majorEastAsia"/>
          <w:color w:val="000000"/>
        </w:rPr>
        <w:t>Từ khóa định vị:</w:t>
      </w:r>
      <w:r>
        <w:rPr>
          <w:rStyle w:val="apple-converted-space"/>
          <w:rFonts w:eastAsiaTheme="majorEastAsia"/>
          <w:color w:val="000000"/>
        </w:rPr>
        <w:t> </w:t>
      </w:r>
      <w:r>
        <w:rPr>
          <w:color w:val="000000"/>
        </w:rPr>
        <w:t>“Third type”, “unfamiliar place”, “have no”, “make use of”.</w:t>
      </w:r>
    </w:p>
    <w:p w:rsidR="00320C18" w:rsidRDefault="00320C18" w:rsidP="00320C18">
      <w:pPr>
        <w:pStyle w:val="NormalWeb"/>
        <w:numPr>
          <w:ilvl w:val="0"/>
          <w:numId w:val="5"/>
        </w:numPr>
        <w:spacing w:before="0" w:beforeAutospacing="0" w:after="0" w:afterAutospacing="0" w:line="360" w:lineRule="auto"/>
        <w:contextualSpacing/>
        <w:jc w:val="both"/>
        <w:rPr>
          <w:color w:val="000000"/>
          <w:lang w:val="vi-VN"/>
        </w:rPr>
      </w:pPr>
      <w:r>
        <w:rPr>
          <w:rStyle w:val="Strong"/>
          <w:rFonts w:eastAsiaTheme="majorEastAsia"/>
          <w:color w:val="000000"/>
        </w:rPr>
        <w:t>Loại từ cần điền:</w:t>
      </w:r>
      <w:r>
        <w:rPr>
          <w:rStyle w:val="apple-converted-space"/>
          <w:rFonts w:eastAsiaTheme="majorEastAsia"/>
          <w:color w:val="000000"/>
        </w:rPr>
        <w:t> </w:t>
      </w:r>
      <w:r>
        <w:rPr>
          <w:color w:val="000000"/>
        </w:rPr>
        <w:t>Danh từ.</w:t>
      </w:r>
    </w:p>
    <w:p w:rsidR="00320C18" w:rsidRDefault="00320C18" w:rsidP="00320C18">
      <w:pPr>
        <w:pStyle w:val="NormalWeb"/>
        <w:numPr>
          <w:ilvl w:val="0"/>
          <w:numId w:val="5"/>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E):</w:t>
      </w:r>
    </w:p>
    <w:p w:rsidR="00320C18" w:rsidRDefault="00320C18" w:rsidP="00320C18">
      <w:pPr>
        <w:pStyle w:val="NormalWeb"/>
        <w:numPr>
          <w:ilvl w:val="1"/>
          <w:numId w:val="5"/>
        </w:numPr>
        <w:spacing w:before="0" w:beforeAutospacing="0" w:after="0" w:afterAutospacing="0" w:line="360" w:lineRule="auto"/>
        <w:contextualSpacing/>
        <w:jc w:val="both"/>
        <w:rPr>
          <w:color w:val="000000"/>
          <w:lang w:val="vi-VN"/>
        </w:rPr>
      </w:pPr>
      <w:r>
        <w:rPr>
          <w:color w:val="000000"/>
        </w:rPr>
        <w:t>Tìm đoạn nói về loại hành vi thứ ba.</w:t>
      </w:r>
    </w:p>
    <w:p w:rsidR="00320C18" w:rsidRDefault="00320C18" w:rsidP="00320C18">
      <w:pPr>
        <w:pStyle w:val="NormalWeb"/>
        <w:numPr>
          <w:ilvl w:val="1"/>
          <w:numId w:val="5"/>
        </w:numPr>
        <w:spacing w:before="0" w:beforeAutospacing="0" w:after="0" w:afterAutospacing="0" w:line="360" w:lineRule="auto"/>
        <w:contextualSpacing/>
        <w:jc w:val="both"/>
        <w:rPr>
          <w:color w:val="000000"/>
          <w:lang w:val="vi-VN"/>
        </w:rPr>
      </w:pPr>
      <w:r>
        <w:rPr>
          <w:color w:val="000000"/>
        </w:rPr>
        <w:lastRenderedPageBreak/>
        <w:t>Bài đọc viết: “The</w:t>
      </w:r>
      <w:r>
        <w:rPr>
          <w:rStyle w:val="apple-converted-space"/>
          <w:rFonts w:eastAsiaTheme="majorEastAsia"/>
          <w:color w:val="000000"/>
        </w:rPr>
        <w:t> </w:t>
      </w:r>
      <w:r>
        <w:rPr>
          <w:rStyle w:val="Strong"/>
          <w:rFonts w:eastAsiaTheme="majorEastAsia"/>
          <w:color w:val="000000"/>
        </w:rPr>
        <w:t>third type</w:t>
      </w:r>
      <w:r>
        <w:rPr>
          <w:color w:val="000000"/>
        </w:rPr>
        <w:t>... for the albatross clearly</w:t>
      </w:r>
      <w:r>
        <w:rPr>
          <w:rStyle w:val="apple-converted-space"/>
          <w:rFonts w:eastAsiaTheme="majorEastAsia"/>
          <w:color w:val="000000"/>
        </w:rPr>
        <w:t> </w:t>
      </w:r>
      <w:r>
        <w:rPr>
          <w:rStyle w:val="Strong"/>
          <w:rFonts w:eastAsiaTheme="majorEastAsia"/>
          <w:color w:val="000000"/>
        </w:rPr>
        <w:t>couldn’t rely on any landmarks</w:t>
      </w:r>
      <w:r>
        <w:rPr>
          <w:rStyle w:val="apple-converted-space"/>
          <w:rFonts w:eastAsiaTheme="majorEastAsia"/>
          <w:color w:val="000000"/>
        </w:rPr>
        <w:t> </w:t>
      </w:r>
      <w:r>
        <w:rPr>
          <w:color w:val="000000"/>
        </w:rPr>
        <w:t>over the vast expanse...” (Loại thứ ba... vì con hải âu rõ ràng không thể dựa vào bất kỳ cột mốc nào trên vùng rộng lớn...)</w:t>
      </w:r>
    </w:p>
    <w:p w:rsidR="00320C18" w:rsidRDefault="00320C18" w:rsidP="00320C18">
      <w:pPr>
        <w:pStyle w:val="NormalWeb"/>
        <w:numPr>
          <w:ilvl w:val="0"/>
          <w:numId w:val="5"/>
        </w:numPr>
        <w:spacing w:before="0" w:beforeAutospacing="0" w:after="0" w:afterAutospacing="0" w:line="360" w:lineRule="auto"/>
        <w:contextualSpacing/>
        <w:jc w:val="both"/>
        <w:rPr>
          <w:color w:val="000000"/>
          <w:lang w:val="vi-VN"/>
        </w:rPr>
      </w:pPr>
      <w:r>
        <w:rPr>
          <w:rStyle w:val="Strong"/>
          <w:rFonts w:eastAsiaTheme="majorEastAsia"/>
          <w:color w:val="000000"/>
        </w:rPr>
        <w:t>Phân tích logic:</w:t>
      </w:r>
    </w:p>
    <w:p w:rsidR="00320C18" w:rsidRDefault="00320C18" w:rsidP="00320C18">
      <w:pPr>
        <w:pStyle w:val="NormalWeb"/>
        <w:numPr>
          <w:ilvl w:val="1"/>
          <w:numId w:val="5"/>
        </w:numPr>
        <w:spacing w:before="0" w:beforeAutospacing="0" w:after="0" w:afterAutospacing="0" w:line="360" w:lineRule="auto"/>
        <w:contextualSpacing/>
        <w:jc w:val="both"/>
        <w:rPr>
          <w:color w:val="000000"/>
          <w:lang w:val="vi-VN"/>
        </w:rPr>
      </w:pPr>
      <w:r>
        <w:rPr>
          <w:color w:val="000000"/>
        </w:rPr>
        <w:t>“Couldn’t rely on” (không thể dựa vào) tương ứng với “have no... to make use of” (không có... để sử dụng).</w:t>
      </w:r>
    </w:p>
    <w:p w:rsidR="00320C18" w:rsidRDefault="00320C18" w:rsidP="00320C18">
      <w:pPr>
        <w:pStyle w:val="NormalWeb"/>
        <w:numPr>
          <w:ilvl w:val="1"/>
          <w:numId w:val="5"/>
        </w:numPr>
        <w:spacing w:before="0" w:beforeAutospacing="0" w:after="0" w:afterAutospacing="0" w:line="360" w:lineRule="auto"/>
        <w:contextualSpacing/>
        <w:jc w:val="both"/>
        <w:rPr>
          <w:color w:val="000000"/>
          <w:lang w:val="vi-VN"/>
        </w:rPr>
      </w:pPr>
      <w:r>
        <w:rPr>
          <w:color w:val="000000"/>
        </w:rPr>
        <w:t>Từ cần điền là “landmarks”.</w:t>
      </w:r>
    </w:p>
    <w:p w:rsidR="00320C18" w:rsidRDefault="00320C18" w:rsidP="00320C18">
      <w:pPr>
        <w:pStyle w:val="NormalWeb"/>
        <w:numPr>
          <w:ilvl w:val="0"/>
          <w:numId w:val="5"/>
        </w:numPr>
        <w:spacing w:before="0" w:beforeAutospacing="0" w:after="0" w:afterAutospacing="0" w:line="360" w:lineRule="auto"/>
        <w:contextualSpacing/>
        <w:jc w:val="both"/>
        <w:rPr>
          <w:color w:val="000000"/>
        </w:rPr>
      </w:pPr>
      <w:r>
        <w:rPr>
          <w:rStyle w:val="Strong"/>
          <w:rFonts w:eastAsiaTheme="majorEastAsia"/>
          <w:color w:val="000000"/>
        </w:rPr>
        <w:t>Đáp án: landmarks</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18</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hỏi:</w:t>
      </w:r>
      <w:r>
        <w:rPr>
          <w:rStyle w:val="apple-converted-space"/>
          <w:rFonts w:eastAsiaTheme="majorEastAsia"/>
          <w:color w:val="000000"/>
        </w:rPr>
        <w:t> </w:t>
      </w:r>
      <w:r>
        <w:rPr>
          <w:color w:val="000000"/>
        </w:rPr>
        <w:t>One bird with this type of skill is the 18................. (Một loài chim có loại kỹ năng này là ...)</w:t>
      </w:r>
    </w:p>
    <w:p w:rsidR="00320C18" w:rsidRDefault="00320C18" w:rsidP="00320C18">
      <w:pPr>
        <w:pStyle w:val="NormalWeb"/>
        <w:numPr>
          <w:ilvl w:val="0"/>
          <w:numId w:val="6"/>
        </w:numPr>
        <w:spacing w:before="0" w:beforeAutospacing="0" w:after="0" w:afterAutospacing="0" w:line="360" w:lineRule="auto"/>
        <w:contextualSpacing/>
        <w:jc w:val="both"/>
        <w:rPr>
          <w:color w:val="000000"/>
          <w:lang w:val="vi-VN"/>
        </w:rPr>
      </w:pPr>
      <w:r>
        <w:rPr>
          <w:rStyle w:val="Strong"/>
          <w:rFonts w:eastAsiaTheme="majorEastAsia"/>
          <w:color w:val="000000"/>
        </w:rPr>
        <w:t>Từ khóa định vị:</w:t>
      </w:r>
      <w:r>
        <w:rPr>
          <w:rStyle w:val="apple-converted-space"/>
          <w:rFonts w:eastAsiaTheme="majorEastAsia"/>
          <w:color w:val="000000"/>
        </w:rPr>
        <w:t> </w:t>
      </w:r>
      <w:r>
        <w:rPr>
          <w:color w:val="000000"/>
        </w:rPr>
        <w:t>“One bird”, “this type of skill”.</w:t>
      </w:r>
    </w:p>
    <w:p w:rsidR="00320C18" w:rsidRDefault="00320C18" w:rsidP="00320C18">
      <w:pPr>
        <w:pStyle w:val="NormalWeb"/>
        <w:numPr>
          <w:ilvl w:val="0"/>
          <w:numId w:val="6"/>
        </w:numPr>
        <w:spacing w:before="0" w:beforeAutospacing="0" w:after="0" w:afterAutospacing="0" w:line="360" w:lineRule="auto"/>
        <w:contextualSpacing/>
        <w:jc w:val="both"/>
        <w:rPr>
          <w:color w:val="000000"/>
          <w:lang w:val="vi-VN"/>
        </w:rPr>
      </w:pPr>
      <w:r>
        <w:rPr>
          <w:rStyle w:val="Strong"/>
          <w:rFonts w:eastAsiaTheme="majorEastAsia"/>
          <w:color w:val="000000"/>
        </w:rPr>
        <w:t>Loại từ cần điền:</w:t>
      </w:r>
      <w:r>
        <w:rPr>
          <w:rStyle w:val="apple-converted-space"/>
          <w:rFonts w:eastAsiaTheme="majorEastAsia"/>
          <w:color w:val="000000"/>
        </w:rPr>
        <w:t> </w:t>
      </w:r>
      <w:r>
        <w:rPr>
          <w:color w:val="000000"/>
        </w:rPr>
        <w:t>Danh từ (tên loài chim).</w:t>
      </w:r>
    </w:p>
    <w:p w:rsidR="00320C18" w:rsidRDefault="00320C18" w:rsidP="00320C18">
      <w:pPr>
        <w:pStyle w:val="NormalWeb"/>
        <w:numPr>
          <w:ilvl w:val="0"/>
          <w:numId w:val="6"/>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E):</w:t>
      </w:r>
    </w:p>
    <w:p w:rsidR="00320C18" w:rsidRDefault="00320C18" w:rsidP="00320C18">
      <w:pPr>
        <w:pStyle w:val="NormalWeb"/>
        <w:numPr>
          <w:ilvl w:val="1"/>
          <w:numId w:val="6"/>
        </w:numPr>
        <w:spacing w:before="0" w:beforeAutospacing="0" w:after="0" w:afterAutospacing="0" w:line="360" w:lineRule="auto"/>
        <w:contextualSpacing/>
        <w:jc w:val="both"/>
        <w:rPr>
          <w:color w:val="000000"/>
          <w:lang w:val="vi-VN"/>
        </w:rPr>
      </w:pPr>
      <w:r>
        <w:rPr>
          <w:color w:val="000000"/>
        </w:rPr>
        <w:t>Tìm ví dụ cụ thể về loài chim trong đoạn nói về loại thứ ba.</w:t>
      </w:r>
    </w:p>
    <w:p w:rsidR="00320C18" w:rsidRDefault="00320C18" w:rsidP="00320C18">
      <w:pPr>
        <w:pStyle w:val="NormalWeb"/>
        <w:numPr>
          <w:ilvl w:val="1"/>
          <w:numId w:val="6"/>
        </w:numPr>
        <w:spacing w:before="0" w:beforeAutospacing="0" w:after="0" w:afterAutospacing="0" w:line="360" w:lineRule="auto"/>
        <w:contextualSpacing/>
        <w:jc w:val="both"/>
        <w:rPr>
          <w:color w:val="000000"/>
          <w:lang w:val="vi-VN"/>
        </w:rPr>
      </w:pPr>
      <w:r>
        <w:rPr>
          <w:color w:val="000000"/>
        </w:rPr>
        <w:t>Bài đọc viết: “In</w:t>
      </w:r>
      <w:r>
        <w:rPr>
          <w:rStyle w:val="apple-converted-space"/>
          <w:rFonts w:eastAsiaTheme="majorEastAsia"/>
          <w:color w:val="000000"/>
        </w:rPr>
        <w:t> </w:t>
      </w:r>
      <w:r>
        <w:rPr>
          <w:rStyle w:val="Strong"/>
          <w:rFonts w:eastAsiaTheme="majorEastAsia"/>
          <w:color w:val="000000"/>
        </w:rPr>
        <w:t>one example</w:t>
      </w:r>
      <w:r>
        <w:rPr>
          <w:color w:val="000000"/>
        </w:rPr>
        <w:t>, a</w:t>
      </w:r>
      <w:r>
        <w:rPr>
          <w:rStyle w:val="apple-converted-space"/>
          <w:rFonts w:eastAsiaTheme="majorEastAsia"/>
          <w:color w:val="000000"/>
        </w:rPr>
        <w:t> </w:t>
      </w:r>
      <w:r>
        <w:rPr>
          <w:rStyle w:val="Strong"/>
          <w:rFonts w:eastAsiaTheme="majorEastAsia"/>
          <w:color w:val="000000"/>
        </w:rPr>
        <w:t>laysan albatross</w:t>
      </w:r>
      <w:r>
        <w:rPr>
          <w:rStyle w:val="apple-converted-space"/>
          <w:rFonts w:eastAsiaTheme="majorEastAsia"/>
          <w:color w:val="000000"/>
        </w:rPr>
        <w:t> </w:t>
      </w:r>
      <w:r>
        <w:rPr>
          <w:color w:val="000000"/>
        </w:rPr>
        <w:t>returned to its nesting area...” (Trong một ví dụ, một con hải âu Laysan đã quay trở lại khu vực làm tổ...)</w:t>
      </w:r>
    </w:p>
    <w:p w:rsidR="00320C18" w:rsidRDefault="00320C18" w:rsidP="00320C18">
      <w:pPr>
        <w:pStyle w:val="NormalWeb"/>
        <w:numPr>
          <w:ilvl w:val="0"/>
          <w:numId w:val="6"/>
        </w:numPr>
        <w:spacing w:before="0" w:beforeAutospacing="0" w:after="0" w:afterAutospacing="0" w:line="360" w:lineRule="auto"/>
        <w:contextualSpacing/>
        <w:jc w:val="both"/>
        <w:rPr>
          <w:color w:val="000000"/>
          <w:lang w:val="vi-VN"/>
        </w:rPr>
      </w:pPr>
      <w:r>
        <w:rPr>
          <w:rStyle w:val="Strong"/>
          <w:rFonts w:eastAsiaTheme="majorEastAsia"/>
          <w:color w:val="000000"/>
        </w:rPr>
        <w:t>Phân tích logic:</w:t>
      </w:r>
    </w:p>
    <w:p w:rsidR="00320C18" w:rsidRDefault="00320C18" w:rsidP="00320C18">
      <w:pPr>
        <w:pStyle w:val="NormalWeb"/>
        <w:numPr>
          <w:ilvl w:val="1"/>
          <w:numId w:val="6"/>
        </w:numPr>
        <w:spacing w:before="0" w:beforeAutospacing="0" w:after="0" w:afterAutospacing="0" w:line="360" w:lineRule="auto"/>
        <w:contextualSpacing/>
        <w:jc w:val="both"/>
        <w:rPr>
          <w:color w:val="000000"/>
          <w:lang w:val="vi-VN"/>
        </w:rPr>
      </w:pPr>
      <w:r>
        <w:rPr>
          <w:color w:val="000000"/>
        </w:rPr>
        <w:t>Đây là ví dụ minh họa cho “third type”.</w:t>
      </w:r>
    </w:p>
    <w:p w:rsidR="00320C18" w:rsidRDefault="00320C18" w:rsidP="00320C18">
      <w:pPr>
        <w:pStyle w:val="NormalWeb"/>
        <w:numPr>
          <w:ilvl w:val="0"/>
          <w:numId w:val="6"/>
        </w:numPr>
        <w:spacing w:before="0" w:beforeAutospacing="0" w:after="0" w:afterAutospacing="0" w:line="360" w:lineRule="auto"/>
        <w:contextualSpacing/>
        <w:jc w:val="both"/>
        <w:rPr>
          <w:color w:val="000000"/>
        </w:rPr>
      </w:pPr>
      <w:r>
        <w:rPr>
          <w:rStyle w:val="Strong"/>
          <w:rFonts w:eastAsiaTheme="majorEastAsia"/>
          <w:color w:val="000000"/>
        </w:rPr>
        <w:t>Đáp án: (laysan) albatross</w:t>
      </w:r>
    </w:p>
    <w:p w:rsidR="00320C18" w:rsidRDefault="00F85FE5" w:rsidP="00320C18">
      <w:pPr>
        <w:spacing w:line="360" w:lineRule="auto"/>
        <w:contextualSpacing/>
        <w:jc w:val="both"/>
      </w:pPr>
      <w:r>
        <w:rPr>
          <w:noProof/>
        </w:rPr>
        <w:pict>
          <v:rect id="_x0000_i1026" alt="" style="width:468pt;height:.05pt;mso-width-percent:0;mso-height-percent:0;mso-width-percent:0;mso-height-percent:0" o:hralign="center" o:hrstd="t" o:hr="t" fillcolor="#a0a0a0" stroked="f"/>
        </w:pict>
      </w:r>
    </w:p>
    <w:p w:rsidR="00320C18" w:rsidRP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Phần</w:t>
      </w:r>
      <w:r>
        <w:rPr>
          <w:rStyle w:val="Strong"/>
          <w:rFonts w:eastAsiaTheme="majorEastAsia"/>
          <w:color w:val="000000"/>
        </w:rPr>
        <w:t xml:space="preserve"> 2: </w:t>
      </w:r>
      <w:r>
        <w:rPr>
          <w:rStyle w:val="Strong"/>
          <w:rFonts w:eastAsiaTheme="majorEastAsia"/>
          <w:color w:val="000000"/>
        </w:rPr>
        <w:t>Questions</w:t>
      </w:r>
      <w:r>
        <w:rPr>
          <w:rStyle w:val="Strong"/>
          <w:rFonts w:eastAsiaTheme="majorEastAsia"/>
          <w:color w:val="000000"/>
        </w:rPr>
        <w:t xml:space="preserve"> 19–22</w:t>
      </w:r>
    </w:p>
    <w:p w:rsidR="00320C18" w:rsidRDefault="00320C18" w:rsidP="00320C18">
      <w:pPr>
        <w:pStyle w:val="NormalWeb"/>
        <w:spacing w:before="0" w:beforeAutospacing="0" w:after="0" w:afterAutospacing="0" w:line="360" w:lineRule="auto"/>
        <w:contextualSpacing/>
        <w:jc w:val="both"/>
        <w:rPr>
          <w:color w:val="000000"/>
          <w:lang w:val="vi-VN"/>
        </w:rPr>
      </w:pPr>
      <w:r>
        <w:rPr>
          <w:color w:val="000000"/>
        </w:rPr>
        <w:t>Dạng bài này yêu cầu tìm đoạn văn chứa thông tin cụ thể.</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Phân tích câu hỏi:</w:t>
      </w:r>
      <w:r>
        <w:rPr>
          <w:rStyle w:val="apple-converted-space"/>
          <w:rFonts w:eastAsiaTheme="majorEastAsia"/>
          <w:color w:val="000000"/>
        </w:rPr>
        <w:t> </w:t>
      </w:r>
      <w:r>
        <w:rPr>
          <w:color w:val="000000"/>
        </w:rPr>
        <w:t>Gạch chân từ khóa chỉ nội dung chính (Topic Keywords).</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Quét (Scan):</w:t>
      </w:r>
      <w:r>
        <w:rPr>
          <w:rStyle w:val="apple-converted-space"/>
          <w:rFonts w:eastAsiaTheme="majorEastAsia"/>
          <w:color w:val="000000"/>
        </w:rPr>
        <w:t> </w:t>
      </w:r>
      <w:r>
        <w:rPr>
          <w:color w:val="000000"/>
        </w:rPr>
        <w:t>Tìm từ khóa hoặc từ đồng nghĩa trong các đoạn văn.</w:t>
      </w:r>
    </w:p>
    <w:p w:rsidR="00320C18" w:rsidRDefault="00320C18" w:rsidP="00320C18">
      <w:pPr>
        <w:pStyle w:val="NormalWeb"/>
        <w:spacing w:before="0" w:beforeAutospacing="0" w:after="0" w:afterAutospacing="0" w:line="360" w:lineRule="auto"/>
        <w:contextualSpacing/>
        <w:jc w:val="both"/>
        <w:rPr>
          <w:color w:val="000000"/>
        </w:rPr>
      </w:pPr>
      <w:r>
        <w:rPr>
          <w:rStyle w:val="Strong"/>
          <w:rFonts w:eastAsiaTheme="majorEastAsia"/>
          <w:color w:val="000000"/>
        </w:rPr>
        <w:t>Đối chiếu:</w:t>
      </w:r>
      <w:r>
        <w:rPr>
          <w:rStyle w:val="apple-converted-space"/>
          <w:rFonts w:eastAsiaTheme="majorEastAsia"/>
          <w:color w:val="000000"/>
        </w:rPr>
        <w:t> </w:t>
      </w:r>
      <w:r>
        <w:rPr>
          <w:color w:val="000000"/>
        </w:rPr>
        <w:t>Đọc kỹ câu chứa từ khóa để xác nhận ý nghĩa trùng khớp.</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19</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Thông tin:</w:t>
      </w:r>
      <w:r>
        <w:rPr>
          <w:rStyle w:val="apple-converted-space"/>
          <w:rFonts w:eastAsiaTheme="majorEastAsia"/>
          <w:color w:val="000000"/>
        </w:rPr>
        <w:t> </w:t>
      </w:r>
      <w:r>
        <w:rPr>
          <w:color w:val="000000"/>
        </w:rPr>
        <w:t>the effects of distance on some birds’ ability to find their nests (ảnh hưởng của khoảng cách đến khả năng tìm tổ của một số loài chim)</w:t>
      </w:r>
    </w:p>
    <w:p w:rsidR="00320C18" w:rsidRDefault="00320C18" w:rsidP="00320C18">
      <w:pPr>
        <w:pStyle w:val="NormalWeb"/>
        <w:numPr>
          <w:ilvl w:val="0"/>
          <w:numId w:val="7"/>
        </w:numPr>
        <w:spacing w:before="0" w:beforeAutospacing="0" w:after="0" w:afterAutospacing="0" w:line="360" w:lineRule="auto"/>
        <w:contextualSpacing/>
        <w:jc w:val="both"/>
        <w:rPr>
          <w:color w:val="000000"/>
          <w:lang w:val="vi-VN"/>
        </w:rPr>
      </w:pPr>
      <w:r>
        <w:rPr>
          <w:rStyle w:val="Strong"/>
          <w:rFonts w:eastAsiaTheme="majorEastAsia"/>
          <w:color w:val="000000"/>
        </w:rPr>
        <w:t>Từ khóa định vị:</w:t>
      </w:r>
      <w:r>
        <w:rPr>
          <w:rStyle w:val="apple-converted-space"/>
          <w:rFonts w:eastAsiaTheme="majorEastAsia"/>
          <w:color w:val="000000"/>
        </w:rPr>
        <w:t> </w:t>
      </w:r>
      <w:r>
        <w:rPr>
          <w:color w:val="000000"/>
        </w:rPr>
        <w:t>“effects of distance”, “ability to find nests”.</w:t>
      </w:r>
    </w:p>
    <w:p w:rsidR="00320C18" w:rsidRDefault="00320C18" w:rsidP="00320C18">
      <w:pPr>
        <w:pStyle w:val="NormalWeb"/>
        <w:numPr>
          <w:ilvl w:val="0"/>
          <w:numId w:val="7"/>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C):</w:t>
      </w:r>
    </w:p>
    <w:p w:rsidR="00320C18" w:rsidRDefault="00320C18" w:rsidP="00320C18">
      <w:pPr>
        <w:pStyle w:val="NormalWeb"/>
        <w:numPr>
          <w:ilvl w:val="1"/>
          <w:numId w:val="7"/>
        </w:numPr>
        <w:spacing w:before="0" w:beforeAutospacing="0" w:after="0" w:afterAutospacing="0" w:line="360" w:lineRule="auto"/>
        <w:contextualSpacing/>
        <w:jc w:val="both"/>
        <w:rPr>
          <w:color w:val="000000"/>
          <w:lang w:val="vi-VN"/>
        </w:rPr>
      </w:pPr>
      <w:r>
        <w:rPr>
          <w:color w:val="000000"/>
        </w:rPr>
        <w:lastRenderedPageBreak/>
        <w:t>Tìm đoạn bàn về mối quan hệ giữa khoảng cách và khả năng tìm đường.</w:t>
      </w:r>
    </w:p>
    <w:p w:rsidR="00320C18" w:rsidRDefault="00320C18" w:rsidP="00320C18">
      <w:pPr>
        <w:pStyle w:val="NormalWeb"/>
        <w:numPr>
          <w:ilvl w:val="1"/>
          <w:numId w:val="7"/>
        </w:numPr>
        <w:spacing w:before="0" w:beforeAutospacing="0" w:after="0" w:afterAutospacing="0" w:line="360" w:lineRule="auto"/>
        <w:contextualSpacing/>
        <w:jc w:val="both"/>
        <w:rPr>
          <w:color w:val="000000"/>
          <w:lang w:val="vi-VN"/>
        </w:rPr>
      </w:pPr>
      <w:r>
        <w:rPr>
          <w:color w:val="000000"/>
        </w:rPr>
        <w:t>Bài đọc viết: “If a bird uses only this type... it can only succeed if the point of release is</w:t>
      </w:r>
      <w:r>
        <w:rPr>
          <w:rStyle w:val="apple-converted-space"/>
          <w:rFonts w:eastAsiaTheme="majorEastAsia"/>
          <w:color w:val="000000"/>
        </w:rPr>
        <w:t> </w:t>
      </w:r>
      <w:r>
        <w:rPr>
          <w:rStyle w:val="Strong"/>
          <w:rFonts w:eastAsiaTheme="majorEastAsia"/>
          <w:color w:val="000000"/>
        </w:rPr>
        <w:t>not too</w:t>
      </w:r>
      <w:r>
        <w:rPr>
          <w:rStyle w:val="Strong"/>
          <w:rFonts w:eastAsiaTheme="majorEastAsia"/>
          <w:color w:val="000000"/>
          <w:lang w:val="vi-VN"/>
        </w:rPr>
        <w:t xml:space="preserve"> </w:t>
      </w:r>
      <w:r>
        <w:rPr>
          <w:rStyle w:val="Strong"/>
          <w:rFonts w:eastAsiaTheme="majorEastAsia"/>
          <w:color w:val="000000"/>
        </w:rPr>
        <w:t>far away</w:t>
      </w:r>
      <w:r>
        <w:rPr>
          <w:color w:val="000000"/>
        </w:rPr>
        <w:t>. If the birds are transported</w:t>
      </w:r>
      <w:r>
        <w:rPr>
          <w:rStyle w:val="apple-converted-space"/>
          <w:rFonts w:eastAsiaTheme="majorEastAsia"/>
          <w:color w:val="000000"/>
        </w:rPr>
        <w:t> </w:t>
      </w:r>
      <w:r>
        <w:rPr>
          <w:rStyle w:val="Strong"/>
          <w:rFonts w:eastAsiaTheme="majorEastAsia"/>
          <w:color w:val="000000"/>
        </w:rPr>
        <w:t>800 kilometres</w:t>
      </w:r>
      <w:r>
        <w:rPr>
          <w:color w:val="000000"/>
        </w:rPr>
        <w:t>... it is only by good fortune...” (Nếu một con chim chỉ sử dụng loại này... nó chỉ có thể thành công nếu điểm thả không quá xa. Nếu chim được vận chuyển 800 km... thì chỉ nhờ may mắn...)</w:t>
      </w:r>
    </w:p>
    <w:p w:rsidR="00320C18" w:rsidRDefault="00320C18" w:rsidP="00320C18">
      <w:pPr>
        <w:pStyle w:val="NormalWeb"/>
        <w:numPr>
          <w:ilvl w:val="0"/>
          <w:numId w:val="7"/>
        </w:numPr>
        <w:spacing w:before="0" w:beforeAutospacing="0" w:after="0" w:afterAutospacing="0" w:line="360" w:lineRule="auto"/>
        <w:contextualSpacing/>
        <w:jc w:val="both"/>
        <w:rPr>
          <w:color w:val="000000"/>
          <w:lang w:val="vi-VN"/>
        </w:rPr>
      </w:pPr>
      <w:r>
        <w:rPr>
          <w:rStyle w:val="Strong"/>
          <w:rFonts w:eastAsiaTheme="majorEastAsia"/>
          <w:color w:val="000000"/>
        </w:rPr>
        <w:t>Phân tích logic:</w:t>
      </w:r>
      <w:r>
        <w:rPr>
          <w:rStyle w:val="apple-converted-space"/>
          <w:rFonts w:eastAsiaTheme="majorEastAsia"/>
          <w:color w:val="000000"/>
        </w:rPr>
        <w:t> </w:t>
      </w:r>
      <w:r>
        <w:rPr>
          <w:color w:val="000000"/>
        </w:rPr>
        <w:t>Đoạn văn giải thích rõ khoảng cách xa hay gần ảnh hưởng trực tiếp đến sự thành công (ability) của việc tìm đường về.</w:t>
      </w:r>
    </w:p>
    <w:p w:rsidR="00320C18" w:rsidRDefault="00320C18" w:rsidP="00320C18">
      <w:pPr>
        <w:pStyle w:val="NormalWeb"/>
        <w:numPr>
          <w:ilvl w:val="0"/>
          <w:numId w:val="7"/>
        </w:numPr>
        <w:spacing w:before="0" w:beforeAutospacing="0" w:after="0" w:afterAutospacing="0" w:line="360" w:lineRule="auto"/>
        <w:contextualSpacing/>
        <w:jc w:val="both"/>
        <w:rPr>
          <w:color w:val="000000"/>
        </w:rPr>
      </w:pPr>
      <w:r>
        <w:rPr>
          <w:rStyle w:val="Strong"/>
          <w:rFonts w:eastAsiaTheme="majorEastAsia"/>
          <w:color w:val="000000"/>
        </w:rPr>
        <w:t>Đáp án: C</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20</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Thông tin:</w:t>
      </w:r>
      <w:r>
        <w:rPr>
          <w:rStyle w:val="apple-converted-space"/>
          <w:rFonts w:eastAsiaTheme="majorEastAsia"/>
          <w:color w:val="000000"/>
        </w:rPr>
        <w:t> </w:t>
      </w:r>
      <w:r>
        <w:rPr>
          <w:color w:val="000000"/>
        </w:rPr>
        <w:t>a methodology for testing the general ability of birds to find their nests (một phương pháp để kiểm tra khả năng tìm tổ chung của các loài chim)</w:t>
      </w:r>
    </w:p>
    <w:p w:rsidR="00320C18" w:rsidRDefault="00320C18" w:rsidP="00320C18">
      <w:pPr>
        <w:pStyle w:val="NormalWeb"/>
        <w:numPr>
          <w:ilvl w:val="0"/>
          <w:numId w:val="8"/>
        </w:numPr>
        <w:spacing w:before="0" w:beforeAutospacing="0" w:after="0" w:afterAutospacing="0" w:line="360" w:lineRule="auto"/>
        <w:contextualSpacing/>
        <w:jc w:val="both"/>
        <w:rPr>
          <w:color w:val="000000"/>
          <w:lang w:val="vi-VN"/>
        </w:rPr>
      </w:pPr>
      <w:r>
        <w:rPr>
          <w:rStyle w:val="Strong"/>
          <w:rFonts w:eastAsiaTheme="majorEastAsia"/>
          <w:color w:val="000000"/>
        </w:rPr>
        <w:t>Từ khóa định vị:</w:t>
      </w:r>
      <w:r>
        <w:rPr>
          <w:rStyle w:val="apple-converted-space"/>
          <w:rFonts w:eastAsiaTheme="majorEastAsia"/>
          <w:color w:val="000000"/>
        </w:rPr>
        <w:t> </w:t>
      </w:r>
      <w:r>
        <w:rPr>
          <w:color w:val="000000"/>
        </w:rPr>
        <w:t>“methodology”, “testing”, “general ability”.</w:t>
      </w:r>
    </w:p>
    <w:p w:rsidR="00320C18" w:rsidRDefault="00320C18" w:rsidP="00320C18">
      <w:pPr>
        <w:pStyle w:val="NormalWeb"/>
        <w:numPr>
          <w:ilvl w:val="0"/>
          <w:numId w:val="8"/>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B):</w:t>
      </w:r>
    </w:p>
    <w:p w:rsidR="00320C18" w:rsidRDefault="00320C18" w:rsidP="00320C18">
      <w:pPr>
        <w:pStyle w:val="NormalWeb"/>
        <w:numPr>
          <w:ilvl w:val="1"/>
          <w:numId w:val="8"/>
        </w:numPr>
        <w:spacing w:before="0" w:beforeAutospacing="0" w:after="0" w:afterAutospacing="0" w:line="360" w:lineRule="auto"/>
        <w:contextualSpacing/>
        <w:jc w:val="both"/>
        <w:rPr>
          <w:color w:val="000000"/>
          <w:lang w:val="vi-VN"/>
        </w:rPr>
      </w:pPr>
      <w:r>
        <w:rPr>
          <w:color w:val="000000"/>
        </w:rPr>
        <w:t>Tìm đoạn mô tả cách thức tiến hành nghiên cứu/thí nghiệm.</w:t>
      </w:r>
    </w:p>
    <w:p w:rsidR="00320C18" w:rsidRDefault="00320C18" w:rsidP="00320C18">
      <w:pPr>
        <w:pStyle w:val="NormalWeb"/>
        <w:numPr>
          <w:ilvl w:val="1"/>
          <w:numId w:val="8"/>
        </w:numPr>
        <w:spacing w:before="0" w:beforeAutospacing="0" w:after="0" w:afterAutospacing="0" w:line="360" w:lineRule="auto"/>
        <w:contextualSpacing/>
        <w:jc w:val="both"/>
        <w:rPr>
          <w:color w:val="000000"/>
          <w:lang w:val="vi-VN"/>
        </w:rPr>
      </w:pPr>
      <w:r>
        <w:rPr>
          <w:color w:val="000000"/>
        </w:rPr>
        <w:t>Bài đọc viết: “Birds are</w:t>
      </w:r>
      <w:r>
        <w:rPr>
          <w:rStyle w:val="apple-converted-space"/>
          <w:rFonts w:eastAsiaTheme="majorEastAsia"/>
          <w:color w:val="000000"/>
        </w:rPr>
        <w:t> </w:t>
      </w:r>
      <w:r>
        <w:rPr>
          <w:rStyle w:val="Strong"/>
          <w:rFonts w:eastAsiaTheme="majorEastAsia"/>
          <w:color w:val="000000"/>
        </w:rPr>
        <w:t>caught</w:t>
      </w:r>
      <w:r>
        <w:rPr>
          <w:color w:val="000000"/>
        </w:rPr>
        <w:t>... They are</w:t>
      </w:r>
      <w:r>
        <w:rPr>
          <w:rStyle w:val="apple-converted-space"/>
          <w:rFonts w:eastAsiaTheme="majorEastAsia"/>
          <w:color w:val="000000"/>
        </w:rPr>
        <w:t> </w:t>
      </w:r>
      <w:r>
        <w:rPr>
          <w:rStyle w:val="Strong"/>
          <w:rFonts w:eastAsiaTheme="majorEastAsia"/>
          <w:color w:val="000000"/>
        </w:rPr>
        <w:t>taken to some spot, released</w:t>
      </w:r>
      <w:r>
        <w:rPr>
          <w:color w:val="000000"/>
        </w:rPr>
        <w:t>, and the</w:t>
      </w:r>
      <w:r>
        <w:rPr>
          <w:rStyle w:val="apple-converted-space"/>
          <w:rFonts w:eastAsiaTheme="majorEastAsia"/>
          <w:color w:val="000000"/>
        </w:rPr>
        <w:t> </w:t>
      </w:r>
      <w:r>
        <w:rPr>
          <w:rStyle w:val="Strong"/>
          <w:rFonts w:eastAsiaTheme="majorEastAsia"/>
          <w:color w:val="000000"/>
        </w:rPr>
        <w:t>percentage of returns is recorded</w:t>
      </w:r>
      <w:r>
        <w:rPr>
          <w:color w:val="000000"/>
        </w:rPr>
        <w:t>.” (Chim bị bắt... Chúng được đưa đến một địa điểm, thả ra, và tỷ lệ trở về được ghi lại.)</w:t>
      </w:r>
    </w:p>
    <w:p w:rsidR="00320C18" w:rsidRDefault="00320C18" w:rsidP="00320C18">
      <w:pPr>
        <w:pStyle w:val="NormalWeb"/>
        <w:numPr>
          <w:ilvl w:val="0"/>
          <w:numId w:val="8"/>
        </w:numPr>
        <w:spacing w:before="0" w:beforeAutospacing="0" w:after="0" w:afterAutospacing="0" w:line="360" w:lineRule="auto"/>
        <w:contextualSpacing/>
        <w:jc w:val="both"/>
        <w:rPr>
          <w:color w:val="000000"/>
          <w:lang w:val="vi-VN"/>
        </w:rPr>
      </w:pPr>
      <w:r>
        <w:rPr>
          <w:rStyle w:val="Strong"/>
          <w:rFonts w:eastAsiaTheme="majorEastAsia"/>
          <w:color w:val="000000"/>
        </w:rPr>
        <w:t>Phân tích logic:</w:t>
      </w:r>
      <w:r>
        <w:rPr>
          <w:rStyle w:val="apple-converted-space"/>
          <w:rFonts w:eastAsiaTheme="majorEastAsia"/>
          <w:color w:val="000000"/>
        </w:rPr>
        <w:t> </w:t>
      </w:r>
      <w:r>
        <w:rPr>
          <w:color w:val="000000"/>
        </w:rPr>
        <w:t>Đây chính là quy trình/phương pháp (methodology) để thực hiện các nghiên cứu về định hướng.</w:t>
      </w:r>
    </w:p>
    <w:p w:rsidR="00320C18" w:rsidRDefault="00320C18" w:rsidP="00320C18">
      <w:pPr>
        <w:pStyle w:val="NormalWeb"/>
        <w:numPr>
          <w:ilvl w:val="0"/>
          <w:numId w:val="8"/>
        </w:numPr>
        <w:spacing w:before="0" w:beforeAutospacing="0" w:after="0" w:afterAutospacing="0" w:line="360" w:lineRule="auto"/>
        <w:contextualSpacing/>
        <w:jc w:val="both"/>
        <w:rPr>
          <w:color w:val="000000"/>
        </w:rPr>
      </w:pPr>
      <w:r>
        <w:rPr>
          <w:rStyle w:val="Strong"/>
          <w:rFonts w:eastAsiaTheme="majorEastAsia"/>
          <w:color w:val="000000"/>
        </w:rPr>
        <w:t>Đáp án: B</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21</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Thông tin:</w:t>
      </w:r>
      <w:r>
        <w:rPr>
          <w:rStyle w:val="apple-converted-space"/>
          <w:rFonts w:eastAsiaTheme="majorEastAsia"/>
          <w:color w:val="000000"/>
        </w:rPr>
        <w:t> </w:t>
      </w:r>
      <w:r>
        <w:rPr>
          <w:color w:val="000000"/>
        </w:rPr>
        <w:t>one aspect of physical ability in humans and birds (một khía cạnh về khả năng thể chất ở người và chim)</w:t>
      </w:r>
    </w:p>
    <w:p w:rsidR="00320C18" w:rsidRDefault="00320C18" w:rsidP="00320C18">
      <w:pPr>
        <w:pStyle w:val="NormalWeb"/>
        <w:numPr>
          <w:ilvl w:val="0"/>
          <w:numId w:val="9"/>
        </w:numPr>
        <w:spacing w:before="0" w:beforeAutospacing="0" w:after="0" w:afterAutospacing="0" w:line="360" w:lineRule="auto"/>
        <w:contextualSpacing/>
        <w:jc w:val="both"/>
        <w:rPr>
          <w:color w:val="000000"/>
          <w:lang w:val="vi-VN"/>
        </w:rPr>
      </w:pPr>
      <w:r>
        <w:rPr>
          <w:rStyle w:val="Strong"/>
          <w:rFonts w:eastAsiaTheme="majorEastAsia"/>
          <w:color w:val="000000"/>
        </w:rPr>
        <w:t>Từ khóa định vị:</w:t>
      </w:r>
      <w:r>
        <w:rPr>
          <w:rStyle w:val="apple-converted-space"/>
          <w:rFonts w:eastAsiaTheme="majorEastAsia"/>
          <w:color w:val="000000"/>
        </w:rPr>
        <w:t> </w:t>
      </w:r>
      <w:r>
        <w:rPr>
          <w:color w:val="000000"/>
        </w:rPr>
        <w:t>“physical ability”, “humans”, “birds”.</w:t>
      </w:r>
    </w:p>
    <w:p w:rsidR="00320C18" w:rsidRDefault="00320C18" w:rsidP="00320C18">
      <w:pPr>
        <w:pStyle w:val="NormalWeb"/>
        <w:numPr>
          <w:ilvl w:val="0"/>
          <w:numId w:val="9"/>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C):</w:t>
      </w:r>
    </w:p>
    <w:p w:rsidR="00320C18" w:rsidRDefault="00320C18" w:rsidP="00320C18">
      <w:pPr>
        <w:pStyle w:val="NormalWeb"/>
        <w:numPr>
          <w:ilvl w:val="1"/>
          <w:numId w:val="9"/>
        </w:numPr>
        <w:spacing w:before="0" w:beforeAutospacing="0" w:after="0" w:afterAutospacing="0" w:line="360" w:lineRule="auto"/>
        <w:contextualSpacing/>
        <w:jc w:val="both"/>
        <w:rPr>
          <w:color w:val="000000"/>
          <w:lang w:val="vi-VN"/>
        </w:rPr>
      </w:pPr>
      <w:r>
        <w:rPr>
          <w:color w:val="000000"/>
        </w:rPr>
        <w:t>Tìm đoạn có sự so sánh giữa người và chim.</w:t>
      </w:r>
    </w:p>
    <w:p w:rsidR="00320C18" w:rsidRDefault="00320C18" w:rsidP="00320C18">
      <w:pPr>
        <w:pStyle w:val="NormalWeb"/>
        <w:numPr>
          <w:ilvl w:val="1"/>
          <w:numId w:val="9"/>
        </w:numPr>
        <w:spacing w:before="0" w:beforeAutospacing="0" w:after="0" w:afterAutospacing="0" w:line="360" w:lineRule="auto"/>
        <w:contextualSpacing/>
        <w:jc w:val="both"/>
        <w:rPr>
          <w:color w:val="000000"/>
          <w:lang w:val="vi-VN"/>
        </w:rPr>
      </w:pPr>
      <w:r>
        <w:rPr>
          <w:color w:val="000000"/>
        </w:rPr>
        <w:t>Bài đọc viết: “</w:t>
      </w:r>
      <w:r>
        <w:rPr>
          <w:rStyle w:val="Strong"/>
          <w:rFonts w:eastAsiaTheme="majorEastAsia"/>
          <w:color w:val="000000"/>
        </w:rPr>
        <w:t>Birds’ eyes</w:t>
      </w:r>
      <w:r>
        <w:rPr>
          <w:rStyle w:val="apple-converted-space"/>
          <w:rFonts w:eastAsiaTheme="majorEastAsia"/>
          <w:color w:val="000000"/>
        </w:rPr>
        <w:t> </w:t>
      </w:r>
      <w:r>
        <w:rPr>
          <w:color w:val="000000"/>
        </w:rPr>
        <w:t>have a power of resolution two to three times greater than</w:t>
      </w:r>
      <w:r>
        <w:rPr>
          <w:rStyle w:val="apple-converted-space"/>
          <w:rFonts w:eastAsiaTheme="majorEastAsia"/>
          <w:color w:val="000000"/>
        </w:rPr>
        <w:t> </w:t>
      </w:r>
      <w:r>
        <w:rPr>
          <w:rStyle w:val="Strong"/>
          <w:rFonts w:eastAsiaTheme="majorEastAsia"/>
          <w:color w:val="000000"/>
        </w:rPr>
        <w:t>ours</w:t>
      </w:r>
      <w:r>
        <w:rPr>
          <w:color w:val="000000"/>
        </w:rPr>
        <w:t>...” (Mắt của chim có độ phân giải lớn hơn gấp hai đến ba lần so với mắt của chúng ta...)</w:t>
      </w:r>
    </w:p>
    <w:p w:rsidR="00320C18" w:rsidRDefault="00320C18" w:rsidP="00320C18">
      <w:pPr>
        <w:pStyle w:val="NormalWeb"/>
        <w:numPr>
          <w:ilvl w:val="0"/>
          <w:numId w:val="9"/>
        </w:numPr>
        <w:spacing w:before="0" w:beforeAutospacing="0" w:after="0" w:afterAutospacing="0" w:line="360" w:lineRule="auto"/>
        <w:contextualSpacing/>
        <w:jc w:val="both"/>
        <w:rPr>
          <w:color w:val="000000"/>
          <w:lang w:val="vi-VN"/>
        </w:rPr>
      </w:pPr>
      <w:r>
        <w:rPr>
          <w:rStyle w:val="Strong"/>
          <w:rFonts w:eastAsiaTheme="majorEastAsia"/>
          <w:color w:val="000000"/>
        </w:rPr>
        <w:lastRenderedPageBreak/>
        <w:t>Phân tích logic:</w:t>
      </w:r>
      <w:r>
        <w:rPr>
          <w:rStyle w:val="apple-converted-space"/>
          <w:rFonts w:eastAsiaTheme="majorEastAsia"/>
          <w:color w:val="000000"/>
        </w:rPr>
        <w:t> </w:t>
      </w:r>
      <w:r>
        <w:rPr>
          <w:color w:val="000000"/>
        </w:rPr>
        <w:t>“Ours” ở đây ám chỉ con người (humans). Thị lực (eyes/power of resolution) là một khả năng thể chất (physical ability).</w:t>
      </w:r>
    </w:p>
    <w:p w:rsidR="00320C18" w:rsidRDefault="00320C18" w:rsidP="00320C18">
      <w:pPr>
        <w:pStyle w:val="NormalWeb"/>
        <w:numPr>
          <w:ilvl w:val="0"/>
          <w:numId w:val="9"/>
        </w:numPr>
        <w:spacing w:before="0" w:beforeAutospacing="0" w:after="0" w:afterAutospacing="0" w:line="360" w:lineRule="auto"/>
        <w:contextualSpacing/>
        <w:jc w:val="both"/>
        <w:rPr>
          <w:color w:val="000000"/>
        </w:rPr>
      </w:pPr>
      <w:r>
        <w:rPr>
          <w:rStyle w:val="Strong"/>
          <w:rFonts w:eastAsiaTheme="majorEastAsia"/>
          <w:color w:val="000000"/>
        </w:rPr>
        <w:t>Đáp án: C</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22</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Thông tin:</w:t>
      </w:r>
      <w:r>
        <w:rPr>
          <w:rStyle w:val="apple-converted-space"/>
          <w:rFonts w:eastAsiaTheme="majorEastAsia"/>
          <w:color w:val="000000"/>
        </w:rPr>
        <w:t> </w:t>
      </w:r>
      <w:r>
        <w:rPr>
          <w:color w:val="000000"/>
        </w:rPr>
        <w:t>how some birds’ migration was delayed for experimental purposes (cách việc di cư của một số loài chim bị trì hoãn cho mục đích thí nghiệm)</w:t>
      </w:r>
    </w:p>
    <w:p w:rsidR="00320C18" w:rsidRDefault="00320C18" w:rsidP="00320C18">
      <w:pPr>
        <w:pStyle w:val="NormalWeb"/>
        <w:numPr>
          <w:ilvl w:val="0"/>
          <w:numId w:val="10"/>
        </w:numPr>
        <w:spacing w:before="0" w:beforeAutospacing="0" w:after="0" w:afterAutospacing="0" w:line="360" w:lineRule="auto"/>
        <w:contextualSpacing/>
        <w:jc w:val="both"/>
        <w:rPr>
          <w:color w:val="000000"/>
          <w:lang w:val="vi-VN"/>
        </w:rPr>
      </w:pPr>
      <w:r>
        <w:rPr>
          <w:rStyle w:val="Strong"/>
          <w:rFonts w:eastAsiaTheme="majorEastAsia"/>
          <w:color w:val="000000"/>
        </w:rPr>
        <w:t>Từ khóa định vị:</w:t>
      </w:r>
      <w:r>
        <w:rPr>
          <w:rStyle w:val="apple-converted-space"/>
          <w:rFonts w:eastAsiaTheme="majorEastAsia"/>
          <w:color w:val="000000"/>
        </w:rPr>
        <w:t> </w:t>
      </w:r>
      <w:r>
        <w:rPr>
          <w:color w:val="000000"/>
        </w:rPr>
        <w:t>“migration”, “delayed”, “experimental purposes”.</w:t>
      </w:r>
    </w:p>
    <w:p w:rsidR="00320C18" w:rsidRDefault="00320C18" w:rsidP="00320C18">
      <w:pPr>
        <w:pStyle w:val="NormalWeb"/>
        <w:numPr>
          <w:ilvl w:val="0"/>
          <w:numId w:val="10"/>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G):</w:t>
      </w:r>
    </w:p>
    <w:p w:rsidR="00320C18" w:rsidRDefault="00320C18" w:rsidP="00320C18">
      <w:pPr>
        <w:pStyle w:val="NormalWeb"/>
        <w:numPr>
          <w:ilvl w:val="1"/>
          <w:numId w:val="10"/>
        </w:numPr>
        <w:spacing w:before="0" w:beforeAutospacing="0" w:after="0" w:afterAutospacing="0" w:line="360" w:lineRule="auto"/>
        <w:contextualSpacing/>
        <w:jc w:val="both"/>
        <w:rPr>
          <w:color w:val="000000"/>
          <w:lang w:val="vi-VN"/>
        </w:rPr>
      </w:pPr>
      <w:r>
        <w:rPr>
          <w:color w:val="000000"/>
        </w:rPr>
        <w:t>Tìm đoạn nói về thí nghiệm làm thay đổi thời gian di cư.</w:t>
      </w:r>
    </w:p>
    <w:p w:rsidR="00320C18" w:rsidRDefault="00320C18" w:rsidP="00320C18">
      <w:pPr>
        <w:pStyle w:val="NormalWeb"/>
        <w:numPr>
          <w:ilvl w:val="1"/>
          <w:numId w:val="10"/>
        </w:numPr>
        <w:spacing w:before="0" w:beforeAutospacing="0" w:after="0" w:afterAutospacing="0" w:line="360" w:lineRule="auto"/>
        <w:contextualSpacing/>
        <w:jc w:val="both"/>
        <w:rPr>
          <w:color w:val="000000"/>
          <w:lang w:val="vi-VN"/>
        </w:rPr>
      </w:pPr>
      <w:r>
        <w:rPr>
          <w:color w:val="000000"/>
        </w:rPr>
        <w:t>Bài đọc viết: “Schuz caught first year European storks and</w:t>
      </w:r>
      <w:r>
        <w:rPr>
          <w:rStyle w:val="apple-converted-space"/>
          <w:rFonts w:eastAsiaTheme="majorEastAsia"/>
          <w:color w:val="000000"/>
        </w:rPr>
        <w:t> </w:t>
      </w:r>
      <w:r>
        <w:rPr>
          <w:rStyle w:val="Strong"/>
          <w:rFonts w:eastAsiaTheme="majorEastAsia"/>
          <w:color w:val="000000"/>
        </w:rPr>
        <w:t>released them later</w:t>
      </w:r>
      <w:r>
        <w:rPr>
          <w:color w:val="000000"/>
        </w:rPr>
        <w:t>,</w:t>
      </w:r>
      <w:r>
        <w:rPr>
          <w:rStyle w:val="apple-converted-space"/>
          <w:rFonts w:eastAsiaTheme="majorEastAsia"/>
          <w:color w:val="000000"/>
        </w:rPr>
        <w:t> </w:t>
      </w:r>
      <w:r>
        <w:rPr>
          <w:rStyle w:val="Strong"/>
          <w:rFonts w:eastAsiaTheme="majorEastAsia"/>
          <w:color w:val="000000"/>
        </w:rPr>
        <w:t>after the departure</w:t>
      </w:r>
      <w:r>
        <w:rPr>
          <w:rStyle w:val="apple-converted-space"/>
          <w:rFonts w:eastAsiaTheme="majorEastAsia"/>
          <w:color w:val="000000"/>
        </w:rPr>
        <w:t> </w:t>
      </w:r>
      <w:r>
        <w:rPr>
          <w:color w:val="000000"/>
        </w:rPr>
        <w:t>of the adult storks...” (Schuz bắt những con cò châu Âu năm đầu và thả chúng sau đó, sau khi những con cò trưởng thành đã rời đi...)</w:t>
      </w:r>
    </w:p>
    <w:p w:rsidR="00320C18" w:rsidRDefault="00320C18" w:rsidP="00320C18">
      <w:pPr>
        <w:pStyle w:val="NormalWeb"/>
        <w:numPr>
          <w:ilvl w:val="0"/>
          <w:numId w:val="10"/>
        </w:numPr>
        <w:spacing w:before="0" w:beforeAutospacing="0" w:after="0" w:afterAutospacing="0" w:line="360" w:lineRule="auto"/>
        <w:contextualSpacing/>
        <w:jc w:val="both"/>
        <w:rPr>
          <w:color w:val="000000"/>
          <w:lang w:val="vi-VN"/>
        </w:rPr>
      </w:pPr>
      <w:r>
        <w:rPr>
          <w:rStyle w:val="Strong"/>
          <w:rFonts w:eastAsiaTheme="majorEastAsia"/>
          <w:color w:val="000000"/>
        </w:rPr>
        <w:t>Phân tích logic:</w:t>
      </w:r>
      <w:r>
        <w:rPr>
          <w:rStyle w:val="apple-converted-space"/>
          <w:rFonts w:eastAsiaTheme="majorEastAsia"/>
          <w:color w:val="000000"/>
        </w:rPr>
        <w:t> </w:t>
      </w:r>
      <w:r>
        <w:rPr>
          <w:color w:val="000000"/>
        </w:rPr>
        <w:t>“Released them later” (thả chúng muộn hơn) và “after the departure” (sau khi khởi hành) chính là hành động làm trì hoãn (delayed) chuyến di cư để phục vụ nghiên cứu của Schuz.</w:t>
      </w:r>
    </w:p>
    <w:p w:rsidR="00320C18" w:rsidRDefault="00320C18" w:rsidP="00320C18">
      <w:pPr>
        <w:pStyle w:val="NormalWeb"/>
        <w:numPr>
          <w:ilvl w:val="0"/>
          <w:numId w:val="10"/>
        </w:numPr>
        <w:spacing w:before="0" w:beforeAutospacing="0" w:after="0" w:afterAutospacing="0" w:line="360" w:lineRule="auto"/>
        <w:contextualSpacing/>
        <w:jc w:val="both"/>
        <w:rPr>
          <w:color w:val="000000"/>
        </w:rPr>
      </w:pPr>
      <w:r>
        <w:rPr>
          <w:rStyle w:val="Strong"/>
          <w:rFonts w:eastAsiaTheme="majorEastAsia"/>
          <w:color w:val="000000"/>
        </w:rPr>
        <w:t>Đáp án: G</w:t>
      </w:r>
    </w:p>
    <w:p w:rsidR="00320C18" w:rsidRDefault="00F85FE5" w:rsidP="00320C18">
      <w:pPr>
        <w:spacing w:line="360" w:lineRule="auto"/>
        <w:contextualSpacing/>
        <w:jc w:val="both"/>
      </w:pPr>
      <w:r>
        <w:rPr>
          <w:noProof/>
        </w:rPr>
        <w:pict>
          <v:rect id="_x0000_i1025" alt="" style="width:468pt;height:.05pt;mso-width-percent:0;mso-height-percent:0;mso-width-percent:0;mso-height-percent:0" o:hralign="center" o:hrstd="t" o:hr="t" fillcolor="#a0a0a0" stroked="f"/>
        </w:pict>
      </w:r>
    </w:p>
    <w:p w:rsidR="00320C18" w:rsidRP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Phần</w:t>
      </w:r>
      <w:r>
        <w:rPr>
          <w:rStyle w:val="Strong"/>
          <w:rFonts w:eastAsiaTheme="majorEastAsia"/>
          <w:color w:val="000000"/>
        </w:rPr>
        <w:t xml:space="preserve"> 3: </w:t>
      </w:r>
      <w:r>
        <w:rPr>
          <w:rStyle w:val="Strong"/>
          <w:rFonts w:eastAsiaTheme="majorEastAsia"/>
          <w:color w:val="000000"/>
        </w:rPr>
        <w:t>Questions</w:t>
      </w:r>
      <w:r>
        <w:rPr>
          <w:rStyle w:val="Strong"/>
          <w:rFonts w:eastAsiaTheme="majorEastAsia"/>
          <w:color w:val="000000"/>
        </w:rPr>
        <w:t xml:space="preserve"> 23–26</w:t>
      </w:r>
    </w:p>
    <w:p w:rsidR="00320C18" w:rsidRDefault="00320C18" w:rsidP="00320C18">
      <w:pPr>
        <w:pStyle w:val="NormalWeb"/>
        <w:spacing w:before="0" w:beforeAutospacing="0" w:after="0" w:afterAutospacing="0" w:line="360" w:lineRule="auto"/>
        <w:contextualSpacing/>
        <w:jc w:val="both"/>
        <w:rPr>
          <w:color w:val="000000"/>
          <w:lang w:val="vi-VN"/>
        </w:rPr>
      </w:pPr>
      <w:r>
        <w:rPr>
          <w:color w:val="000000"/>
        </w:rPr>
        <w:t>Dạng bài nối tên (chim) với đặc điểm tương ứng.</w:t>
      </w:r>
    </w:p>
    <w:p w:rsidR="00320C18" w:rsidRDefault="00320C18" w:rsidP="00320C18">
      <w:pPr>
        <w:pStyle w:val="NormalWeb"/>
        <w:numPr>
          <w:ilvl w:val="0"/>
          <w:numId w:val="11"/>
        </w:numPr>
        <w:spacing w:before="0" w:beforeAutospacing="0" w:after="0" w:afterAutospacing="0" w:line="360" w:lineRule="auto"/>
        <w:contextualSpacing/>
        <w:jc w:val="both"/>
        <w:rPr>
          <w:color w:val="000000"/>
          <w:lang w:val="vi-VN"/>
        </w:rPr>
      </w:pPr>
      <w:r>
        <w:rPr>
          <w:rStyle w:val="Strong"/>
          <w:rFonts w:eastAsiaTheme="majorEastAsia"/>
          <w:color w:val="000000"/>
        </w:rPr>
        <w:t>Định vị tên riêng:</w:t>
      </w:r>
      <w:r>
        <w:rPr>
          <w:rStyle w:val="apple-converted-space"/>
          <w:rFonts w:eastAsiaTheme="majorEastAsia"/>
          <w:color w:val="000000"/>
        </w:rPr>
        <w:t> </w:t>
      </w:r>
      <w:r>
        <w:rPr>
          <w:color w:val="000000"/>
        </w:rPr>
        <w:t>Tìm tên các loài chim trong bài đọc trước (vì tên riêng dễ tìm hơn).</w:t>
      </w:r>
    </w:p>
    <w:p w:rsidR="00320C18" w:rsidRDefault="00320C18" w:rsidP="00320C18">
      <w:pPr>
        <w:pStyle w:val="NormalWeb"/>
        <w:numPr>
          <w:ilvl w:val="0"/>
          <w:numId w:val="11"/>
        </w:numPr>
        <w:spacing w:before="0" w:beforeAutospacing="0" w:after="0" w:afterAutospacing="0" w:line="360" w:lineRule="auto"/>
        <w:contextualSpacing/>
        <w:jc w:val="both"/>
        <w:rPr>
          <w:color w:val="000000"/>
          <w:lang w:val="vi-VN"/>
        </w:rPr>
      </w:pPr>
      <w:r>
        <w:rPr>
          <w:rStyle w:val="Strong"/>
          <w:rFonts w:eastAsiaTheme="majorEastAsia"/>
          <w:color w:val="000000"/>
        </w:rPr>
        <w:t>Đọc thông tin xung quanh:</w:t>
      </w:r>
      <w:r>
        <w:rPr>
          <w:rStyle w:val="apple-converted-space"/>
          <w:rFonts w:eastAsiaTheme="majorEastAsia"/>
          <w:color w:val="000000"/>
        </w:rPr>
        <w:t> </w:t>
      </w:r>
      <w:r>
        <w:rPr>
          <w:color w:val="000000"/>
        </w:rPr>
        <w:t>Đọc kỹ các câu chứa tên loài chim đó để hiểu đặc điểm của chúng.</w:t>
      </w:r>
    </w:p>
    <w:p w:rsidR="00320C18" w:rsidRDefault="00320C18" w:rsidP="00320C18">
      <w:pPr>
        <w:pStyle w:val="NormalWeb"/>
        <w:numPr>
          <w:ilvl w:val="0"/>
          <w:numId w:val="11"/>
        </w:numPr>
        <w:spacing w:before="0" w:beforeAutospacing="0" w:after="0" w:afterAutospacing="0" w:line="360" w:lineRule="auto"/>
        <w:contextualSpacing/>
        <w:jc w:val="both"/>
        <w:rPr>
          <w:color w:val="000000"/>
        </w:rPr>
      </w:pPr>
      <w:r>
        <w:rPr>
          <w:rStyle w:val="Strong"/>
          <w:rFonts w:eastAsiaTheme="majorEastAsia"/>
          <w:color w:val="000000"/>
        </w:rPr>
        <w:t>So sánh với danh sách:</w:t>
      </w:r>
      <w:r>
        <w:rPr>
          <w:rStyle w:val="apple-converted-space"/>
          <w:rFonts w:eastAsiaTheme="majorEastAsia"/>
          <w:color w:val="000000"/>
        </w:rPr>
        <w:t> </w:t>
      </w:r>
      <w:r>
        <w:rPr>
          <w:color w:val="000000"/>
        </w:rPr>
        <w:t>Đối chiếu đặc điểm tìm được với danh sách A-G.</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23</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Đối tượng:</w:t>
      </w:r>
      <w:r>
        <w:rPr>
          <w:rStyle w:val="apple-converted-space"/>
          <w:rFonts w:eastAsiaTheme="majorEastAsia"/>
          <w:color w:val="000000"/>
        </w:rPr>
        <w:t> </w:t>
      </w:r>
      <w:r>
        <w:rPr>
          <w:color w:val="000000"/>
        </w:rPr>
        <w:t>domestic pigeon (bồ câu nhà)</w:t>
      </w:r>
    </w:p>
    <w:p w:rsidR="00320C18" w:rsidRDefault="00320C18" w:rsidP="00320C18">
      <w:pPr>
        <w:pStyle w:val="NormalWeb"/>
        <w:numPr>
          <w:ilvl w:val="0"/>
          <w:numId w:val="12"/>
        </w:numPr>
        <w:spacing w:before="0" w:beforeAutospacing="0" w:after="0" w:afterAutospacing="0" w:line="360" w:lineRule="auto"/>
        <w:contextualSpacing/>
        <w:jc w:val="both"/>
        <w:rPr>
          <w:color w:val="000000"/>
          <w:lang w:val="vi-VN"/>
        </w:rPr>
      </w:pPr>
      <w:r w:rsidRPr="00320C18">
        <w:rPr>
          <w:b/>
          <w:bCs/>
          <w:color w:val="000000"/>
          <w:lang w:val="vi-VN"/>
        </w:rPr>
        <w:t>T</w:t>
      </w:r>
      <w:r>
        <w:rPr>
          <w:rStyle w:val="Strong"/>
          <w:rFonts w:eastAsiaTheme="majorEastAsia"/>
          <w:color w:val="000000"/>
        </w:rPr>
        <w:t>ừ khóa định vị:</w:t>
      </w:r>
      <w:r>
        <w:rPr>
          <w:rStyle w:val="apple-converted-space"/>
          <w:rFonts w:eastAsiaTheme="majorEastAsia"/>
          <w:color w:val="000000"/>
        </w:rPr>
        <w:t> </w:t>
      </w:r>
      <w:r>
        <w:rPr>
          <w:color w:val="000000"/>
        </w:rPr>
        <w:t>“domestic pigeon”.</w:t>
      </w:r>
    </w:p>
    <w:p w:rsidR="00320C18" w:rsidRDefault="00320C18" w:rsidP="00320C18">
      <w:pPr>
        <w:pStyle w:val="NormalWeb"/>
        <w:numPr>
          <w:ilvl w:val="0"/>
          <w:numId w:val="12"/>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C):</w:t>
      </w:r>
    </w:p>
    <w:p w:rsidR="00320C18" w:rsidRDefault="00320C18" w:rsidP="00320C18">
      <w:pPr>
        <w:pStyle w:val="NormalWeb"/>
        <w:numPr>
          <w:ilvl w:val="1"/>
          <w:numId w:val="12"/>
        </w:numPr>
        <w:spacing w:before="0" w:beforeAutospacing="0" w:after="0" w:afterAutospacing="0" w:line="360" w:lineRule="auto"/>
        <w:contextualSpacing/>
        <w:jc w:val="both"/>
        <w:rPr>
          <w:color w:val="000000"/>
          <w:lang w:val="vi-VN"/>
        </w:rPr>
      </w:pPr>
      <w:r>
        <w:rPr>
          <w:color w:val="000000"/>
        </w:rPr>
        <w:t>Bài đọc viết: “</w:t>
      </w:r>
      <w:r>
        <w:rPr>
          <w:rStyle w:val="Strong"/>
          <w:rFonts w:eastAsiaTheme="majorEastAsia"/>
          <w:color w:val="000000"/>
        </w:rPr>
        <w:t>Domestic pigeons</w:t>
      </w:r>
      <w:r>
        <w:rPr>
          <w:rStyle w:val="apple-converted-space"/>
          <w:rFonts w:eastAsiaTheme="majorEastAsia"/>
          <w:color w:val="000000"/>
        </w:rPr>
        <w:t> </w:t>
      </w:r>
      <w:r>
        <w:rPr>
          <w:color w:val="000000"/>
        </w:rPr>
        <w:t>have been trained... and four years later the birds were still able to</w:t>
      </w:r>
      <w:r>
        <w:rPr>
          <w:rStyle w:val="apple-converted-space"/>
          <w:rFonts w:eastAsiaTheme="majorEastAsia"/>
          <w:color w:val="000000"/>
        </w:rPr>
        <w:t> </w:t>
      </w:r>
      <w:r>
        <w:rPr>
          <w:rStyle w:val="Strong"/>
          <w:rFonts w:eastAsiaTheme="majorEastAsia"/>
          <w:color w:val="000000"/>
        </w:rPr>
        <w:t>respond to this training</w:t>
      </w:r>
      <w:r>
        <w:rPr>
          <w:color w:val="000000"/>
        </w:rPr>
        <w:t>...” (Bồ câu nhà đã được huấn luyện... và bốn năm sau những con chim vẫn có thể phản ứng với sự huấn luyện này...)</w:t>
      </w:r>
    </w:p>
    <w:p w:rsidR="00320C18" w:rsidRDefault="00320C18" w:rsidP="00320C18">
      <w:pPr>
        <w:pStyle w:val="NormalWeb"/>
        <w:numPr>
          <w:ilvl w:val="0"/>
          <w:numId w:val="12"/>
        </w:numPr>
        <w:spacing w:before="0" w:beforeAutospacing="0" w:after="0" w:afterAutospacing="0" w:line="360" w:lineRule="auto"/>
        <w:contextualSpacing/>
        <w:jc w:val="both"/>
        <w:rPr>
          <w:color w:val="000000"/>
          <w:lang w:val="vi-VN"/>
        </w:rPr>
      </w:pPr>
      <w:r>
        <w:rPr>
          <w:rStyle w:val="Strong"/>
          <w:rFonts w:eastAsiaTheme="majorEastAsia"/>
          <w:color w:val="000000"/>
        </w:rPr>
        <w:t>Phân tích logic:</w:t>
      </w:r>
    </w:p>
    <w:p w:rsidR="00320C18" w:rsidRDefault="00320C18" w:rsidP="00320C18">
      <w:pPr>
        <w:pStyle w:val="NormalWeb"/>
        <w:numPr>
          <w:ilvl w:val="1"/>
          <w:numId w:val="12"/>
        </w:numPr>
        <w:spacing w:before="0" w:beforeAutospacing="0" w:after="0" w:afterAutospacing="0" w:line="360" w:lineRule="auto"/>
        <w:contextualSpacing/>
        <w:jc w:val="both"/>
        <w:rPr>
          <w:color w:val="000000"/>
          <w:lang w:val="vi-VN"/>
        </w:rPr>
      </w:pPr>
      <w:r>
        <w:rPr>
          <w:color w:val="000000"/>
        </w:rPr>
        <w:lastRenderedPageBreak/>
        <w:t>Việc nhớ lại bài huấn luyện sau 4 năm cho thấy khả năng ghi nhớ những gì đã thấy/học trước đó.</w:t>
      </w:r>
    </w:p>
    <w:p w:rsidR="00320C18" w:rsidRDefault="00320C18" w:rsidP="00320C18">
      <w:pPr>
        <w:pStyle w:val="NormalWeb"/>
        <w:numPr>
          <w:ilvl w:val="1"/>
          <w:numId w:val="12"/>
        </w:numPr>
        <w:spacing w:before="0" w:beforeAutospacing="0" w:after="0" w:afterAutospacing="0" w:line="360" w:lineRule="auto"/>
        <w:contextualSpacing/>
        <w:jc w:val="both"/>
        <w:rPr>
          <w:color w:val="000000"/>
          <w:lang w:val="vi-VN"/>
        </w:rPr>
      </w:pPr>
      <w:r>
        <w:rPr>
          <w:color w:val="000000"/>
        </w:rPr>
        <w:t>Khớp với ý</w:t>
      </w:r>
      <w:r>
        <w:rPr>
          <w:rStyle w:val="apple-converted-space"/>
          <w:rFonts w:eastAsiaTheme="majorEastAsia"/>
          <w:color w:val="000000"/>
        </w:rPr>
        <w:t> </w:t>
      </w:r>
      <w:r>
        <w:rPr>
          <w:rStyle w:val="Strong"/>
          <w:rFonts w:eastAsiaTheme="majorEastAsia"/>
          <w:color w:val="000000"/>
        </w:rPr>
        <w:t>C: the ability to remember things seen previously</w:t>
      </w:r>
      <w:r>
        <w:rPr>
          <w:rStyle w:val="apple-converted-space"/>
          <w:rFonts w:eastAsiaTheme="majorEastAsia"/>
          <w:color w:val="000000"/>
        </w:rPr>
        <w:t> </w:t>
      </w:r>
      <w:r>
        <w:rPr>
          <w:color w:val="000000"/>
        </w:rPr>
        <w:t>(khả năng nhớ những thứ đã thấy trước đây).</w:t>
      </w:r>
    </w:p>
    <w:p w:rsidR="00320C18" w:rsidRDefault="00320C18" w:rsidP="00320C18">
      <w:pPr>
        <w:pStyle w:val="NormalWeb"/>
        <w:numPr>
          <w:ilvl w:val="0"/>
          <w:numId w:val="12"/>
        </w:numPr>
        <w:spacing w:before="0" w:beforeAutospacing="0" w:after="0" w:afterAutospacing="0" w:line="360" w:lineRule="auto"/>
        <w:contextualSpacing/>
        <w:jc w:val="both"/>
        <w:rPr>
          <w:color w:val="000000"/>
        </w:rPr>
      </w:pPr>
      <w:r>
        <w:rPr>
          <w:rStyle w:val="Strong"/>
          <w:rFonts w:eastAsiaTheme="majorEastAsia"/>
          <w:color w:val="000000"/>
        </w:rPr>
        <w:t>Đáp án: C</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24</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Đối tượng:</w:t>
      </w:r>
      <w:r>
        <w:rPr>
          <w:rStyle w:val="apple-converted-space"/>
          <w:rFonts w:eastAsiaTheme="majorEastAsia"/>
          <w:color w:val="000000"/>
        </w:rPr>
        <w:t> </w:t>
      </w:r>
      <w:r>
        <w:rPr>
          <w:color w:val="000000"/>
        </w:rPr>
        <w:t>alpine swift (yến núi)</w:t>
      </w:r>
    </w:p>
    <w:p w:rsidR="00320C18" w:rsidRDefault="00320C18" w:rsidP="00320C18">
      <w:pPr>
        <w:pStyle w:val="NormalWeb"/>
        <w:numPr>
          <w:ilvl w:val="0"/>
          <w:numId w:val="13"/>
        </w:numPr>
        <w:spacing w:before="0" w:beforeAutospacing="0" w:after="0" w:afterAutospacing="0" w:line="360" w:lineRule="auto"/>
        <w:contextualSpacing/>
        <w:jc w:val="both"/>
        <w:rPr>
          <w:color w:val="000000"/>
          <w:lang w:val="vi-VN"/>
        </w:rPr>
      </w:pPr>
      <w:r>
        <w:rPr>
          <w:rStyle w:val="Strong"/>
          <w:rFonts w:eastAsiaTheme="majorEastAsia"/>
          <w:color w:val="000000"/>
        </w:rPr>
        <w:t>Từ khóa định vị:</w:t>
      </w:r>
      <w:r>
        <w:rPr>
          <w:rStyle w:val="apple-converted-space"/>
          <w:rFonts w:eastAsiaTheme="majorEastAsia"/>
          <w:color w:val="000000"/>
        </w:rPr>
        <w:t> </w:t>
      </w:r>
      <w:r>
        <w:rPr>
          <w:color w:val="000000"/>
        </w:rPr>
        <w:t>“alpine swift”.</w:t>
      </w:r>
    </w:p>
    <w:p w:rsidR="00320C18" w:rsidRDefault="00320C18" w:rsidP="00320C18">
      <w:pPr>
        <w:pStyle w:val="NormalWeb"/>
        <w:numPr>
          <w:ilvl w:val="0"/>
          <w:numId w:val="13"/>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F):</w:t>
      </w:r>
    </w:p>
    <w:p w:rsidR="00320C18" w:rsidRDefault="00320C18" w:rsidP="00320C18">
      <w:pPr>
        <w:pStyle w:val="NormalWeb"/>
        <w:numPr>
          <w:ilvl w:val="1"/>
          <w:numId w:val="13"/>
        </w:numPr>
        <w:spacing w:before="0" w:beforeAutospacing="0" w:after="0" w:afterAutospacing="0" w:line="360" w:lineRule="auto"/>
        <w:contextualSpacing/>
        <w:jc w:val="both"/>
        <w:rPr>
          <w:color w:val="000000"/>
          <w:lang w:val="vi-VN"/>
        </w:rPr>
      </w:pPr>
      <w:r>
        <w:rPr>
          <w:color w:val="000000"/>
        </w:rPr>
        <w:t>Bài đọc viết: “Great migrants such as the</w:t>
      </w:r>
      <w:r>
        <w:rPr>
          <w:rStyle w:val="apple-converted-space"/>
          <w:rFonts w:eastAsiaTheme="majorEastAsia"/>
          <w:color w:val="000000"/>
        </w:rPr>
        <w:t> </w:t>
      </w:r>
      <w:r>
        <w:rPr>
          <w:rStyle w:val="Strong"/>
          <w:rFonts w:eastAsiaTheme="majorEastAsia"/>
          <w:color w:val="000000"/>
        </w:rPr>
        <w:t>swift</w:t>
      </w:r>
      <w:r>
        <w:rPr>
          <w:rStyle w:val="apple-converted-space"/>
          <w:rFonts w:eastAsiaTheme="majorEastAsia"/>
          <w:color w:val="000000"/>
        </w:rPr>
        <w:t> </w:t>
      </w:r>
      <w:r>
        <w:rPr>
          <w:color w:val="000000"/>
        </w:rPr>
        <w:t>have the</w:t>
      </w:r>
      <w:r>
        <w:rPr>
          <w:rStyle w:val="apple-converted-space"/>
          <w:rFonts w:eastAsiaTheme="majorEastAsia"/>
          <w:color w:val="000000"/>
        </w:rPr>
        <w:t> </w:t>
      </w:r>
      <w:r>
        <w:rPr>
          <w:rStyle w:val="Strong"/>
          <w:rFonts w:eastAsiaTheme="majorEastAsia"/>
          <w:color w:val="000000"/>
        </w:rPr>
        <w:t>highest percentage of returns</w:t>
      </w:r>
      <w:r>
        <w:rPr>
          <w:color w:val="000000"/>
        </w:rPr>
        <w:t>.” (Những loài di cư tuyệt vời như chim yến có tỷ lệ trở về cao nhất.)</w:t>
      </w:r>
    </w:p>
    <w:p w:rsidR="00320C18" w:rsidRDefault="00320C18" w:rsidP="00320C18">
      <w:pPr>
        <w:pStyle w:val="NormalWeb"/>
        <w:numPr>
          <w:ilvl w:val="0"/>
          <w:numId w:val="13"/>
        </w:numPr>
        <w:spacing w:before="0" w:beforeAutospacing="0" w:after="0" w:afterAutospacing="0" w:line="360" w:lineRule="auto"/>
        <w:contextualSpacing/>
        <w:jc w:val="both"/>
        <w:rPr>
          <w:color w:val="000000"/>
          <w:lang w:val="vi-VN"/>
        </w:rPr>
      </w:pPr>
      <w:r>
        <w:rPr>
          <w:rStyle w:val="Strong"/>
          <w:rFonts w:eastAsiaTheme="majorEastAsia"/>
          <w:color w:val="000000"/>
        </w:rPr>
        <w:t>Phân tích logic:</w:t>
      </w:r>
    </w:p>
    <w:p w:rsidR="00320C18" w:rsidRDefault="00320C18" w:rsidP="00320C18">
      <w:pPr>
        <w:pStyle w:val="NormalWeb"/>
        <w:numPr>
          <w:ilvl w:val="1"/>
          <w:numId w:val="13"/>
        </w:numPr>
        <w:spacing w:before="0" w:beforeAutospacing="0" w:after="0" w:afterAutospacing="0" w:line="360" w:lineRule="auto"/>
        <w:contextualSpacing/>
        <w:jc w:val="both"/>
        <w:rPr>
          <w:color w:val="000000"/>
          <w:lang w:val="vi-VN"/>
        </w:rPr>
      </w:pPr>
      <w:r>
        <w:rPr>
          <w:color w:val="000000"/>
        </w:rPr>
        <w:t>“Highest percentage of returns” (tỷ lệ trở về cao nhất) đồng nghĩa với tỷ lệ thành công cao trong việc tìm tổ.</w:t>
      </w:r>
    </w:p>
    <w:p w:rsidR="00320C18" w:rsidRDefault="00320C18" w:rsidP="00320C18">
      <w:pPr>
        <w:pStyle w:val="NormalWeb"/>
        <w:numPr>
          <w:ilvl w:val="1"/>
          <w:numId w:val="13"/>
        </w:numPr>
        <w:spacing w:before="0" w:beforeAutospacing="0" w:after="0" w:afterAutospacing="0" w:line="360" w:lineRule="auto"/>
        <w:contextualSpacing/>
        <w:jc w:val="both"/>
        <w:rPr>
          <w:color w:val="000000"/>
          <w:lang w:val="vi-VN"/>
        </w:rPr>
      </w:pPr>
      <w:r>
        <w:rPr>
          <w:color w:val="000000"/>
        </w:rPr>
        <w:t>Khớp với ý</w:t>
      </w:r>
      <w:r>
        <w:rPr>
          <w:rStyle w:val="apple-converted-space"/>
          <w:rFonts w:eastAsiaTheme="majorEastAsia"/>
          <w:color w:val="000000"/>
        </w:rPr>
        <w:t> </w:t>
      </w:r>
      <w:r>
        <w:rPr>
          <w:rStyle w:val="Strong"/>
          <w:rFonts w:eastAsiaTheme="majorEastAsia"/>
          <w:color w:val="000000"/>
        </w:rPr>
        <w:t>F: a high success rate in finding nests</w:t>
      </w:r>
      <w:r>
        <w:rPr>
          <w:rStyle w:val="apple-converted-space"/>
          <w:rFonts w:eastAsiaTheme="majorEastAsia"/>
          <w:color w:val="000000"/>
        </w:rPr>
        <w:t> </w:t>
      </w:r>
      <w:r>
        <w:rPr>
          <w:color w:val="000000"/>
        </w:rPr>
        <w:t>(tỷ lệ thành công cao trong việc tìm tổ).</w:t>
      </w:r>
    </w:p>
    <w:p w:rsidR="00320C18" w:rsidRDefault="00320C18" w:rsidP="00320C18">
      <w:pPr>
        <w:pStyle w:val="NormalWeb"/>
        <w:numPr>
          <w:ilvl w:val="0"/>
          <w:numId w:val="13"/>
        </w:numPr>
        <w:spacing w:before="0" w:beforeAutospacing="0" w:after="0" w:afterAutospacing="0" w:line="360" w:lineRule="auto"/>
        <w:contextualSpacing/>
        <w:jc w:val="both"/>
        <w:rPr>
          <w:color w:val="000000"/>
        </w:rPr>
      </w:pPr>
      <w:r>
        <w:rPr>
          <w:rStyle w:val="Strong"/>
          <w:rFonts w:eastAsiaTheme="majorEastAsia"/>
          <w:color w:val="000000"/>
        </w:rPr>
        <w:t>Đáp án: F</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25</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Đối tượng:</w:t>
      </w:r>
      <w:r>
        <w:rPr>
          <w:rStyle w:val="apple-converted-space"/>
          <w:rFonts w:eastAsiaTheme="majorEastAsia"/>
          <w:color w:val="000000"/>
        </w:rPr>
        <w:t> </w:t>
      </w:r>
      <w:r>
        <w:rPr>
          <w:color w:val="000000"/>
        </w:rPr>
        <w:t>European stork (cò châu Âu)</w:t>
      </w:r>
    </w:p>
    <w:p w:rsidR="00320C18" w:rsidRDefault="00320C18" w:rsidP="00320C18">
      <w:pPr>
        <w:pStyle w:val="NormalWeb"/>
        <w:numPr>
          <w:ilvl w:val="0"/>
          <w:numId w:val="14"/>
        </w:numPr>
        <w:spacing w:before="0" w:beforeAutospacing="0" w:after="0" w:afterAutospacing="0" w:line="360" w:lineRule="auto"/>
        <w:contextualSpacing/>
        <w:jc w:val="both"/>
        <w:rPr>
          <w:color w:val="000000"/>
          <w:lang w:val="vi-VN"/>
        </w:rPr>
      </w:pPr>
      <w:r>
        <w:rPr>
          <w:rStyle w:val="Strong"/>
          <w:rFonts w:eastAsiaTheme="majorEastAsia"/>
          <w:color w:val="000000"/>
        </w:rPr>
        <w:t>Từ khóa định vị:</w:t>
      </w:r>
      <w:r>
        <w:rPr>
          <w:rStyle w:val="apple-converted-space"/>
          <w:rFonts w:eastAsiaTheme="majorEastAsia"/>
          <w:color w:val="000000"/>
        </w:rPr>
        <w:t> </w:t>
      </w:r>
      <w:r>
        <w:rPr>
          <w:color w:val="000000"/>
        </w:rPr>
        <w:t>“European stork”.</w:t>
      </w:r>
    </w:p>
    <w:p w:rsidR="00320C18" w:rsidRDefault="00320C18" w:rsidP="00320C18">
      <w:pPr>
        <w:pStyle w:val="NormalWeb"/>
        <w:numPr>
          <w:ilvl w:val="0"/>
          <w:numId w:val="14"/>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G):</w:t>
      </w:r>
    </w:p>
    <w:p w:rsidR="00320C18" w:rsidRDefault="00320C18" w:rsidP="00320C18">
      <w:pPr>
        <w:pStyle w:val="NormalWeb"/>
        <w:numPr>
          <w:ilvl w:val="1"/>
          <w:numId w:val="14"/>
        </w:numPr>
        <w:spacing w:before="0" w:beforeAutospacing="0" w:after="0" w:afterAutospacing="0" w:line="360" w:lineRule="auto"/>
        <w:contextualSpacing/>
        <w:jc w:val="both"/>
        <w:rPr>
          <w:color w:val="000000"/>
          <w:lang w:val="vi-VN"/>
        </w:rPr>
      </w:pPr>
      <w:r>
        <w:rPr>
          <w:color w:val="000000"/>
        </w:rPr>
        <w:t>Bài đọc viết: “...in spite of the fact that there were</w:t>
      </w:r>
      <w:r>
        <w:rPr>
          <w:rStyle w:val="apple-converted-space"/>
          <w:rFonts w:eastAsiaTheme="majorEastAsia"/>
          <w:color w:val="000000"/>
        </w:rPr>
        <w:t> </w:t>
      </w:r>
      <w:r>
        <w:rPr>
          <w:rStyle w:val="Strong"/>
          <w:rFonts w:eastAsiaTheme="majorEastAsia"/>
          <w:color w:val="000000"/>
        </w:rPr>
        <w:t>no adults to guide them</w:t>
      </w:r>
      <w:r>
        <w:rPr>
          <w:color w:val="000000"/>
        </w:rPr>
        <w:t>, the birds unanimously headed south-west... showed that the birds had an</w:t>
      </w:r>
      <w:r>
        <w:rPr>
          <w:rStyle w:val="apple-converted-space"/>
          <w:rFonts w:eastAsiaTheme="majorEastAsia"/>
          <w:color w:val="000000"/>
        </w:rPr>
        <w:t> </w:t>
      </w:r>
      <w:r>
        <w:rPr>
          <w:rStyle w:val="Strong"/>
          <w:rFonts w:eastAsiaTheme="majorEastAsia"/>
          <w:color w:val="000000"/>
        </w:rPr>
        <w:t>innate and unlearned attraction</w:t>
      </w:r>
      <w:r>
        <w:rPr>
          <w:color w:val="000000"/>
        </w:rPr>
        <w:t>...” (...mặc dù thực tế là không có con trưởng thành nào dẫn đường, những con chim đồng loạt bay về phía tây nam... cho thấy những con chim có sự thu hút bẩm sinh và không cần học hỏi...)</w:t>
      </w:r>
    </w:p>
    <w:p w:rsidR="00320C18" w:rsidRDefault="00320C18" w:rsidP="00320C18">
      <w:pPr>
        <w:pStyle w:val="NormalWeb"/>
        <w:numPr>
          <w:ilvl w:val="0"/>
          <w:numId w:val="14"/>
        </w:numPr>
        <w:spacing w:before="0" w:beforeAutospacing="0" w:after="0" w:afterAutospacing="0" w:line="360" w:lineRule="auto"/>
        <w:contextualSpacing/>
        <w:jc w:val="both"/>
        <w:rPr>
          <w:color w:val="000000"/>
          <w:lang w:val="vi-VN"/>
        </w:rPr>
      </w:pPr>
      <w:r>
        <w:rPr>
          <w:rStyle w:val="Strong"/>
          <w:rFonts w:eastAsiaTheme="majorEastAsia"/>
          <w:color w:val="000000"/>
        </w:rPr>
        <w:t>Phân tích logic:</w:t>
      </w:r>
    </w:p>
    <w:p w:rsidR="00320C18" w:rsidRDefault="00320C18" w:rsidP="00320C18">
      <w:pPr>
        <w:pStyle w:val="NormalWeb"/>
        <w:numPr>
          <w:ilvl w:val="1"/>
          <w:numId w:val="14"/>
        </w:numPr>
        <w:spacing w:before="0" w:beforeAutospacing="0" w:after="0" w:afterAutospacing="0" w:line="360" w:lineRule="auto"/>
        <w:contextualSpacing/>
        <w:jc w:val="both"/>
        <w:rPr>
          <w:color w:val="000000"/>
          <w:lang w:val="vi-VN"/>
        </w:rPr>
      </w:pPr>
      <w:r>
        <w:rPr>
          <w:color w:val="000000"/>
        </w:rPr>
        <w:t>“Innate and unlearned” (bẩm sinh và không cần học) và “no adults to guide” (không có người dẫn dắt) cho thấy khả năng định hướng tự nhiên.</w:t>
      </w:r>
    </w:p>
    <w:p w:rsidR="00320C18" w:rsidRDefault="00320C18" w:rsidP="00320C18">
      <w:pPr>
        <w:pStyle w:val="NormalWeb"/>
        <w:numPr>
          <w:ilvl w:val="1"/>
          <w:numId w:val="14"/>
        </w:numPr>
        <w:spacing w:before="0" w:beforeAutospacing="0" w:after="0" w:afterAutospacing="0" w:line="360" w:lineRule="auto"/>
        <w:contextualSpacing/>
        <w:jc w:val="both"/>
        <w:rPr>
          <w:color w:val="000000"/>
          <w:lang w:val="vi-VN"/>
        </w:rPr>
      </w:pPr>
      <w:r>
        <w:rPr>
          <w:color w:val="000000"/>
        </w:rPr>
        <w:t>Khớp với ý</w:t>
      </w:r>
      <w:r>
        <w:rPr>
          <w:rStyle w:val="apple-converted-space"/>
          <w:rFonts w:eastAsiaTheme="majorEastAsia"/>
          <w:color w:val="000000"/>
        </w:rPr>
        <w:t> </w:t>
      </w:r>
      <w:r>
        <w:rPr>
          <w:rStyle w:val="Strong"/>
          <w:rFonts w:eastAsiaTheme="majorEastAsia"/>
          <w:color w:val="000000"/>
        </w:rPr>
        <w:t>A: an ability to orientate without previous training</w:t>
      </w:r>
      <w:r>
        <w:rPr>
          <w:rStyle w:val="apple-converted-space"/>
          <w:rFonts w:eastAsiaTheme="majorEastAsia"/>
          <w:color w:val="000000"/>
        </w:rPr>
        <w:t> </w:t>
      </w:r>
      <w:r>
        <w:rPr>
          <w:color w:val="000000"/>
        </w:rPr>
        <w:t>(khả năng định hướng mà không cần huấn luyện trước).</w:t>
      </w:r>
    </w:p>
    <w:p w:rsidR="00320C18" w:rsidRDefault="00320C18" w:rsidP="00320C18">
      <w:pPr>
        <w:pStyle w:val="NormalWeb"/>
        <w:numPr>
          <w:ilvl w:val="0"/>
          <w:numId w:val="14"/>
        </w:numPr>
        <w:spacing w:before="0" w:beforeAutospacing="0" w:after="0" w:afterAutospacing="0" w:line="360" w:lineRule="auto"/>
        <w:contextualSpacing/>
        <w:jc w:val="both"/>
        <w:rPr>
          <w:color w:val="000000"/>
        </w:rPr>
      </w:pPr>
      <w:r>
        <w:rPr>
          <w:rStyle w:val="Strong"/>
          <w:rFonts w:eastAsiaTheme="majorEastAsia"/>
          <w:color w:val="000000"/>
        </w:rPr>
        <w:lastRenderedPageBreak/>
        <w:t>Đáp án: A</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Câu 26</w:t>
      </w:r>
    </w:p>
    <w:p w:rsidR="00320C18" w:rsidRDefault="00320C18" w:rsidP="00320C18">
      <w:pPr>
        <w:pStyle w:val="NormalWeb"/>
        <w:spacing w:before="0" w:beforeAutospacing="0" w:after="0" w:afterAutospacing="0" w:line="360" w:lineRule="auto"/>
        <w:contextualSpacing/>
        <w:jc w:val="both"/>
        <w:rPr>
          <w:color w:val="000000"/>
          <w:lang w:val="vi-VN"/>
        </w:rPr>
      </w:pPr>
      <w:r>
        <w:rPr>
          <w:rStyle w:val="Strong"/>
          <w:rFonts w:eastAsiaTheme="majorEastAsia"/>
          <w:color w:val="000000"/>
        </w:rPr>
        <w:t>Đối tượng:</w:t>
      </w:r>
      <w:r>
        <w:rPr>
          <w:rStyle w:val="apple-converted-space"/>
          <w:rFonts w:eastAsiaTheme="majorEastAsia"/>
          <w:color w:val="000000"/>
        </w:rPr>
        <w:t> </w:t>
      </w:r>
      <w:r>
        <w:rPr>
          <w:color w:val="000000"/>
        </w:rPr>
        <w:t>starling (chim sáo đá)</w:t>
      </w:r>
    </w:p>
    <w:p w:rsidR="00320C18" w:rsidRDefault="00320C18" w:rsidP="00320C18">
      <w:pPr>
        <w:pStyle w:val="NormalWeb"/>
        <w:numPr>
          <w:ilvl w:val="0"/>
          <w:numId w:val="15"/>
        </w:numPr>
        <w:spacing w:before="0" w:beforeAutospacing="0" w:after="0" w:afterAutospacing="0" w:line="360" w:lineRule="auto"/>
        <w:contextualSpacing/>
        <w:jc w:val="both"/>
        <w:rPr>
          <w:color w:val="000000"/>
          <w:lang w:val="vi-VN"/>
        </w:rPr>
      </w:pPr>
      <w:r>
        <w:rPr>
          <w:rStyle w:val="Strong"/>
          <w:rFonts w:eastAsiaTheme="majorEastAsia"/>
          <w:color w:val="000000"/>
        </w:rPr>
        <w:t>Từ khóa định vị:</w:t>
      </w:r>
      <w:r>
        <w:rPr>
          <w:rStyle w:val="apple-converted-space"/>
          <w:rFonts w:eastAsiaTheme="majorEastAsia"/>
          <w:color w:val="000000"/>
        </w:rPr>
        <w:t> </w:t>
      </w:r>
      <w:r>
        <w:rPr>
          <w:color w:val="000000"/>
        </w:rPr>
        <w:t>“starling”.</w:t>
      </w:r>
    </w:p>
    <w:p w:rsidR="00320C18" w:rsidRDefault="00320C18" w:rsidP="00320C18">
      <w:pPr>
        <w:pStyle w:val="NormalWeb"/>
        <w:numPr>
          <w:ilvl w:val="0"/>
          <w:numId w:val="15"/>
        </w:numPr>
        <w:spacing w:before="0" w:beforeAutospacing="0" w:after="0" w:afterAutospacing="0" w:line="360" w:lineRule="auto"/>
        <w:contextualSpacing/>
        <w:jc w:val="both"/>
        <w:rPr>
          <w:color w:val="000000"/>
          <w:lang w:val="vi-VN"/>
        </w:rPr>
      </w:pPr>
      <w:r>
        <w:rPr>
          <w:rStyle w:val="Strong"/>
          <w:rFonts w:eastAsiaTheme="majorEastAsia"/>
          <w:color w:val="000000"/>
        </w:rPr>
        <w:t>Định vị &amp; Dẫn chứng (Đoạn H):</w:t>
      </w:r>
    </w:p>
    <w:p w:rsidR="00320C18" w:rsidRDefault="00320C18" w:rsidP="00320C18">
      <w:pPr>
        <w:pStyle w:val="NormalWeb"/>
        <w:numPr>
          <w:ilvl w:val="1"/>
          <w:numId w:val="15"/>
        </w:numPr>
        <w:spacing w:before="0" w:beforeAutospacing="0" w:after="0" w:afterAutospacing="0" w:line="360" w:lineRule="auto"/>
        <w:contextualSpacing/>
        <w:jc w:val="both"/>
        <w:rPr>
          <w:color w:val="000000"/>
          <w:lang w:val="vi-VN"/>
        </w:rPr>
      </w:pPr>
      <w:r>
        <w:rPr>
          <w:color w:val="000000"/>
        </w:rPr>
        <w:t>Bài đọc viết: “The case of</w:t>
      </w:r>
      <w:r>
        <w:rPr>
          <w:rStyle w:val="apple-converted-space"/>
          <w:rFonts w:eastAsiaTheme="majorEastAsia"/>
          <w:color w:val="000000"/>
        </w:rPr>
        <w:t> </w:t>
      </w:r>
      <w:r>
        <w:rPr>
          <w:rStyle w:val="Strong"/>
          <w:rFonts w:eastAsiaTheme="majorEastAsia"/>
          <w:color w:val="000000"/>
        </w:rPr>
        <w:t>starlings</w:t>
      </w:r>
      <w:r>
        <w:rPr>
          <w:rStyle w:val="apple-converted-space"/>
          <w:rFonts w:eastAsiaTheme="majorEastAsia"/>
          <w:color w:val="000000"/>
        </w:rPr>
        <w:t> </w:t>
      </w:r>
      <w:r>
        <w:rPr>
          <w:color w:val="000000"/>
        </w:rPr>
        <w:t>is a little different... this behaviour</w:t>
      </w:r>
      <w:r>
        <w:rPr>
          <w:rStyle w:val="apple-converted-space"/>
          <w:rFonts w:eastAsiaTheme="majorEastAsia"/>
          <w:color w:val="000000"/>
        </w:rPr>
        <w:t> </w:t>
      </w:r>
      <w:r>
        <w:rPr>
          <w:rStyle w:val="Strong"/>
          <w:rFonts w:eastAsiaTheme="majorEastAsia"/>
          <w:color w:val="000000"/>
        </w:rPr>
        <w:t>differs in the different age groups</w:t>
      </w:r>
      <w:r>
        <w:rPr>
          <w:color w:val="000000"/>
        </w:rPr>
        <w:t>.” (Trường hợp của chim sáo đá hơi khác... hành vi này khác nhau ở các nhóm tuổi khác nhau.)</w:t>
      </w:r>
    </w:p>
    <w:p w:rsidR="00320C18" w:rsidRDefault="00320C18" w:rsidP="00320C18">
      <w:pPr>
        <w:pStyle w:val="NormalWeb"/>
        <w:numPr>
          <w:ilvl w:val="0"/>
          <w:numId w:val="15"/>
        </w:numPr>
        <w:spacing w:before="0" w:beforeAutospacing="0" w:after="0" w:afterAutospacing="0" w:line="360" w:lineRule="auto"/>
        <w:contextualSpacing/>
        <w:jc w:val="both"/>
        <w:rPr>
          <w:color w:val="000000"/>
          <w:lang w:val="vi-VN"/>
        </w:rPr>
      </w:pPr>
      <w:r>
        <w:rPr>
          <w:rStyle w:val="Strong"/>
          <w:rFonts w:eastAsiaTheme="majorEastAsia"/>
          <w:color w:val="000000"/>
        </w:rPr>
        <w:t>Phân tích logic:</w:t>
      </w:r>
    </w:p>
    <w:p w:rsidR="00320C18" w:rsidRDefault="00320C18" w:rsidP="00320C18">
      <w:pPr>
        <w:pStyle w:val="NormalWeb"/>
        <w:numPr>
          <w:ilvl w:val="1"/>
          <w:numId w:val="15"/>
        </w:numPr>
        <w:spacing w:before="0" w:beforeAutospacing="0" w:after="0" w:afterAutospacing="0" w:line="360" w:lineRule="auto"/>
        <w:contextualSpacing/>
        <w:jc w:val="both"/>
        <w:rPr>
          <w:color w:val="000000"/>
          <w:lang w:val="vi-VN"/>
        </w:rPr>
      </w:pPr>
      <w:r>
        <w:rPr>
          <w:color w:val="000000"/>
        </w:rPr>
        <w:t>Bài đọc chỉ rõ hành vi tìm đường phụ thuộc vào nhóm tuổi (người lớn tìm được đường, con non thì không).</w:t>
      </w:r>
    </w:p>
    <w:p w:rsidR="00320C18" w:rsidRDefault="00320C18" w:rsidP="00320C18">
      <w:pPr>
        <w:pStyle w:val="NormalWeb"/>
        <w:numPr>
          <w:ilvl w:val="1"/>
          <w:numId w:val="15"/>
        </w:numPr>
        <w:spacing w:before="0" w:beforeAutospacing="0" w:after="0" w:afterAutospacing="0" w:line="360" w:lineRule="auto"/>
        <w:contextualSpacing/>
        <w:jc w:val="both"/>
        <w:rPr>
          <w:color w:val="000000"/>
          <w:lang w:val="vi-VN"/>
        </w:rPr>
      </w:pPr>
      <w:r>
        <w:rPr>
          <w:color w:val="000000"/>
        </w:rPr>
        <w:t>Khớp với ý</w:t>
      </w:r>
      <w:r>
        <w:rPr>
          <w:rStyle w:val="apple-converted-space"/>
          <w:rFonts w:eastAsiaTheme="majorEastAsia"/>
          <w:color w:val="000000"/>
        </w:rPr>
        <w:t> </w:t>
      </w:r>
      <w:r>
        <w:rPr>
          <w:rStyle w:val="Strong"/>
          <w:rFonts w:eastAsiaTheme="majorEastAsia"/>
          <w:color w:val="000000"/>
        </w:rPr>
        <w:t>D: the effect of age on homing ability</w:t>
      </w:r>
      <w:r>
        <w:rPr>
          <w:rStyle w:val="apple-converted-space"/>
          <w:rFonts w:eastAsiaTheme="majorEastAsia"/>
          <w:color w:val="000000"/>
        </w:rPr>
        <w:t> </w:t>
      </w:r>
      <w:r>
        <w:rPr>
          <w:color w:val="000000"/>
        </w:rPr>
        <w:t>(ảnh hưởng của tuổi tác đến khả năng tìm đường về).</w:t>
      </w:r>
    </w:p>
    <w:p w:rsidR="00320C18" w:rsidRDefault="00320C18" w:rsidP="00320C18">
      <w:pPr>
        <w:pStyle w:val="NormalWeb"/>
        <w:numPr>
          <w:ilvl w:val="0"/>
          <w:numId w:val="15"/>
        </w:numPr>
        <w:spacing w:before="0" w:beforeAutospacing="0" w:after="0" w:afterAutospacing="0" w:line="360" w:lineRule="auto"/>
        <w:contextualSpacing/>
        <w:jc w:val="both"/>
        <w:rPr>
          <w:color w:val="000000"/>
        </w:rPr>
      </w:pPr>
      <w:r>
        <w:rPr>
          <w:rStyle w:val="Strong"/>
          <w:rFonts w:eastAsiaTheme="majorEastAsia"/>
          <w:color w:val="000000"/>
        </w:rPr>
        <w:t>Đáp án: D</w:t>
      </w:r>
    </w:p>
    <w:p w:rsidR="004271BF" w:rsidRPr="004271BF" w:rsidRDefault="004271BF" w:rsidP="004271BF">
      <w:pPr>
        <w:spacing w:line="360" w:lineRule="auto"/>
        <w:contextualSpacing/>
      </w:pPr>
    </w:p>
    <w:sectPr w:rsidR="004271BF" w:rsidRPr="004271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843"/>
    <w:multiLevelType w:val="hybridMultilevel"/>
    <w:tmpl w:val="4D4A6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C5B8C"/>
    <w:multiLevelType w:val="hybridMultilevel"/>
    <w:tmpl w:val="AB5C6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C17C2"/>
    <w:multiLevelType w:val="hybridMultilevel"/>
    <w:tmpl w:val="2F008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2188C"/>
    <w:multiLevelType w:val="hybridMultilevel"/>
    <w:tmpl w:val="B7086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9D1D81"/>
    <w:multiLevelType w:val="hybridMultilevel"/>
    <w:tmpl w:val="45EA7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475CE"/>
    <w:multiLevelType w:val="hybridMultilevel"/>
    <w:tmpl w:val="5DB07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CC51E0"/>
    <w:multiLevelType w:val="hybridMultilevel"/>
    <w:tmpl w:val="846C92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9855B8"/>
    <w:multiLevelType w:val="hybridMultilevel"/>
    <w:tmpl w:val="8BF4B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2E6241"/>
    <w:multiLevelType w:val="hybridMultilevel"/>
    <w:tmpl w:val="40B27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430DC6"/>
    <w:multiLevelType w:val="hybridMultilevel"/>
    <w:tmpl w:val="21C87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833688"/>
    <w:multiLevelType w:val="hybridMultilevel"/>
    <w:tmpl w:val="65B084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8A5C58"/>
    <w:multiLevelType w:val="hybridMultilevel"/>
    <w:tmpl w:val="F20A1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0C4170"/>
    <w:multiLevelType w:val="hybridMultilevel"/>
    <w:tmpl w:val="34CE3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5805EE"/>
    <w:multiLevelType w:val="hybridMultilevel"/>
    <w:tmpl w:val="5DB8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570F47"/>
    <w:multiLevelType w:val="hybridMultilevel"/>
    <w:tmpl w:val="7B3C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7277046">
    <w:abstractNumId w:val="13"/>
  </w:num>
  <w:num w:numId="2" w16cid:durableId="2120565224">
    <w:abstractNumId w:val="2"/>
  </w:num>
  <w:num w:numId="3" w16cid:durableId="1103692316">
    <w:abstractNumId w:val="4"/>
  </w:num>
  <w:num w:numId="4" w16cid:durableId="608659190">
    <w:abstractNumId w:val="7"/>
  </w:num>
  <w:num w:numId="5" w16cid:durableId="15426097">
    <w:abstractNumId w:val="6"/>
  </w:num>
  <w:num w:numId="6" w16cid:durableId="794177954">
    <w:abstractNumId w:val="9"/>
  </w:num>
  <w:num w:numId="7" w16cid:durableId="1808939052">
    <w:abstractNumId w:val="5"/>
  </w:num>
  <w:num w:numId="8" w16cid:durableId="380129777">
    <w:abstractNumId w:val="8"/>
  </w:num>
  <w:num w:numId="9" w16cid:durableId="1457481049">
    <w:abstractNumId w:val="10"/>
  </w:num>
  <w:num w:numId="10" w16cid:durableId="745416439">
    <w:abstractNumId w:val="1"/>
  </w:num>
  <w:num w:numId="11" w16cid:durableId="2037264586">
    <w:abstractNumId w:val="14"/>
  </w:num>
  <w:num w:numId="12" w16cid:durableId="356543143">
    <w:abstractNumId w:val="12"/>
  </w:num>
  <w:num w:numId="13" w16cid:durableId="224755345">
    <w:abstractNumId w:val="11"/>
  </w:num>
  <w:num w:numId="14" w16cid:durableId="2037075969">
    <w:abstractNumId w:val="0"/>
  </w:num>
  <w:num w:numId="15" w16cid:durableId="682512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1BF"/>
    <w:rsid w:val="002C37C0"/>
    <w:rsid w:val="00320C18"/>
    <w:rsid w:val="004271BF"/>
    <w:rsid w:val="00494E2F"/>
    <w:rsid w:val="00665349"/>
    <w:rsid w:val="006D4DB4"/>
    <w:rsid w:val="00786D15"/>
    <w:rsid w:val="007C7130"/>
    <w:rsid w:val="007D6779"/>
    <w:rsid w:val="00B112E4"/>
    <w:rsid w:val="00C56090"/>
    <w:rsid w:val="00EC1F9B"/>
    <w:rsid w:val="00F85FE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E96E5"/>
  <w15:chartTrackingRefBased/>
  <w15:docId w15:val="{A6FFB0C0-6F4D-244C-A9DC-8AB96744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81C36"/>
        <w:spacing w:val="3"/>
        <w:sz w:val="24"/>
        <w:szCs w:val="24"/>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C18"/>
    <w:pPr>
      <w:spacing w:line="240" w:lineRule="auto"/>
      <w:jc w:val="left"/>
    </w:pPr>
    <w:rPr>
      <w:rFonts w:eastAsia="Times New Roman"/>
      <w:color w:val="auto"/>
      <w:spacing w:val="0"/>
    </w:rPr>
  </w:style>
  <w:style w:type="paragraph" w:styleId="Heading1">
    <w:name w:val="heading 1"/>
    <w:basedOn w:val="Normal"/>
    <w:next w:val="Normal"/>
    <w:link w:val="Heading1Char"/>
    <w:uiPriority w:val="9"/>
    <w:qFormat/>
    <w:rsid w:val="004271BF"/>
    <w:pPr>
      <w:keepNext/>
      <w:keepLines/>
      <w:spacing w:before="360" w:after="80" w:line="360" w:lineRule="auto"/>
      <w:jc w:val="both"/>
      <w:outlineLvl w:val="0"/>
    </w:pPr>
    <w:rPr>
      <w:rFonts w:asciiTheme="majorHAnsi" w:eastAsiaTheme="majorEastAsia" w:hAnsiTheme="majorHAnsi" w:cstheme="majorBidi"/>
      <w:color w:val="2F5496" w:themeColor="accent1" w:themeShade="BF"/>
      <w:spacing w:val="3"/>
      <w:sz w:val="40"/>
      <w:szCs w:val="40"/>
    </w:rPr>
  </w:style>
  <w:style w:type="paragraph" w:styleId="Heading2">
    <w:name w:val="heading 2"/>
    <w:basedOn w:val="Normal"/>
    <w:next w:val="Normal"/>
    <w:link w:val="Heading2Char"/>
    <w:uiPriority w:val="9"/>
    <w:semiHidden/>
    <w:unhideWhenUsed/>
    <w:qFormat/>
    <w:rsid w:val="004271BF"/>
    <w:pPr>
      <w:keepNext/>
      <w:keepLines/>
      <w:spacing w:before="160" w:after="80" w:line="360" w:lineRule="auto"/>
      <w:jc w:val="both"/>
      <w:outlineLvl w:val="1"/>
    </w:pPr>
    <w:rPr>
      <w:rFonts w:asciiTheme="majorHAnsi" w:eastAsiaTheme="majorEastAsia" w:hAnsiTheme="majorHAnsi" w:cstheme="majorBidi"/>
      <w:color w:val="2F5496" w:themeColor="accent1" w:themeShade="BF"/>
      <w:spacing w:val="3"/>
      <w:sz w:val="32"/>
      <w:szCs w:val="32"/>
    </w:rPr>
  </w:style>
  <w:style w:type="paragraph" w:styleId="Heading3">
    <w:name w:val="heading 3"/>
    <w:basedOn w:val="Normal"/>
    <w:next w:val="Normal"/>
    <w:link w:val="Heading3Char"/>
    <w:uiPriority w:val="9"/>
    <w:semiHidden/>
    <w:unhideWhenUsed/>
    <w:qFormat/>
    <w:rsid w:val="004271BF"/>
    <w:pPr>
      <w:keepNext/>
      <w:keepLines/>
      <w:spacing w:before="160" w:after="80" w:line="360" w:lineRule="auto"/>
      <w:jc w:val="both"/>
      <w:outlineLvl w:val="2"/>
    </w:pPr>
    <w:rPr>
      <w:rFonts w:asciiTheme="minorHAnsi" w:eastAsiaTheme="majorEastAsia" w:hAnsiTheme="minorHAnsi" w:cstheme="majorBidi"/>
      <w:color w:val="2F5496" w:themeColor="accent1" w:themeShade="BF"/>
      <w:spacing w:val="3"/>
      <w:sz w:val="28"/>
      <w:szCs w:val="28"/>
    </w:rPr>
  </w:style>
  <w:style w:type="paragraph" w:styleId="Heading4">
    <w:name w:val="heading 4"/>
    <w:basedOn w:val="Normal"/>
    <w:next w:val="Normal"/>
    <w:link w:val="Heading4Char"/>
    <w:uiPriority w:val="9"/>
    <w:semiHidden/>
    <w:unhideWhenUsed/>
    <w:qFormat/>
    <w:rsid w:val="004271BF"/>
    <w:pPr>
      <w:keepNext/>
      <w:keepLines/>
      <w:spacing w:before="80" w:after="40" w:line="360" w:lineRule="auto"/>
      <w:jc w:val="both"/>
      <w:outlineLvl w:val="3"/>
    </w:pPr>
    <w:rPr>
      <w:rFonts w:asciiTheme="minorHAnsi" w:eastAsiaTheme="majorEastAsia" w:hAnsiTheme="minorHAnsi" w:cstheme="majorBidi"/>
      <w:i/>
      <w:iCs/>
      <w:color w:val="2F5496" w:themeColor="accent1" w:themeShade="BF"/>
      <w:spacing w:val="3"/>
    </w:rPr>
  </w:style>
  <w:style w:type="paragraph" w:styleId="Heading5">
    <w:name w:val="heading 5"/>
    <w:basedOn w:val="Normal"/>
    <w:next w:val="Normal"/>
    <w:link w:val="Heading5Char"/>
    <w:uiPriority w:val="9"/>
    <w:semiHidden/>
    <w:unhideWhenUsed/>
    <w:qFormat/>
    <w:rsid w:val="004271BF"/>
    <w:pPr>
      <w:keepNext/>
      <w:keepLines/>
      <w:spacing w:before="80" w:after="40" w:line="360" w:lineRule="auto"/>
      <w:jc w:val="both"/>
      <w:outlineLvl w:val="4"/>
    </w:pPr>
    <w:rPr>
      <w:rFonts w:asciiTheme="minorHAnsi" w:eastAsiaTheme="majorEastAsia" w:hAnsiTheme="minorHAnsi" w:cstheme="majorBidi"/>
      <w:color w:val="2F5496" w:themeColor="accent1" w:themeShade="BF"/>
      <w:spacing w:val="3"/>
    </w:rPr>
  </w:style>
  <w:style w:type="paragraph" w:styleId="Heading6">
    <w:name w:val="heading 6"/>
    <w:basedOn w:val="Normal"/>
    <w:next w:val="Normal"/>
    <w:link w:val="Heading6Char"/>
    <w:uiPriority w:val="9"/>
    <w:semiHidden/>
    <w:unhideWhenUsed/>
    <w:qFormat/>
    <w:rsid w:val="004271BF"/>
    <w:pPr>
      <w:keepNext/>
      <w:keepLines/>
      <w:spacing w:before="40" w:line="360" w:lineRule="auto"/>
      <w:jc w:val="both"/>
      <w:outlineLvl w:val="5"/>
    </w:pPr>
    <w:rPr>
      <w:rFonts w:asciiTheme="minorHAnsi" w:eastAsiaTheme="majorEastAsia" w:hAnsiTheme="minorHAnsi" w:cstheme="majorBidi"/>
      <w:i/>
      <w:iCs/>
      <w:color w:val="595959" w:themeColor="text1" w:themeTint="A6"/>
      <w:spacing w:val="3"/>
    </w:rPr>
  </w:style>
  <w:style w:type="paragraph" w:styleId="Heading7">
    <w:name w:val="heading 7"/>
    <w:basedOn w:val="Normal"/>
    <w:next w:val="Normal"/>
    <w:link w:val="Heading7Char"/>
    <w:uiPriority w:val="9"/>
    <w:semiHidden/>
    <w:unhideWhenUsed/>
    <w:qFormat/>
    <w:rsid w:val="004271BF"/>
    <w:pPr>
      <w:keepNext/>
      <w:keepLines/>
      <w:spacing w:before="40" w:line="360" w:lineRule="auto"/>
      <w:jc w:val="both"/>
      <w:outlineLvl w:val="6"/>
    </w:pPr>
    <w:rPr>
      <w:rFonts w:asciiTheme="minorHAnsi" w:eastAsiaTheme="majorEastAsia" w:hAnsiTheme="minorHAnsi" w:cstheme="majorBidi"/>
      <w:color w:val="595959" w:themeColor="text1" w:themeTint="A6"/>
      <w:spacing w:val="3"/>
    </w:rPr>
  </w:style>
  <w:style w:type="paragraph" w:styleId="Heading8">
    <w:name w:val="heading 8"/>
    <w:basedOn w:val="Normal"/>
    <w:next w:val="Normal"/>
    <w:link w:val="Heading8Char"/>
    <w:uiPriority w:val="9"/>
    <w:semiHidden/>
    <w:unhideWhenUsed/>
    <w:qFormat/>
    <w:rsid w:val="004271BF"/>
    <w:pPr>
      <w:keepNext/>
      <w:keepLines/>
      <w:spacing w:line="360" w:lineRule="auto"/>
      <w:jc w:val="both"/>
      <w:outlineLvl w:val="7"/>
    </w:pPr>
    <w:rPr>
      <w:rFonts w:asciiTheme="minorHAnsi" w:eastAsiaTheme="majorEastAsia" w:hAnsiTheme="minorHAnsi" w:cstheme="majorBidi"/>
      <w:i/>
      <w:iCs/>
      <w:color w:val="272727" w:themeColor="text1" w:themeTint="D8"/>
      <w:spacing w:val="3"/>
    </w:rPr>
  </w:style>
  <w:style w:type="paragraph" w:styleId="Heading9">
    <w:name w:val="heading 9"/>
    <w:basedOn w:val="Normal"/>
    <w:next w:val="Normal"/>
    <w:link w:val="Heading9Char"/>
    <w:uiPriority w:val="9"/>
    <w:semiHidden/>
    <w:unhideWhenUsed/>
    <w:qFormat/>
    <w:rsid w:val="004271BF"/>
    <w:pPr>
      <w:keepNext/>
      <w:keepLines/>
      <w:spacing w:line="360" w:lineRule="auto"/>
      <w:jc w:val="both"/>
      <w:outlineLvl w:val="8"/>
    </w:pPr>
    <w:rPr>
      <w:rFonts w:asciiTheme="minorHAnsi" w:eastAsiaTheme="majorEastAsia" w:hAnsiTheme="minorHAnsi" w:cstheme="majorBidi"/>
      <w:color w:val="272727" w:themeColor="text1" w:themeTint="D8"/>
      <w:spacing w:val="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1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1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1B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1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71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71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71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71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71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71BF"/>
    <w:pPr>
      <w:spacing w:after="80"/>
      <w:contextualSpacing/>
      <w:jc w:val="both"/>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1B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271BF"/>
    <w:pPr>
      <w:numPr>
        <w:ilvl w:val="1"/>
      </w:numPr>
      <w:spacing w:after="160" w:line="360" w:lineRule="auto"/>
      <w:jc w:val="both"/>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1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71BF"/>
    <w:pPr>
      <w:spacing w:before="160" w:after="160" w:line="360" w:lineRule="auto"/>
      <w:jc w:val="center"/>
    </w:pPr>
    <w:rPr>
      <w:rFonts w:eastAsiaTheme="minorHAnsi"/>
      <w:i/>
      <w:iCs/>
      <w:color w:val="404040" w:themeColor="text1" w:themeTint="BF"/>
      <w:spacing w:val="3"/>
    </w:rPr>
  </w:style>
  <w:style w:type="character" w:customStyle="1" w:styleId="QuoteChar">
    <w:name w:val="Quote Char"/>
    <w:basedOn w:val="DefaultParagraphFont"/>
    <w:link w:val="Quote"/>
    <w:uiPriority w:val="29"/>
    <w:rsid w:val="004271BF"/>
    <w:rPr>
      <w:i/>
      <w:iCs/>
      <w:color w:val="404040" w:themeColor="text1" w:themeTint="BF"/>
    </w:rPr>
  </w:style>
  <w:style w:type="paragraph" w:styleId="ListParagraph">
    <w:name w:val="List Paragraph"/>
    <w:basedOn w:val="Normal"/>
    <w:uiPriority w:val="34"/>
    <w:qFormat/>
    <w:rsid w:val="004271BF"/>
    <w:pPr>
      <w:spacing w:line="360" w:lineRule="auto"/>
      <w:ind w:left="720"/>
      <w:contextualSpacing/>
      <w:jc w:val="both"/>
    </w:pPr>
    <w:rPr>
      <w:rFonts w:eastAsiaTheme="minorHAnsi"/>
      <w:color w:val="081C36"/>
      <w:spacing w:val="3"/>
    </w:rPr>
  </w:style>
  <w:style w:type="character" w:styleId="IntenseEmphasis">
    <w:name w:val="Intense Emphasis"/>
    <w:basedOn w:val="DefaultParagraphFont"/>
    <w:uiPriority w:val="21"/>
    <w:qFormat/>
    <w:rsid w:val="004271BF"/>
    <w:rPr>
      <w:i/>
      <w:iCs/>
      <w:color w:val="2F5496" w:themeColor="accent1" w:themeShade="BF"/>
    </w:rPr>
  </w:style>
  <w:style w:type="paragraph" w:styleId="IntenseQuote">
    <w:name w:val="Intense Quote"/>
    <w:basedOn w:val="Normal"/>
    <w:next w:val="Normal"/>
    <w:link w:val="IntenseQuoteChar"/>
    <w:uiPriority w:val="30"/>
    <w:qFormat/>
    <w:rsid w:val="004271BF"/>
    <w:pPr>
      <w:pBdr>
        <w:top w:val="single" w:sz="4" w:space="10" w:color="2F5496" w:themeColor="accent1" w:themeShade="BF"/>
        <w:bottom w:val="single" w:sz="4" w:space="10" w:color="2F5496" w:themeColor="accent1" w:themeShade="BF"/>
      </w:pBdr>
      <w:spacing w:before="360" w:after="360" w:line="360" w:lineRule="auto"/>
      <w:ind w:left="864" w:right="864"/>
      <w:jc w:val="center"/>
    </w:pPr>
    <w:rPr>
      <w:rFonts w:eastAsiaTheme="minorHAnsi"/>
      <w:i/>
      <w:iCs/>
      <w:color w:val="2F5496" w:themeColor="accent1" w:themeShade="BF"/>
      <w:spacing w:val="3"/>
    </w:rPr>
  </w:style>
  <w:style w:type="character" w:customStyle="1" w:styleId="IntenseQuoteChar">
    <w:name w:val="Intense Quote Char"/>
    <w:basedOn w:val="DefaultParagraphFont"/>
    <w:link w:val="IntenseQuote"/>
    <w:uiPriority w:val="30"/>
    <w:rsid w:val="004271BF"/>
    <w:rPr>
      <w:i/>
      <w:iCs/>
      <w:color w:val="2F5496" w:themeColor="accent1" w:themeShade="BF"/>
    </w:rPr>
  </w:style>
  <w:style w:type="character" w:styleId="IntenseReference">
    <w:name w:val="Intense Reference"/>
    <w:basedOn w:val="DefaultParagraphFont"/>
    <w:uiPriority w:val="32"/>
    <w:qFormat/>
    <w:rsid w:val="004271BF"/>
    <w:rPr>
      <w:b/>
      <w:bCs/>
      <w:smallCaps/>
      <w:color w:val="2F5496" w:themeColor="accent1" w:themeShade="BF"/>
      <w:spacing w:val="5"/>
    </w:rPr>
  </w:style>
  <w:style w:type="paragraph" w:customStyle="1" w:styleId="bold">
    <w:name w:val="bold"/>
    <w:basedOn w:val="Normal"/>
    <w:rsid w:val="004271BF"/>
    <w:pPr>
      <w:spacing w:before="100" w:beforeAutospacing="1" w:after="100" w:afterAutospacing="1"/>
    </w:pPr>
  </w:style>
  <w:style w:type="paragraph" w:styleId="NormalWeb">
    <w:name w:val="Normal (Web)"/>
    <w:basedOn w:val="Normal"/>
    <w:uiPriority w:val="99"/>
    <w:semiHidden/>
    <w:unhideWhenUsed/>
    <w:rsid w:val="004271BF"/>
    <w:pPr>
      <w:spacing w:before="100" w:beforeAutospacing="1" w:after="100" w:afterAutospacing="1"/>
    </w:pPr>
  </w:style>
  <w:style w:type="character" w:styleId="Strong">
    <w:name w:val="Strong"/>
    <w:basedOn w:val="DefaultParagraphFont"/>
    <w:uiPriority w:val="22"/>
    <w:qFormat/>
    <w:rsid w:val="004271BF"/>
    <w:rPr>
      <w:b/>
      <w:bCs/>
    </w:rPr>
  </w:style>
  <w:style w:type="character" w:styleId="Emphasis">
    <w:name w:val="Emphasis"/>
    <w:basedOn w:val="DefaultParagraphFont"/>
    <w:uiPriority w:val="20"/>
    <w:qFormat/>
    <w:rsid w:val="004271BF"/>
    <w:rPr>
      <w:i/>
      <w:iCs/>
    </w:rPr>
  </w:style>
  <w:style w:type="character" w:styleId="Hyperlink">
    <w:name w:val="Hyperlink"/>
    <w:basedOn w:val="DefaultParagraphFont"/>
    <w:uiPriority w:val="99"/>
    <w:semiHidden/>
    <w:unhideWhenUsed/>
    <w:rsid w:val="004271BF"/>
    <w:rPr>
      <w:color w:val="0000FF"/>
      <w:u w:val="single"/>
    </w:rPr>
  </w:style>
  <w:style w:type="table" w:styleId="TableGrid">
    <w:name w:val="Table Grid"/>
    <w:basedOn w:val="TableNormal"/>
    <w:uiPriority w:val="39"/>
    <w:rsid w:val="004271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320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652322">
      <w:bodyDiv w:val="1"/>
      <w:marLeft w:val="0"/>
      <w:marRight w:val="0"/>
      <w:marTop w:val="0"/>
      <w:marBottom w:val="0"/>
      <w:divBdr>
        <w:top w:val="none" w:sz="0" w:space="0" w:color="auto"/>
        <w:left w:val="none" w:sz="0" w:space="0" w:color="auto"/>
        <w:bottom w:val="none" w:sz="0" w:space="0" w:color="auto"/>
        <w:right w:val="none" w:sz="0" w:space="0" w:color="auto"/>
      </w:divBdr>
    </w:div>
    <w:div w:id="1450859456">
      <w:bodyDiv w:val="1"/>
      <w:marLeft w:val="0"/>
      <w:marRight w:val="0"/>
      <w:marTop w:val="0"/>
      <w:marBottom w:val="0"/>
      <w:divBdr>
        <w:top w:val="none" w:sz="0" w:space="0" w:color="auto"/>
        <w:left w:val="none" w:sz="0" w:space="0" w:color="auto"/>
        <w:bottom w:val="none" w:sz="0" w:space="0" w:color="auto"/>
        <w:right w:val="none" w:sz="0" w:space="0" w:color="auto"/>
      </w:divBdr>
    </w:div>
    <w:div w:id="1556702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eltsdanang.vn/blog/cach-dung-danh-tu-ability-tieng-an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eltsdanang.vn/blog/cach-dung-danh-tu-aspect-tieng-anh" TargetMode="External"/><Relationship Id="rId5" Type="http://schemas.openxmlformats.org/officeDocument/2006/relationships/hyperlink" Target="https://www.ieltsdanang.vn/blog/cach-dung-as-a-result-of-tieng-an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2573</Words>
  <Characters>14668</Characters>
  <Application>Microsoft Office Word</Application>
  <DocSecurity>0</DocSecurity>
  <Lines>122</Lines>
  <Paragraphs>34</Paragraphs>
  <ScaleCrop>false</ScaleCrop>
  <Company/>
  <LinksUpToDate>false</LinksUpToDate>
  <CharactersWithSpaces>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Anh Thư</dc:creator>
  <cp:keywords/>
  <dc:description/>
  <cp:lastModifiedBy>Nguyễn Hoàng Anh Thư</cp:lastModifiedBy>
  <cp:revision>2</cp:revision>
  <dcterms:created xsi:type="dcterms:W3CDTF">2026-03-02T15:30:00Z</dcterms:created>
  <dcterms:modified xsi:type="dcterms:W3CDTF">2026-03-02T15:45:00Z</dcterms:modified>
</cp:coreProperties>
</file>