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ED86" w14:textId="0174BF19" w:rsidR="00EB0103" w:rsidRPr="00DA7C68" w:rsidRDefault="00DA7C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7C68">
        <w:rPr>
          <w:rFonts w:ascii="Times New Roman" w:hAnsi="Times New Roman" w:cs="Times New Roman"/>
          <w:b/>
          <w:bCs/>
          <w:sz w:val="32"/>
          <w:szCs w:val="32"/>
        </w:rPr>
        <w:t>Project setup instructions:</w:t>
      </w:r>
    </w:p>
    <w:p w14:paraId="39A8CA1F" w14:textId="60AD7297" w:rsidR="00DA7C68" w:rsidRDefault="00DA7C68" w:rsidP="00DA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Resources:</w:t>
      </w:r>
    </w:p>
    <w:p w14:paraId="415C515C" w14:textId="083BEB9F" w:rsidR="00DA7C68" w:rsidRDefault="00DA7C68" w:rsidP="00DA7C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Blob Storage</w:t>
      </w:r>
    </w:p>
    <w:p w14:paraId="19EB7CAA" w14:textId="0403C81F" w:rsidR="00DA7C68" w:rsidRDefault="00DA7C68" w:rsidP="00DA7C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following folders into a blob storage container:</w:t>
      </w:r>
    </w:p>
    <w:p w14:paraId="2F1D2DB4" w14:textId="31A5DB38" w:rsid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 Description and Treatment (pain-description)</w:t>
      </w:r>
    </w:p>
    <w:p w14:paraId="17BD919E" w14:textId="0F4E2502" w:rsid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Therapy Exercises (</w:t>
      </w:r>
      <w:proofErr w:type="gramStart"/>
      <w:r>
        <w:rPr>
          <w:rFonts w:ascii="Times New Roman" w:hAnsi="Times New Roman" w:cs="Times New Roman"/>
        </w:rPr>
        <w:t>physical-exercises</w:t>
      </w:r>
      <w:proofErr w:type="gramEnd"/>
      <w:r>
        <w:rPr>
          <w:rFonts w:ascii="Times New Roman" w:hAnsi="Times New Roman" w:cs="Times New Roman"/>
        </w:rPr>
        <w:t>)</w:t>
      </w:r>
    </w:p>
    <w:p w14:paraId="3AFCCDA7" w14:textId="5843BB54" w:rsidR="00DA7C68" w:rsidRP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Therapy Modalities (</w:t>
      </w:r>
      <w:proofErr w:type="gramStart"/>
      <w:r>
        <w:rPr>
          <w:rFonts w:ascii="Times New Roman" w:hAnsi="Times New Roman" w:cs="Times New Roman"/>
        </w:rPr>
        <w:t>physical-modalities</w:t>
      </w:r>
      <w:proofErr w:type="gramEnd"/>
      <w:r>
        <w:rPr>
          <w:rFonts w:ascii="Times New Roman" w:hAnsi="Times New Roman" w:cs="Times New Roman"/>
        </w:rPr>
        <w:t>)</w:t>
      </w:r>
    </w:p>
    <w:p w14:paraId="6E53D5F0" w14:textId="75D71E04" w:rsidR="00DA7C68" w:rsidRDefault="00DA7C68" w:rsidP="00DA7C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Open AI</w:t>
      </w:r>
    </w:p>
    <w:p w14:paraId="0FEF784F" w14:textId="7F4A0B52" w:rsidR="00DA7C68" w:rsidRDefault="00DA7C68" w:rsidP="00DA7C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model deployment (text-embedding-ada-002)</w:t>
      </w:r>
    </w:p>
    <w:p w14:paraId="29A8C682" w14:textId="5CE4C223" w:rsidR="00DA7C68" w:rsidRDefault="00DA7C68" w:rsidP="00DA7C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Search</w:t>
      </w:r>
      <w:r w:rsidR="00EE39C2">
        <w:rPr>
          <w:rFonts w:ascii="Times New Roman" w:hAnsi="Times New Roman" w:cs="Times New Roman"/>
        </w:rPr>
        <w:t xml:space="preserve"> (3 indexes)</w:t>
      </w:r>
    </w:p>
    <w:p w14:paraId="046BAA99" w14:textId="458194E1" w:rsidR="00DA7C68" w:rsidRDefault="00DA7C68" w:rsidP="00DA7C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and vectorize data</w:t>
      </w:r>
    </w:p>
    <w:p w14:paraId="0AE5DF5A" w14:textId="3F0793AF" w:rsidR="00DA7C68" w:rsidRDefault="00DA7C68" w:rsidP="00DA7C68">
      <w:pPr>
        <w:pStyle w:val="ListParagraph"/>
        <w:ind w:left="2160"/>
        <w:rPr>
          <w:rFonts w:ascii="Times New Roman" w:hAnsi="Times New Roman" w:cs="Times New Roman"/>
        </w:rPr>
      </w:pPr>
      <w:r w:rsidRPr="00DA7C68">
        <w:rPr>
          <w:rFonts w:ascii="Times New Roman" w:hAnsi="Times New Roman" w:cs="Times New Roman"/>
          <w:noProof/>
        </w:rPr>
        <w:drawing>
          <wp:inline distT="0" distB="0" distL="0" distR="0" wp14:anchorId="20B97386" wp14:editId="5237FDF9">
            <wp:extent cx="4551770" cy="717293"/>
            <wp:effectExtent l="0" t="0" r="0" b="0"/>
            <wp:docPr id="993800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02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447" cy="7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47CB" w14:textId="3ECEFEEE" w:rsidR="00DA7C68" w:rsidRDefault="00DA7C68" w:rsidP="00DA7C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your data (Azure Blob Storage)</w:t>
      </w:r>
    </w:p>
    <w:p w14:paraId="5327FFF9" w14:textId="5630E722" w:rsid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account (name of the created storage account)</w:t>
      </w:r>
    </w:p>
    <w:p w14:paraId="3AA37067" w14:textId="1548BD1A" w:rsid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Blob container (pick one of the blob </w:t>
      </w:r>
      <w:proofErr w:type="gramStart"/>
      <w:r>
        <w:rPr>
          <w:rFonts w:ascii="Times New Roman" w:hAnsi="Times New Roman" w:cs="Times New Roman"/>
        </w:rPr>
        <w:t>container</w:t>
      </w:r>
      <w:proofErr w:type="gramEnd"/>
      <w:r>
        <w:rPr>
          <w:rFonts w:ascii="Times New Roman" w:hAnsi="Times New Roman" w:cs="Times New Roman"/>
        </w:rPr>
        <w:t xml:space="preserve"> created above)</w:t>
      </w:r>
    </w:p>
    <w:p w14:paraId="53CE8802" w14:textId="5987429D" w:rsid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</w:t>
      </w:r>
    </w:p>
    <w:p w14:paraId="46D38408" w14:textId="31DDB28E" w:rsidR="00DA7C68" w:rsidRDefault="00DA7C68" w:rsidP="00DA7C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Vectorize your text</w:t>
      </w:r>
    </w:p>
    <w:p w14:paraId="2477593A" w14:textId="43AD79A1" w:rsid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Kind: Azure OpenAI</w:t>
      </w:r>
    </w:p>
    <w:p w14:paraId="6FB78BFF" w14:textId="29B36862" w:rsid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Subscription: (your subscription)</w:t>
      </w:r>
    </w:p>
    <w:p w14:paraId="502DFADB" w14:textId="5889CCD0" w:rsidR="00DA7C68" w:rsidRDefault="00DA7C68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Open AI service (name of the Open AI service created above)</w:t>
      </w:r>
    </w:p>
    <w:p w14:paraId="766600EF" w14:textId="0817453B" w:rsidR="00DA7C68" w:rsidRDefault="00EE39C2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Deployment: text-embedding-ada-002</w:t>
      </w:r>
    </w:p>
    <w:p w14:paraId="0D543E43" w14:textId="17362F55" w:rsidR="00EE39C2" w:rsidRDefault="00EE39C2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 type: API Key</w:t>
      </w:r>
    </w:p>
    <w:p w14:paraId="2858E3F2" w14:textId="4FDE4BB4" w:rsidR="00EE39C2" w:rsidRDefault="00EE39C2" w:rsidP="00DA7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“I acknowledge”</w:t>
      </w:r>
    </w:p>
    <w:p w14:paraId="36E7A0C9" w14:textId="77777777" w:rsidR="00EE39C2" w:rsidRDefault="00EE39C2" w:rsidP="00EE3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</w:t>
      </w:r>
    </w:p>
    <w:p w14:paraId="7B992D87" w14:textId="0838791B" w:rsidR="00EE39C2" w:rsidRDefault="00EE39C2" w:rsidP="00EE39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E39C2">
        <w:rPr>
          <w:rFonts w:ascii="Times New Roman" w:hAnsi="Times New Roman" w:cs="Times New Roman"/>
        </w:rPr>
        <w:t>Vectorize your text</w:t>
      </w:r>
      <w:r>
        <w:rPr>
          <w:rFonts w:ascii="Times New Roman" w:hAnsi="Times New Roman" w:cs="Times New Roman"/>
        </w:rPr>
        <w:t xml:space="preserve"> (click next)</w:t>
      </w:r>
    </w:p>
    <w:p w14:paraId="788E5292" w14:textId="5BCA9954" w:rsidR="00EE39C2" w:rsidRDefault="00EE39C2" w:rsidP="00EE39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setting (click next)</w:t>
      </w:r>
    </w:p>
    <w:p w14:paraId="08FBE355" w14:textId="62E2FE84" w:rsidR="00EE39C2" w:rsidRDefault="00EE39C2" w:rsidP="00EE39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</w:t>
      </w:r>
    </w:p>
    <w:p w14:paraId="071BD5E1" w14:textId="044ADFB9" w:rsidR="00EE39C2" w:rsidRDefault="00EE39C2" w:rsidP="00EE3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name prefix</w:t>
      </w:r>
    </w:p>
    <w:tbl>
      <w:tblPr>
        <w:tblStyle w:val="TableGrid"/>
        <w:tblW w:w="0" w:type="auto"/>
        <w:tblInd w:w="2340" w:type="dxa"/>
        <w:tblLook w:val="04A0" w:firstRow="1" w:lastRow="0" w:firstColumn="1" w:lastColumn="0" w:noHBand="0" w:noVBand="1"/>
      </w:tblPr>
      <w:tblGrid>
        <w:gridCol w:w="3519"/>
        <w:gridCol w:w="3491"/>
      </w:tblGrid>
      <w:tr w:rsidR="00EE39C2" w14:paraId="057BE385" w14:textId="77777777" w:rsidTr="00EE39C2">
        <w:tc>
          <w:tcPr>
            <w:tcW w:w="4675" w:type="dxa"/>
          </w:tcPr>
          <w:p w14:paraId="701F9D60" w14:textId="7AE14451" w:rsidR="00EE39C2" w:rsidRDefault="00EE39C2" w:rsidP="00EE3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Name</w:t>
            </w:r>
          </w:p>
        </w:tc>
        <w:tc>
          <w:tcPr>
            <w:tcW w:w="4675" w:type="dxa"/>
          </w:tcPr>
          <w:p w14:paraId="07E55F0B" w14:textId="65924D6D" w:rsidR="00EE39C2" w:rsidRDefault="00EE39C2" w:rsidP="00EE3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Blob Storage</w:t>
            </w:r>
          </w:p>
        </w:tc>
      </w:tr>
      <w:tr w:rsidR="00EE39C2" w14:paraId="4F978519" w14:textId="77777777" w:rsidTr="00EE39C2">
        <w:tc>
          <w:tcPr>
            <w:tcW w:w="4675" w:type="dxa"/>
          </w:tcPr>
          <w:p w14:paraId="7CD41378" w14:textId="0AB3863C" w:rsidR="00EE39C2" w:rsidRDefault="00EE39C2" w:rsidP="00EE3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pain-description-treatment</w:t>
            </w:r>
          </w:p>
        </w:tc>
        <w:tc>
          <w:tcPr>
            <w:tcW w:w="4675" w:type="dxa"/>
          </w:tcPr>
          <w:p w14:paraId="6EFBDE99" w14:textId="392F14B3" w:rsidR="00EE39C2" w:rsidRDefault="00EE39C2" w:rsidP="00EE3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pain-description</w:t>
            </w:r>
          </w:p>
        </w:tc>
      </w:tr>
      <w:tr w:rsidR="00EE39C2" w14:paraId="721C28AD" w14:textId="77777777" w:rsidTr="00EE39C2">
        <w:tc>
          <w:tcPr>
            <w:tcW w:w="4675" w:type="dxa"/>
          </w:tcPr>
          <w:p w14:paraId="02D9F11E" w14:textId="63FC2810" w:rsidR="00EE39C2" w:rsidRDefault="00EE39C2" w:rsidP="00EE3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physical-therapy-exercises</w:t>
            </w:r>
          </w:p>
        </w:tc>
        <w:tc>
          <w:tcPr>
            <w:tcW w:w="4675" w:type="dxa"/>
          </w:tcPr>
          <w:p w14:paraId="7E03C7FD" w14:textId="28647A61" w:rsidR="00EE39C2" w:rsidRDefault="00EE39C2" w:rsidP="00EE3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physical-exercises</w:t>
            </w:r>
            <w:proofErr w:type="gramEnd"/>
          </w:p>
        </w:tc>
      </w:tr>
      <w:tr w:rsidR="00EE39C2" w14:paraId="5817C7CF" w14:textId="77777777" w:rsidTr="00EE39C2">
        <w:tc>
          <w:tcPr>
            <w:tcW w:w="4675" w:type="dxa"/>
          </w:tcPr>
          <w:p w14:paraId="3D5157AE" w14:textId="3B580C78" w:rsidR="00EE39C2" w:rsidRDefault="00EE39C2" w:rsidP="00EE3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physical-therapy-modalities</w:t>
            </w:r>
          </w:p>
        </w:tc>
        <w:tc>
          <w:tcPr>
            <w:tcW w:w="4675" w:type="dxa"/>
          </w:tcPr>
          <w:p w14:paraId="749D782A" w14:textId="487D505B" w:rsidR="00EE39C2" w:rsidRDefault="00EE39C2" w:rsidP="00EE3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physical-modalities</w:t>
            </w:r>
            <w:proofErr w:type="gramEnd"/>
          </w:p>
        </w:tc>
      </w:tr>
    </w:tbl>
    <w:p w14:paraId="62B2B305" w14:textId="69EAD042" w:rsidR="00EE39C2" w:rsidRPr="00EE39C2" w:rsidRDefault="00EE39C2" w:rsidP="00EE3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create</w:t>
      </w:r>
    </w:p>
    <w:p w14:paraId="6E9C596E" w14:textId="651A5048" w:rsidR="00DA7C68" w:rsidRDefault="00DA7C68" w:rsidP="00DA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Platform</w:t>
      </w:r>
    </w:p>
    <w:p w14:paraId="757D1ABE" w14:textId="7A0FB987" w:rsidR="00DA7C68" w:rsidRDefault="00DA7C68" w:rsidP="00DA7C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“Physical Therapy Solution” into an environment</w:t>
      </w:r>
    </w:p>
    <w:p w14:paraId="5D147B6D" w14:textId="49A3A0A8" w:rsidR="00DA7C68" w:rsidRDefault="00DA7C68" w:rsidP="00DA7C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connectors</w:t>
      </w:r>
    </w:p>
    <w:p w14:paraId="35C40D97" w14:textId="46417AB4" w:rsidR="00EE39C2" w:rsidRDefault="00EE39C2" w:rsidP="00EE39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Dataverse</w:t>
      </w:r>
    </w:p>
    <w:p w14:paraId="675485DF" w14:textId="299C9424" w:rsidR="00EE39C2" w:rsidRDefault="00EE39C2" w:rsidP="00EE39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Search (login through access key – require search endpoint and API Key)</w:t>
      </w:r>
    </w:p>
    <w:p w14:paraId="7011DA29" w14:textId="455E5F01" w:rsidR="00E14EF0" w:rsidRDefault="00405D7A" w:rsidP="00E14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data into Dataverse</w:t>
      </w:r>
      <w:r w:rsidR="00E14EF0">
        <w:rPr>
          <w:rFonts w:ascii="Times New Roman" w:hAnsi="Times New Roman" w:cs="Times New Roman"/>
        </w:rPr>
        <w:t xml:space="preserve"> as follows:</w:t>
      </w:r>
    </w:p>
    <w:p w14:paraId="1EF4BB53" w14:textId="6146AC1F" w:rsidR="00E14EF0" w:rsidRDefault="00E14EF0" w:rsidP="00E14E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 Category</w:t>
      </w:r>
    </w:p>
    <w:p w14:paraId="6DD8426C" w14:textId="064FEC84" w:rsidR="00E14EF0" w:rsidRDefault="00E14EF0" w:rsidP="00E14E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Info</w:t>
      </w:r>
    </w:p>
    <w:p w14:paraId="502E5F65" w14:textId="31BFAFFB" w:rsidR="00E14EF0" w:rsidRDefault="00E14EF0" w:rsidP="00E14E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Initial Diagnose</w:t>
      </w:r>
    </w:p>
    <w:p w14:paraId="1D98472D" w14:textId="416E05ED" w:rsidR="00E14EF0" w:rsidRDefault="00E14EF0" w:rsidP="00E14E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 Plan</w:t>
      </w:r>
    </w:p>
    <w:p w14:paraId="608219A4" w14:textId="105B9A47" w:rsidR="00E14EF0" w:rsidRDefault="00E14EF0" w:rsidP="00E14EF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model is provided inside Physical Therapy Advisor documentation</w:t>
      </w:r>
    </w:p>
    <w:p w14:paraId="46E51051" w14:textId="4DC4B7B3" w:rsidR="0050303F" w:rsidRDefault="0050303F" w:rsidP="0050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 plan</w:t>
      </w:r>
    </w:p>
    <w:p w14:paraId="2F94627C" w14:textId="5A2345C4" w:rsidR="0050303F" w:rsidRPr="0050303F" w:rsidRDefault="0050303F" w:rsidP="005030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treatment plan data is generated using ChatGPT. There is no real patient data used in the project.</w:t>
      </w:r>
    </w:p>
    <w:sectPr w:rsidR="0050303F" w:rsidRPr="0050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4471"/>
    <w:multiLevelType w:val="hybridMultilevel"/>
    <w:tmpl w:val="1618E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C4D45"/>
    <w:multiLevelType w:val="hybridMultilevel"/>
    <w:tmpl w:val="50CE7F96"/>
    <w:lvl w:ilvl="0" w:tplc="D42C5856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803691507">
    <w:abstractNumId w:val="0"/>
  </w:num>
  <w:num w:numId="2" w16cid:durableId="13121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68"/>
    <w:rsid w:val="00405D7A"/>
    <w:rsid w:val="0050303F"/>
    <w:rsid w:val="0080275E"/>
    <w:rsid w:val="00991274"/>
    <w:rsid w:val="00B8722F"/>
    <w:rsid w:val="00C71197"/>
    <w:rsid w:val="00DA7C68"/>
    <w:rsid w:val="00E14EF0"/>
    <w:rsid w:val="00EB0103"/>
    <w:rsid w:val="00E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CEA5B"/>
  <w15:chartTrackingRefBased/>
  <w15:docId w15:val="{97C0371D-A676-5449-868C-BCE26BF8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C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Duong</dc:creator>
  <cp:keywords/>
  <dc:description/>
  <cp:lastModifiedBy>Vy Duong</cp:lastModifiedBy>
  <cp:revision>3</cp:revision>
  <dcterms:created xsi:type="dcterms:W3CDTF">2025-03-01T05:34:00Z</dcterms:created>
  <dcterms:modified xsi:type="dcterms:W3CDTF">2025-03-01T06:12:00Z</dcterms:modified>
</cp:coreProperties>
</file>