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162" w:rsidRDefault="00643B6F" w14:paraId="7BC259AE" w14:textId="77777777">
      <w:pPr>
        <w:pStyle w:val="Title"/>
      </w:pPr>
      <w:bookmarkStart w:name="_xnidpcdzjpdk" w:colFirst="0" w:colLast="0" w:id="0"/>
      <w:bookmarkEnd w:id="0"/>
      <w:r>
        <w:t>ServiceNow Take Home Assignment</w:t>
      </w:r>
    </w:p>
    <w:p w:rsidR="00E94162" w:rsidRDefault="00E94162" w14:paraId="7BC259AF" w14:textId="77777777"/>
    <w:p w:rsidR="00E94162" w:rsidRDefault="00643B6F" w14:paraId="7BC259B0" w14:textId="77777777">
      <w:r>
        <w:t>Welcome! Before diving into the coding problem, we want to tell you our goals &amp; expectations for this assignment.</w:t>
      </w:r>
    </w:p>
    <w:p w:rsidR="00E94162" w:rsidRDefault="00643B6F" w14:paraId="7BC259B1" w14:textId="77777777">
      <w:pPr>
        <w:pStyle w:val="Heading2"/>
      </w:pPr>
      <w:bookmarkStart w:name="_5pxbak5reeic" w:colFirst="0" w:colLast="0" w:id="1"/>
      <w:bookmarkEnd w:id="1"/>
      <w:r>
        <w:t>Goals</w:t>
      </w:r>
    </w:p>
    <w:p w:rsidR="00E94162" w:rsidRDefault="00643B6F" w14:paraId="7BC259B2" w14:textId="77777777">
      <w:r>
        <w:t>These are our goals with the assignment:</w:t>
      </w:r>
    </w:p>
    <w:p w:rsidR="00E94162" w:rsidRDefault="00E94162" w14:paraId="7BC259B3" w14:textId="77777777"/>
    <w:p w:rsidR="00E94162" w:rsidRDefault="00643B6F" w14:paraId="7BC259B4" w14:textId="77777777">
      <w:pPr>
        <w:numPr>
          <w:ilvl w:val="0"/>
          <w:numId w:val="2"/>
        </w:numPr>
      </w:pPr>
      <w:r>
        <w:t>Allow you to work on your own without typical in-person interview pressures</w:t>
      </w:r>
    </w:p>
    <w:p w:rsidR="00E94162" w:rsidRDefault="00643B6F" w14:paraId="7BC259B5" w14:textId="77777777">
      <w:pPr>
        <w:numPr>
          <w:ilvl w:val="0"/>
          <w:numId w:val="2"/>
        </w:numPr>
      </w:pPr>
      <w:r>
        <w:t>Give you freedom in how you approach the problem &amp; solution</w:t>
      </w:r>
    </w:p>
    <w:p w:rsidR="00E94162" w:rsidRDefault="00643B6F" w14:paraId="7BC259B6" w14:textId="77777777">
      <w:pPr>
        <w:numPr>
          <w:ilvl w:val="0"/>
          <w:numId w:val="2"/>
        </w:numPr>
      </w:pPr>
      <w:r>
        <w:t>Give us a view on how you’d solve a problem that, although greatly simplified, matches the spirit of problems we solve o</w:t>
      </w:r>
      <w:r>
        <w:t>n our team</w:t>
      </w:r>
    </w:p>
    <w:p w:rsidR="00E94162" w:rsidRDefault="00643B6F" w14:paraId="7BC259B7" w14:textId="77777777">
      <w:pPr>
        <w:pStyle w:val="Heading2"/>
      </w:pPr>
      <w:bookmarkStart w:name="_le0wyjmdjtdn" w:colFirst="0" w:colLast="0" w:id="2"/>
      <w:bookmarkEnd w:id="2"/>
      <w:r>
        <w:t>Evaluation Criteria</w:t>
      </w:r>
    </w:p>
    <w:p w:rsidR="00E94162" w:rsidRDefault="00643B6F" w14:paraId="7BC259B8" w14:textId="77777777">
      <w:r>
        <w:t>We will evaluate your solution by answering three questions:</w:t>
      </w:r>
    </w:p>
    <w:p w:rsidR="00E94162" w:rsidRDefault="00E94162" w14:paraId="7BC259B9" w14:textId="77777777"/>
    <w:p w:rsidR="00E94162" w:rsidRDefault="00643B6F" w14:paraId="7BC259BA" w14:textId="77777777">
      <w:pPr>
        <w:numPr>
          <w:ilvl w:val="0"/>
          <w:numId w:val="4"/>
        </w:numPr>
        <w:rPr>
          <w:b/>
        </w:rPr>
      </w:pPr>
      <w:r>
        <w:rPr>
          <w:b/>
        </w:rPr>
        <w:t>Does the solution run successfully on our machines?</w:t>
      </w:r>
    </w:p>
    <w:p w:rsidR="00E94162" w:rsidRDefault="00E94162" w14:paraId="7BC259BB" w14:textId="77777777"/>
    <w:p w:rsidR="00E94162" w:rsidRDefault="00643B6F" w14:paraId="7BC259BC" w14:textId="77777777">
      <w:pPr>
        <w:ind w:left="720"/>
      </w:pPr>
      <w:r>
        <w:t>Your solution should be available via a downloadable .zip file or GitHub/</w:t>
      </w:r>
      <w:proofErr w:type="spellStart"/>
      <w:r>
        <w:t>BitBucket</w:t>
      </w:r>
      <w:proofErr w:type="spellEnd"/>
      <w:r>
        <w:t xml:space="preserve"> repo along with instruction</w:t>
      </w:r>
      <w:r>
        <w:t>s for how to run it. For whatever runtime/dependencies you pick, specify the version so we don’t hit compatibility problems.</w:t>
      </w:r>
    </w:p>
    <w:p w:rsidR="00E94162" w:rsidRDefault="00E94162" w14:paraId="7BC259BD" w14:textId="77777777">
      <w:pPr>
        <w:ind w:left="720"/>
      </w:pPr>
    </w:p>
    <w:p w:rsidR="00E94162" w:rsidRDefault="00643B6F" w14:paraId="7BC259BE" w14:textId="77777777">
      <w:pPr>
        <w:numPr>
          <w:ilvl w:val="0"/>
          <w:numId w:val="4"/>
        </w:numPr>
        <w:rPr>
          <w:b/>
        </w:rPr>
      </w:pPr>
      <w:r>
        <w:rPr>
          <w:b/>
        </w:rPr>
        <w:t>Does the solution correctly solve the problem?</w:t>
      </w:r>
    </w:p>
    <w:p w:rsidR="00E94162" w:rsidRDefault="00E94162" w14:paraId="7BC259BF" w14:textId="77777777">
      <w:pPr>
        <w:rPr>
          <w:b/>
        </w:rPr>
      </w:pPr>
    </w:p>
    <w:p w:rsidR="00E94162" w:rsidRDefault="00643B6F" w14:paraId="7BC259C0" w14:textId="77777777">
      <w:pPr>
        <w:ind w:left="720"/>
      </w:pPr>
      <w:r>
        <w:t>Your submission should correctly solve the problem according to the problem statem</w:t>
      </w:r>
      <w:r>
        <w:t>ent &amp; constraints.</w:t>
      </w:r>
    </w:p>
    <w:p w:rsidR="00E94162" w:rsidRDefault="00E94162" w14:paraId="7BC259C1" w14:textId="77777777">
      <w:pPr>
        <w:rPr>
          <w:b/>
        </w:rPr>
      </w:pPr>
    </w:p>
    <w:p w:rsidR="00E94162" w:rsidRDefault="00643B6F" w14:paraId="7BC259C2" w14:textId="77777777">
      <w:pPr>
        <w:numPr>
          <w:ilvl w:val="0"/>
          <w:numId w:val="4"/>
        </w:numPr>
        <w:rPr>
          <w:b/>
        </w:rPr>
      </w:pPr>
      <w:r>
        <w:rPr>
          <w:b/>
        </w:rPr>
        <w:t>Is the code production-ready?</w:t>
      </w:r>
    </w:p>
    <w:p w:rsidR="00E94162" w:rsidRDefault="00E94162" w14:paraId="7BC259C3" w14:textId="77777777"/>
    <w:p w:rsidR="00E94162" w:rsidRDefault="00643B6F" w14:paraId="7BC259C4" w14:textId="77777777">
      <w:pPr>
        <w:ind w:left="720"/>
      </w:pPr>
      <w:r>
        <w:t>Production-ready means different things to different people and different projects. For this assignment, production-ready means that the code meets your standards for production quality code, which may inc</w:t>
      </w:r>
      <w:r>
        <w:t>lude:</w:t>
      </w:r>
    </w:p>
    <w:p w:rsidR="00E94162" w:rsidRDefault="00643B6F" w14:paraId="7BC259C5" w14:textId="77777777">
      <w:pPr>
        <w:numPr>
          <w:ilvl w:val="0"/>
          <w:numId w:val="5"/>
        </w:numPr>
      </w:pPr>
      <w:r>
        <w:t>Good names &amp; minimal duplication</w:t>
      </w:r>
    </w:p>
    <w:p w:rsidR="00E94162" w:rsidRDefault="00643B6F" w14:paraId="7BC259C6" w14:textId="77777777">
      <w:pPr>
        <w:numPr>
          <w:ilvl w:val="0"/>
          <w:numId w:val="5"/>
        </w:numPr>
      </w:pPr>
      <w:r>
        <w:t>Cohesive functions &amp; modules</w:t>
      </w:r>
    </w:p>
    <w:p w:rsidR="00E94162" w:rsidP="25713EC4" w:rsidRDefault="25713EC4" w14:paraId="7BC259C7" w14:textId="77777777">
      <w:pPr>
        <w:numPr>
          <w:ilvl w:val="0"/>
          <w:numId w:val="5"/>
        </w:numPr>
      </w:pPr>
      <w:r>
        <w:t>Adequate automated test coverage</w:t>
      </w:r>
    </w:p>
    <w:p w:rsidR="00E94162" w:rsidRDefault="00E94162" w14:paraId="7BC259C8" w14:textId="77777777"/>
    <w:p w:rsidR="00E94162" w:rsidRDefault="00643B6F" w14:paraId="7BC259C9" w14:textId="77777777">
      <w:r>
        <w:t>Now that goals and expectations are in place, let’s get to the problem!</w:t>
      </w:r>
    </w:p>
    <w:p w:rsidR="00E94162" w:rsidRDefault="25713EC4" w14:paraId="7BC259CA" w14:textId="77777777">
      <w:pPr>
        <w:pStyle w:val="Heading2"/>
      </w:pPr>
      <w:bookmarkStart w:name="_ulnyf45b5xl7" w:colFirst="0" w:colLast="0" w:id="3"/>
      <w:bookmarkEnd w:id="3"/>
      <w:r>
        <w:lastRenderedPageBreak/>
        <w:t>The Problem: Software Spend Reporter</w:t>
      </w:r>
    </w:p>
    <w:p w:rsidR="00E94162" w:rsidRDefault="25713EC4" w14:paraId="7BC259CB" w14:textId="77777777">
      <w:r>
        <w:t>Your assignment is to build the first iteration of a product that helps IT departments make sense of their software spend. It will be a console application that reads in software spend data and outputs a report summarizing that data.</w:t>
      </w:r>
    </w:p>
    <w:p w:rsidR="00E94162" w:rsidRDefault="00E94162" w14:paraId="7BC259CC" w14:textId="1D148A26"/>
    <w:p w:rsidR="00E94162" w:rsidRDefault="25713EC4" w14:paraId="7BC259CD" w14:textId="64BAF8CB">
      <w:r>
        <w:t xml:space="preserve">The input file is a comma separated values (CSV) file that </w:t>
      </w:r>
      <w:r w:rsidR="00E243E9">
        <w:t xml:space="preserve">contains a list of software spend </w:t>
      </w:r>
      <w:proofErr w:type="spellStart"/>
      <w:r w:rsidR="00E243E9">
        <w:t xml:space="preserve">transactions. </w:t>
      </w:r>
      <w:proofErr w:type="spellEnd"/>
      <w:r w:rsidR="00E243E9">
        <w:t xml:space="preserve">It </w:t>
      </w:r>
      <w:r>
        <w:t xml:space="preserve">has four columns: </w:t>
      </w:r>
    </w:p>
    <w:p w:rsidRPr="00E243E9" w:rsidR="00E243E9" w:rsidP="00E243E9" w:rsidRDefault="25713EC4" w14:paraId="35F90914" w14:textId="67A01AAC">
      <w:pPr>
        <w:pStyle w:val="ListParagraph"/>
        <w:numPr>
          <w:ilvl w:val="0"/>
          <w:numId w:val="7"/>
        </w:numPr>
      </w:pPr>
      <w:r w:rsidRPr="00E243E9">
        <w:rPr>
          <w:b/>
          <w:bCs/>
        </w:rPr>
        <w:t>Transaction Date</w:t>
      </w:r>
      <w:r w:rsidR="00E243E9">
        <w:rPr>
          <w:b/>
          <w:bCs/>
        </w:rPr>
        <w:t xml:space="preserve">: </w:t>
      </w:r>
      <w:r w:rsidR="00E243E9">
        <w:rPr>
          <w:bCs/>
        </w:rPr>
        <w:t>When the purchase was made</w:t>
      </w:r>
    </w:p>
    <w:p w:rsidRPr="00E243E9" w:rsidR="00E243E9" w:rsidP="00E243E9" w:rsidRDefault="00E243E9" w14:paraId="042C3266" w14:textId="29FCFC8F">
      <w:pPr>
        <w:pStyle w:val="ListParagraph"/>
        <w:numPr>
          <w:ilvl w:val="0"/>
          <w:numId w:val="7"/>
        </w:numPr>
      </w:pPr>
      <w:r>
        <w:rPr>
          <w:b/>
          <w:bCs/>
        </w:rPr>
        <w:t>Vendor:</w:t>
      </w:r>
      <w:r>
        <w:t xml:space="preserve"> The vendor that was paid in this transaction</w:t>
      </w:r>
    </w:p>
    <w:p w:rsidRPr="00E243E9" w:rsidR="00E243E9" w:rsidP="00E243E9" w:rsidRDefault="00E243E9" w14:paraId="1A9FE9F8" w14:textId="529733DD">
      <w:pPr>
        <w:pStyle w:val="ListParagraph"/>
        <w:numPr>
          <w:ilvl w:val="0"/>
          <w:numId w:val="7"/>
        </w:numPr>
      </w:pPr>
      <w:r>
        <w:rPr>
          <w:b/>
          <w:bCs/>
        </w:rPr>
        <w:t xml:space="preserve">Product: </w:t>
      </w:r>
      <w:r>
        <w:rPr>
          <w:bCs/>
        </w:rPr>
        <w:t>The software product that was purchased</w:t>
      </w:r>
    </w:p>
    <w:p w:rsidR="00E243E9" w:rsidP="00E243E9" w:rsidRDefault="00E243E9" w14:paraId="0DAD98E7" w14:textId="0D7C6CBC">
      <w:pPr>
        <w:pStyle w:val="ListParagraph"/>
        <w:numPr>
          <w:ilvl w:val="0"/>
          <w:numId w:val="7"/>
        </w:numPr>
      </w:pPr>
      <w:r>
        <w:rPr>
          <w:b/>
          <w:bCs/>
        </w:rPr>
        <w:t>Amount:</w:t>
      </w:r>
      <w:r>
        <w:t xml:space="preserve"> The amount, in US Dollars, that was spent in this transaction</w:t>
      </w:r>
    </w:p>
    <w:p w:rsidR="00E94162" w:rsidRDefault="00E94162" w14:paraId="7BC259D1" w14:textId="0910C767"/>
    <w:p w:rsidR="00E243E9" w:rsidRDefault="00E243E9" w14:paraId="63BE7828" w14:textId="54E77310">
      <w:r>
        <w:t>The expected console output is a two-level tree that aggregates the spend for vendors and their products.</w:t>
      </w:r>
      <w:r w:rsidR="00D25F73">
        <w:t xml:space="preserve"> To best illustrate this output, here is an example:</w:t>
      </w:r>
    </w:p>
    <w:p w:rsidR="00D25F73" w:rsidRDefault="00D25F73" w14:paraId="4E361F74" w14:textId="0D617B89"/>
    <w:p w:rsidR="00D25F73" w:rsidRDefault="00D25F73" w14:paraId="6FCCFACD" w14:textId="6D172A7E">
      <w:r>
        <w:t>Example Input file:</w:t>
      </w:r>
    </w:p>
    <w:tbl>
      <w:tblPr>
        <w:tblStyle w:val="TableGrid"/>
        <w:tblW w:w="0" w:type="auto"/>
        <w:tblLook w:val="04A0" w:firstRow="1" w:lastRow="0" w:firstColumn="1" w:lastColumn="0" w:noHBand="0" w:noVBand="1"/>
      </w:tblPr>
      <w:tblGrid>
        <w:gridCol w:w="2394"/>
        <w:gridCol w:w="2394"/>
        <w:gridCol w:w="2394"/>
        <w:gridCol w:w="2394"/>
      </w:tblGrid>
      <w:tr w:rsidR="00D25F73" w:rsidTr="00D25F73" w14:paraId="54B0EED1" w14:textId="77777777">
        <w:tc>
          <w:tcPr>
            <w:tcW w:w="2394" w:type="dxa"/>
          </w:tcPr>
          <w:p w:rsidRPr="00D25F73" w:rsidR="00D25F73" w:rsidRDefault="00D25F73" w14:paraId="3F8CC871" w14:textId="3CB89543">
            <w:pPr>
              <w:rPr>
                <w:b/>
              </w:rPr>
            </w:pPr>
            <w:r>
              <w:rPr>
                <w:b/>
              </w:rPr>
              <w:t>Transaction Date</w:t>
            </w:r>
          </w:p>
        </w:tc>
        <w:tc>
          <w:tcPr>
            <w:tcW w:w="2394" w:type="dxa"/>
          </w:tcPr>
          <w:p w:rsidRPr="00D25F73" w:rsidR="00D25F73" w:rsidRDefault="00D25F73" w14:paraId="16F26A86" w14:textId="3396E8D2">
            <w:pPr>
              <w:rPr>
                <w:b/>
              </w:rPr>
            </w:pPr>
            <w:r>
              <w:rPr>
                <w:b/>
              </w:rPr>
              <w:t>Vendor</w:t>
            </w:r>
          </w:p>
        </w:tc>
        <w:tc>
          <w:tcPr>
            <w:tcW w:w="2394" w:type="dxa"/>
          </w:tcPr>
          <w:p w:rsidRPr="00D25F73" w:rsidR="00D25F73" w:rsidRDefault="00D25F73" w14:paraId="6CED577E" w14:textId="4B3343CB">
            <w:pPr>
              <w:rPr>
                <w:b/>
              </w:rPr>
            </w:pPr>
            <w:r>
              <w:rPr>
                <w:b/>
              </w:rPr>
              <w:t>Product</w:t>
            </w:r>
          </w:p>
        </w:tc>
        <w:tc>
          <w:tcPr>
            <w:tcW w:w="2394" w:type="dxa"/>
          </w:tcPr>
          <w:p w:rsidRPr="00D25F73" w:rsidR="00D25F73" w:rsidRDefault="00D25F73" w14:paraId="68425B2E" w14:textId="41391368">
            <w:pPr>
              <w:rPr>
                <w:b/>
              </w:rPr>
            </w:pPr>
            <w:r>
              <w:rPr>
                <w:b/>
              </w:rPr>
              <w:t>Amount</w:t>
            </w:r>
          </w:p>
        </w:tc>
      </w:tr>
      <w:tr w:rsidR="00D25F73" w:rsidTr="00D25F73" w14:paraId="302FD700" w14:textId="77777777">
        <w:tc>
          <w:tcPr>
            <w:tcW w:w="2394" w:type="dxa"/>
          </w:tcPr>
          <w:p w:rsidR="00D25F73" w:rsidRDefault="00D25F73" w14:paraId="22C6B27A" w14:textId="39E542E1">
            <w:r>
              <w:t>1/28/2019</w:t>
            </w:r>
          </w:p>
        </w:tc>
        <w:tc>
          <w:tcPr>
            <w:tcW w:w="2394" w:type="dxa"/>
          </w:tcPr>
          <w:p w:rsidR="00D25F73" w:rsidRDefault="00D25F73" w14:paraId="3BB9B109" w14:textId="418E3B0E">
            <w:r>
              <w:t>Microsoft</w:t>
            </w:r>
          </w:p>
        </w:tc>
        <w:tc>
          <w:tcPr>
            <w:tcW w:w="2394" w:type="dxa"/>
          </w:tcPr>
          <w:p w:rsidR="00D25F73" w:rsidRDefault="00D25F73" w14:paraId="5DC98161" w14:textId="4CA16CFA">
            <w:r>
              <w:t>Office365</w:t>
            </w:r>
          </w:p>
        </w:tc>
        <w:tc>
          <w:tcPr>
            <w:tcW w:w="2394" w:type="dxa"/>
          </w:tcPr>
          <w:p w:rsidR="00D25F73" w:rsidRDefault="00D25F73" w14:paraId="167561A6" w14:textId="414B34F0">
            <w:r>
              <w:t>432854</w:t>
            </w:r>
          </w:p>
        </w:tc>
      </w:tr>
      <w:tr w:rsidR="00D25F73" w:rsidTr="00D25F73" w14:paraId="400ACF65" w14:textId="77777777">
        <w:tc>
          <w:tcPr>
            <w:tcW w:w="2394" w:type="dxa"/>
          </w:tcPr>
          <w:p w:rsidR="00D25F73" w:rsidRDefault="00D25F73" w14:paraId="3657EF98" w14:textId="6DDD15D5">
            <w:r>
              <w:t>1/27/2019</w:t>
            </w:r>
          </w:p>
        </w:tc>
        <w:tc>
          <w:tcPr>
            <w:tcW w:w="2394" w:type="dxa"/>
          </w:tcPr>
          <w:p w:rsidR="00D25F73" w:rsidRDefault="00D25F73" w14:paraId="668F76D4" w14:textId="6223FDE5">
            <w:r>
              <w:t>Adobe</w:t>
            </w:r>
          </w:p>
        </w:tc>
        <w:tc>
          <w:tcPr>
            <w:tcW w:w="2394" w:type="dxa"/>
          </w:tcPr>
          <w:p w:rsidR="00D25F73" w:rsidRDefault="00D25F73" w14:paraId="28CE9056" w14:textId="270318A6">
            <w:r>
              <w:t>Creative Cloud</w:t>
            </w:r>
          </w:p>
        </w:tc>
        <w:tc>
          <w:tcPr>
            <w:tcW w:w="2394" w:type="dxa"/>
          </w:tcPr>
          <w:p w:rsidR="00D25F73" w:rsidRDefault="00D25F73" w14:paraId="17840D9C" w14:textId="4F2BABA1">
            <w:r>
              <w:t>98445</w:t>
            </w:r>
          </w:p>
        </w:tc>
      </w:tr>
      <w:tr w:rsidR="00D25F73" w:rsidTr="00D25F73" w14:paraId="161A0A45" w14:textId="77777777">
        <w:tc>
          <w:tcPr>
            <w:tcW w:w="2394" w:type="dxa"/>
          </w:tcPr>
          <w:p w:rsidR="00D25F73" w:rsidRDefault="00D25F73" w14:paraId="79C33898" w14:textId="174CF2F9">
            <w:r>
              <w:t>1/24/2019</w:t>
            </w:r>
          </w:p>
        </w:tc>
        <w:tc>
          <w:tcPr>
            <w:tcW w:w="2394" w:type="dxa"/>
          </w:tcPr>
          <w:p w:rsidR="00D25F73" w:rsidRDefault="00D25F73" w14:paraId="515F166E" w14:textId="507FFF2A">
            <w:r>
              <w:t>Amazon</w:t>
            </w:r>
          </w:p>
        </w:tc>
        <w:tc>
          <w:tcPr>
            <w:tcW w:w="2394" w:type="dxa"/>
          </w:tcPr>
          <w:p w:rsidR="00D25F73" w:rsidRDefault="00D25F73" w14:paraId="47EC5380" w14:textId="4C699E98">
            <w:r>
              <w:t>AWS</w:t>
            </w:r>
          </w:p>
        </w:tc>
        <w:tc>
          <w:tcPr>
            <w:tcW w:w="2394" w:type="dxa"/>
          </w:tcPr>
          <w:p w:rsidR="00D25F73" w:rsidRDefault="00687A70" w14:paraId="504C31A9" w14:textId="71ECE903">
            <w:r>
              <w:t>12443</w:t>
            </w:r>
          </w:p>
        </w:tc>
      </w:tr>
      <w:tr w:rsidR="00687A70" w:rsidTr="00D25F73" w14:paraId="42EC3DA8" w14:textId="77777777">
        <w:tc>
          <w:tcPr>
            <w:tcW w:w="2394" w:type="dxa"/>
          </w:tcPr>
          <w:p w:rsidR="00687A70" w:rsidRDefault="00687A70" w14:paraId="4CAEF7A9" w14:textId="100F839D">
            <w:r>
              <w:t>1/19/2019</w:t>
            </w:r>
          </w:p>
        </w:tc>
        <w:tc>
          <w:tcPr>
            <w:tcW w:w="2394" w:type="dxa"/>
          </w:tcPr>
          <w:p w:rsidR="00687A70" w:rsidRDefault="00687A70" w14:paraId="6F5FF186" w14:textId="41EC11C8">
            <w:r>
              <w:t>Microsoft</w:t>
            </w:r>
          </w:p>
        </w:tc>
        <w:tc>
          <w:tcPr>
            <w:tcW w:w="2394" w:type="dxa"/>
          </w:tcPr>
          <w:p w:rsidR="00687A70" w:rsidRDefault="00687A70" w14:paraId="4EC1876F" w14:textId="20581691">
            <w:r>
              <w:t>Azure</w:t>
            </w:r>
          </w:p>
        </w:tc>
        <w:tc>
          <w:tcPr>
            <w:tcW w:w="2394" w:type="dxa"/>
          </w:tcPr>
          <w:p w:rsidR="00687A70" w:rsidRDefault="00687A70" w14:paraId="71757A93" w14:textId="1FC3E5B6">
            <w:r>
              <w:t>5332</w:t>
            </w:r>
          </w:p>
        </w:tc>
      </w:tr>
      <w:tr w:rsidR="00687A70" w:rsidTr="00D25F73" w14:paraId="2A9A883D" w14:textId="77777777">
        <w:tc>
          <w:tcPr>
            <w:tcW w:w="2394" w:type="dxa"/>
          </w:tcPr>
          <w:p w:rsidR="00687A70" w:rsidP="00687A70" w:rsidRDefault="00687A70" w14:paraId="1CD13694" w14:textId="670B899E">
            <w:r>
              <w:t>1/11/2019</w:t>
            </w:r>
          </w:p>
        </w:tc>
        <w:tc>
          <w:tcPr>
            <w:tcW w:w="2394" w:type="dxa"/>
          </w:tcPr>
          <w:p w:rsidR="00687A70" w:rsidRDefault="00687A70" w14:paraId="21278550" w14:textId="61457EED">
            <w:r>
              <w:t>Adobe</w:t>
            </w:r>
          </w:p>
        </w:tc>
        <w:tc>
          <w:tcPr>
            <w:tcW w:w="2394" w:type="dxa"/>
          </w:tcPr>
          <w:p w:rsidR="00687A70" w:rsidRDefault="00687A70" w14:paraId="043214B9" w14:textId="35EBF5E5">
            <w:r>
              <w:t>Illustrator</w:t>
            </w:r>
          </w:p>
        </w:tc>
        <w:tc>
          <w:tcPr>
            <w:tcW w:w="2394" w:type="dxa"/>
          </w:tcPr>
          <w:p w:rsidR="00687A70" w:rsidRDefault="00687A70" w14:paraId="1051BBB3" w14:textId="39504711">
            <w:r>
              <w:t>1233</w:t>
            </w:r>
          </w:p>
        </w:tc>
      </w:tr>
      <w:tr w:rsidR="00D25F73" w:rsidTr="00D25F73" w14:paraId="3F8184BC" w14:textId="77777777">
        <w:tc>
          <w:tcPr>
            <w:tcW w:w="2394" w:type="dxa"/>
          </w:tcPr>
          <w:p w:rsidR="00D25F73" w:rsidRDefault="00687A70" w14:paraId="0008C5CC" w14:textId="4730D764">
            <w:r>
              <w:t>12/24/2018</w:t>
            </w:r>
          </w:p>
        </w:tc>
        <w:tc>
          <w:tcPr>
            <w:tcW w:w="2394" w:type="dxa"/>
          </w:tcPr>
          <w:p w:rsidR="00D25F73" w:rsidRDefault="00687A70" w14:paraId="6B98D695" w14:textId="2F3A2B61">
            <w:r>
              <w:t>Amazon</w:t>
            </w:r>
          </w:p>
        </w:tc>
        <w:tc>
          <w:tcPr>
            <w:tcW w:w="2394" w:type="dxa"/>
          </w:tcPr>
          <w:p w:rsidR="00D25F73" w:rsidRDefault="00687A70" w14:paraId="616D0A2A" w14:textId="55BAC8B3">
            <w:r>
              <w:t>AWS</w:t>
            </w:r>
          </w:p>
        </w:tc>
        <w:tc>
          <w:tcPr>
            <w:tcW w:w="2394" w:type="dxa"/>
          </w:tcPr>
          <w:p w:rsidR="00D25F73" w:rsidRDefault="00687A70" w14:paraId="2F2BD46F" w14:textId="752564AB">
            <w:r>
              <w:t>11977</w:t>
            </w:r>
          </w:p>
        </w:tc>
      </w:tr>
      <w:tr w:rsidR="00687A70" w:rsidTr="00D25F73" w14:paraId="352ABDF4" w14:textId="77777777">
        <w:tc>
          <w:tcPr>
            <w:tcW w:w="2394" w:type="dxa"/>
          </w:tcPr>
          <w:p w:rsidR="00687A70" w:rsidP="00687A70" w:rsidRDefault="00687A70" w14:paraId="0F091749" w14:textId="72C9BD18">
            <w:r>
              <w:t>12/5/2018</w:t>
            </w:r>
          </w:p>
        </w:tc>
        <w:tc>
          <w:tcPr>
            <w:tcW w:w="2394" w:type="dxa"/>
          </w:tcPr>
          <w:p w:rsidR="00687A70" w:rsidRDefault="00687A70" w14:paraId="6ACEF8D9" w14:textId="7AAF025F">
            <w:r>
              <w:t>Box</w:t>
            </w:r>
          </w:p>
        </w:tc>
        <w:tc>
          <w:tcPr>
            <w:tcW w:w="2394" w:type="dxa"/>
          </w:tcPr>
          <w:p w:rsidR="00687A70" w:rsidRDefault="00687A70" w14:paraId="212D98EA" w14:textId="41E79B59">
            <w:r>
              <w:t>Box</w:t>
            </w:r>
          </w:p>
        </w:tc>
        <w:tc>
          <w:tcPr>
            <w:tcW w:w="2394" w:type="dxa"/>
          </w:tcPr>
          <w:p w:rsidR="00687A70" w:rsidRDefault="00687A70" w14:paraId="6D501B0D" w14:textId="61A9ED02">
            <w:r>
              <w:t>66122</w:t>
            </w:r>
          </w:p>
        </w:tc>
      </w:tr>
      <w:tr w:rsidR="00D25F73" w:rsidTr="00D25F73" w14:paraId="4948652E" w14:textId="77777777">
        <w:tc>
          <w:tcPr>
            <w:tcW w:w="2394" w:type="dxa"/>
          </w:tcPr>
          <w:p w:rsidR="00D25F73" w:rsidRDefault="00687A70" w14:paraId="66CDF50A" w14:textId="79018553">
            <w:r>
              <w:t>11/24/2018</w:t>
            </w:r>
          </w:p>
        </w:tc>
        <w:tc>
          <w:tcPr>
            <w:tcW w:w="2394" w:type="dxa"/>
          </w:tcPr>
          <w:p w:rsidR="00D25F73" w:rsidRDefault="00687A70" w14:paraId="063E6B2F" w14:textId="5340DB84">
            <w:r>
              <w:t>Amazon</w:t>
            </w:r>
          </w:p>
        </w:tc>
        <w:tc>
          <w:tcPr>
            <w:tcW w:w="2394" w:type="dxa"/>
          </w:tcPr>
          <w:p w:rsidR="00D25F73" w:rsidRDefault="00687A70" w14:paraId="23A2A8CB" w14:textId="0A70C5D2">
            <w:r>
              <w:t>AWS</w:t>
            </w:r>
          </w:p>
        </w:tc>
        <w:tc>
          <w:tcPr>
            <w:tcW w:w="2394" w:type="dxa"/>
          </w:tcPr>
          <w:p w:rsidR="00D25F73" w:rsidRDefault="00687A70" w14:paraId="3232287F" w14:textId="5B07EBC8">
            <w:r>
              <w:t>9322</w:t>
            </w:r>
          </w:p>
        </w:tc>
      </w:tr>
      <w:tr w:rsidR="00687A70" w:rsidTr="00D25F73" w14:paraId="0FB6F8CA" w14:textId="77777777">
        <w:tc>
          <w:tcPr>
            <w:tcW w:w="2394" w:type="dxa"/>
          </w:tcPr>
          <w:p w:rsidR="00687A70" w:rsidRDefault="00687A70" w14:paraId="4D09EA2C" w14:textId="4D87B93D">
            <w:r>
              <w:t>11/3/2018</w:t>
            </w:r>
          </w:p>
        </w:tc>
        <w:tc>
          <w:tcPr>
            <w:tcW w:w="2394" w:type="dxa"/>
          </w:tcPr>
          <w:p w:rsidR="00687A70" w:rsidRDefault="00687A70" w14:paraId="1069806A" w14:textId="478CCD86">
            <w:r>
              <w:t>DocuSign</w:t>
            </w:r>
          </w:p>
        </w:tc>
        <w:tc>
          <w:tcPr>
            <w:tcW w:w="2394" w:type="dxa"/>
          </w:tcPr>
          <w:p w:rsidR="00687A70" w:rsidRDefault="00687A70" w14:paraId="3A702199" w14:textId="761D0320">
            <w:r>
              <w:t>DocuSign</w:t>
            </w:r>
          </w:p>
        </w:tc>
        <w:tc>
          <w:tcPr>
            <w:tcW w:w="2394" w:type="dxa"/>
          </w:tcPr>
          <w:p w:rsidR="00687A70" w:rsidRDefault="00687A70" w14:paraId="7AC5C22C" w14:textId="7E22E931">
            <w:r>
              <w:t>45221</w:t>
            </w:r>
          </w:p>
        </w:tc>
      </w:tr>
      <w:tr w:rsidR="00895F8C" w:rsidTr="00D25F73" w14:paraId="33E0FF28" w14:textId="77777777">
        <w:tc>
          <w:tcPr>
            <w:tcW w:w="2394" w:type="dxa"/>
          </w:tcPr>
          <w:p w:rsidR="00895F8C" w:rsidRDefault="00895F8C" w14:paraId="060F8FB0" w14:textId="1D5195D7">
            <w:r>
              <w:t>1/28/2018</w:t>
            </w:r>
          </w:p>
        </w:tc>
        <w:tc>
          <w:tcPr>
            <w:tcW w:w="2394" w:type="dxa"/>
          </w:tcPr>
          <w:p w:rsidR="00895F8C" w:rsidRDefault="00895F8C" w14:paraId="1E081387" w14:textId="431A85E0">
            <w:r>
              <w:t>Microsoft</w:t>
            </w:r>
          </w:p>
        </w:tc>
        <w:tc>
          <w:tcPr>
            <w:tcW w:w="2394" w:type="dxa"/>
          </w:tcPr>
          <w:p w:rsidR="00895F8C" w:rsidRDefault="00895F8C" w14:paraId="36E1EB8C" w14:textId="038C3409">
            <w:r>
              <w:t>Office365</w:t>
            </w:r>
          </w:p>
        </w:tc>
        <w:tc>
          <w:tcPr>
            <w:tcW w:w="2394" w:type="dxa"/>
          </w:tcPr>
          <w:p w:rsidR="00895F8C" w:rsidRDefault="00895F8C" w14:paraId="14163AF8" w14:textId="2F698329">
            <w:r>
              <w:t>389777</w:t>
            </w:r>
          </w:p>
        </w:tc>
      </w:tr>
    </w:tbl>
    <w:p w:rsidR="00D25F73" w:rsidRDefault="00D25F73" w14:paraId="66890FE1" w14:textId="2FA50C42"/>
    <w:p w:rsidR="00687A70" w:rsidRDefault="00687A70" w14:paraId="69D40CED" w14:textId="2989AFC3">
      <w:r>
        <w:t xml:space="preserve">Example </w:t>
      </w:r>
      <w:r w:rsidR="00895F8C">
        <w:t>usage (Bash example)</w:t>
      </w:r>
      <w:r>
        <w:t>:</w:t>
      </w:r>
    </w:p>
    <w:p w:rsidR="00687A70" w:rsidRDefault="00687A70" w14:paraId="05C0AA07" w14:textId="4B477B6D"/>
    <w:p w:rsidR="00895F8C" w:rsidP="00687A70" w:rsidRDefault="00895F8C" w14:paraId="0C437791" w14:textId="1101EA85">
      <w:pPr>
        <w:shd w:val="clear" w:color="auto" w:fill="000000" w:themeFill="text1"/>
        <w:rPr>
          <w:rFonts w:ascii="Lucida Console" w:hAnsi="Lucida Console"/>
          <w:color w:val="FFFFFF" w:themeColor="background1"/>
        </w:rPr>
      </w:pPr>
      <w:r>
        <w:rPr>
          <w:rFonts w:ascii="Lucida Console" w:hAnsi="Lucida Console"/>
          <w:color w:val="FFFFFF" w:themeColor="background1"/>
        </w:rPr>
        <w:t>&gt;</w:t>
      </w:r>
      <w:proofErr w:type="gramStart"/>
      <w:r>
        <w:rPr>
          <w:rFonts w:ascii="Lucida Console" w:hAnsi="Lucida Console"/>
          <w:color w:val="FFFFFF" w:themeColor="background1"/>
        </w:rPr>
        <w:t>&gt; .</w:t>
      </w:r>
      <w:proofErr w:type="gramEnd"/>
      <w:r>
        <w:rPr>
          <w:rFonts w:ascii="Lucida Console" w:hAnsi="Lucida Console"/>
          <w:color w:val="FFFFFF" w:themeColor="background1"/>
        </w:rPr>
        <w:t>/</w:t>
      </w:r>
      <w:proofErr w:type="spellStart"/>
      <w:r>
        <w:rPr>
          <w:rFonts w:ascii="Lucida Console" w:hAnsi="Lucida Console"/>
          <w:color w:val="FFFFFF" w:themeColor="background1"/>
        </w:rPr>
        <w:t>software_spend_reporter</w:t>
      </w:r>
      <w:proofErr w:type="spellEnd"/>
      <w:r>
        <w:rPr>
          <w:rFonts w:ascii="Lucida Console" w:hAnsi="Lucida Console"/>
          <w:color w:val="FFFFFF" w:themeColor="background1"/>
        </w:rPr>
        <w:t xml:space="preserve"> /path/to/inputfile.csv</w:t>
      </w:r>
    </w:p>
    <w:p w:rsidR="00895F8C" w:rsidP="00687A70" w:rsidRDefault="00895F8C" w14:paraId="4DF2555D" w14:textId="77777777">
      <w:pPr>
        <w:shd w:val="clear" w:color="auto" w:fill="000000" w:themeFill="text1"/>
        <w:rPr>
          <w:rFonts w:ascii="Lucida Console" w:hAnsi="Lucida Console"/>
          <w:color w:val="FFFFFF" w:themeColor="background1"/>
        </w:rPr>
      </w:pPr>
    </w:p>
    <w:p w:rsidR="00687A70" w:rsidP="00687A70" w:rsidRDefault="00687A70" w14:paraId="1056D6DF" w14:textId="134EB7EA">
      <w:pPr>
        <w:shd w:val="clear" w:color="auto" w:fill="000000" w:themeFill="text1"/>
        <w:rPr>
          <w:rFonts w:ascii="Lucida Console" w:hAnsi="Lucida Console"/>
          <w:color w:val="FFFFFF" w:themeColor="background1"/>
        </w:rPr>
      </w:pPr>
      <w:r>
        <w:rPr>
          <w:rFonts w:ascii="Lucida Console" w:hAnsi="Lucida Console"/>
          <w:color w:val="FFFFFF" w:themeColor="background1"/>
        </w:rPr>
        <w:t>Adobe $99,678</w:t>
      </w:r>
    </w:p>
    <w:p w:rsidR="00687A70" w:rsidP="00687A70" w:rsidRDefault="00687A70" w14:paraId="6A5C30B2" w14:textId="453E2E5E">
      <w:pPr>
        <w:shd w:val="clear" w:color="auto" w:fill="000000" w:themeFill="text1"/>
        <w:rPr>
          <w:rFonts w:ascii="Lucida Console" w:hAnsi="Lucida Console"/>
          <w:color w:val="FFFFFF" w:themeColor="background1"/>
        </w:rPr>
      </w:pPr>
      <w:r>
        <w:rPr>
          <w:rFonts w:ascii="Lucida Console" w:hAnsi="Lucida Console"/>
          <w:color w:val="FFFFFF" w:themeColor="background1"/>
        </w:rPr>
        <w:t xml:space="preserve">  Creative Cloud $98,445</w:t>
      </w:r>
    </w:p>
    <w:p w:rsidR="00687A70" w:rsidP="00687A70" w:rsidRDefault="00687A70" w14:paraId="1C631B59" w14:textId="2B065B7B">
      <w:pPr>
        <w:shd w:val="clear" w:color="auto" w:fill="000000" w:themeFill="text1"/>
        <w:rPr>
          <w:rFonts w:ascii="Lucida Console" w:hAnsi="Lucida Console"/>
          <w:color w:val="FFFFFF" w:themeColor="background1"/>
        </w:rPr>
      </w:pPr>
      <w:r>
        <w:rPr>
          <w:rFonts w:ascii="Lucida Console" w:hAnsi="Lucida Console"/>
          <w:color w:val="FFFFFF" w:themeColor="background1"/>
        </w:rPr>
        <w:t xml:space="preserve">  Illustrator $1,233</w:t>
      </w:r>
    </w:p>
    <w:p w:rsidR="00687A70" w:rsidP="00687A70" w:rsidRDefault="00687A70" w14:paraId="2DF0440B" w14:textId="5F4D0098">
      <w:pPr>
        <w:shd w:val="clear" w:color="auto" w:fill="000000" w:themeFill="text1"/>
        <w:rPr>
          <w:rFonts w:ascii="Lucida Console" w:hAnsi="Lucida Console"/>
          <w:color w:val="FFFFFF" w:themeColor="background1"/>
        </w:rPr>
      </w:pPr>
      <w:r>
        <w:rPr>
          <w:rFonts w:ascii="Lucida Console" w:hAnsi="Lucida Console"/>
          <w:color w:val="FFFFFF" w:themeColor="background1"/>
        </w:rPr>
        <w:t>Amazon $33,742</w:t>
      </w:r>
    </w:p>
    <w:p w:rsidR="00687A70" w:rsidP="00687A70" w:rsidRDefault="00687A70" w14:paraId="0E807493" w14:textId="0E53357B">
      <w:pPr>
        <w:shd w:val="clear" w:color="auto" w:fill="000000" w:themeFill="text1"/>
        <w:rPr>
          <w:rFonts w:ascii="Lucida Console" w:hAnsi="Lucida Console"/>
          <w:color w:val="FFFFFF" w:themeColor="background1"/>
        </w:rPr>
      </w:pPr>
      <w:r>
        <w:rPr>
          <w:rFonts w:ascii="Lucida Console" w:hAnsi="Lucida Console"/>
          <w:color w:val="FFFFFF" w:themeColor="background1"/>
        </w:rPr>
        <w:t xml:space="preserve">  AWS $33,742</w:t>
      </w:r>
    </w:p>
    <w:p w:rsidR="00687A70" w:rsidP="00687A70" w:rsidRDefault="00687A70" w14:paraId="293775E5" w14:textId="522C5AFB">
      <w:pPr>
        <w:shd w:val="clear" w:color="auto" w:fill="000000" w:themeFill="text1"/>
        <w:rPr>
          <w:rFonts w:ascii="Lucida Console" w:hAnsi="Lucida Console"/>
          <w:color w:val="FFFFFF" w:themeColor="background1"/>
        </w:rPr>
      </w:pPr>
      <w:r>
        <w:rPr>
          <w:rFonts w:ascii="Lucida Console" w:hAnsi="Lucida Console"/>
          <w:color w:val="FFFFFF" w:themeColor="background1"/>
        </w:rPr>
        <w:t>Box $66,122</w:t>
      </w:r>
    </w:p>
    <w:p w:rsidR="00687A70" w:rsidP="00687A70" w:rsidRDefault="00687A70" w14:paraId="0AAB2761" w14:textId="48F6FD1E">
      <w:pPr>
        <w:shd w:val="clear" w:color="auto" w:fill="000000" w:themeFill="text1"/>
        <w:rPr>
          <w:rFonts w:ascii="Lucida Console" w:hAnsi="Lucida Console"/>
          <w:color w:val="FFFFFF" w:themeColor="background1"/>
        </w:rPr>
      </w:pPr>
      <w:r>
        <w:rPr>
          <w:rFonts w:ascii="Lucida Console" w:hAnsi="Lucida Console"/>
          <w:color w:val="FFFFFF" w:themeColor="background1"/>
        </w:rPr>
        <w:t xml:space="preserve">  Box $66,122</w:t>
      </w:r>
    </w:p>
    <w:p w:rsidR="00687A70" w:rsidP="00687A70" w:rsidRDefault="00687A70" w14:paraId="46594961" w14:textId="184B6713">
      <w:pPr>
        <w:shd w:val="clear" w:color="auto" w:fill="000000" w:themeFill="text1"/>
        <w:rPr>
          <w:rFonts w:ascii="Lucida Console" w:hAnsi="Lucida Console"/>
          <w:color w:val="FFFFFF" w:themeColor="background1"/>
        </w:rPr>
      </w:pPr>
      <w:r>
        <w:rPr>
          <w:rFonts w:ascii="Lucida Console" w:hAnsi="Lucida Console"/>
          <w:color w:val="FFFFFF" w:themeColor="background1"/>
        </w:rPr>
        <w:t>DocuSign $45,221</w:t>
      </w:r>
    </w:p>
    <w:p w:rsidR="00687A70" w:rsidP="00687A70" w:rsidRDefault="00687A70" w14:paraId="507DBDC3" w14:textId="165944EA">
      <w:pPr>
        <w:shd w:val="clear" w:color="auto" w:fill="000000" w:themeFill="text1"/>
        <w:rPr>
          <w:rFonts w:ascii="Lucida Console" w:hAnsi="Lucida Console"/>
          <w:color w:val="FFFFFF" w:themeColor="background1"/>
        </w:rPr>
      </w:pPr>
      <w:r>
        <w:rPr>
          <w:rFonts w:ascii="Lucida Console" w:hAnsi="Lucida Console"/>
          <w:color w:val="FFFFFF" w:themeColor="background1"/>
        </w:rPr>
        <w:t xml:space="preserve">  DocuSign $45,221</w:t>
      </w:r>
    </w:p>
    <w:p w:rsidR="00687A70" w:rsidP="00687A70" w:rsidRDefault="00687A70" w14:paraId="79B56FF0" w14:textId="2026D04B">
      <w:pPr>
        <w:shd w:val="clear" w:color="auto" w:fill="000000" w:themeFill="text1"/>
        <w:rPr>
          <w:rFonts w:ascii="Lucida Console" w:hAnsi="Lucida Console"/>
          <w:color w:val="FFFFFF" w:themeColor="background1"/>
        </w:rPr>
      </w:pPr>
      <w:r>
        <w:rPr>
          <w:rFonts w:ascii="Lucida Console" w:hAnsi="Lucida Console"/>
          <w:color w:val="FFFFFF" w:themeColor="background1"/>
        </w:rPr>
        <w:t>Microsoft $</w:t>
      </w:r>
      <w:r w:rsidR="00895F8C">
        <w:rPr>
          <w:rFonts w:ascii="Lucida Console" w:hAnsi="Lucida Console"/>
          <w:color w:val="FFFFFF" w:themeColor="background1"/>
        </w:rPr>
        <w:t>827,963</w:t>
      </w:r>
    </w:p>
    <w:p w:rsidR="00687A70" w:rsidP="00687A70" w:rsidRDefault="00687A70" w14:paraId="50B05532" w14:textId="1C3D6603">
      <w:pPr>
        <w:shd w:val="clear" w:color="auto" w:fill="000000" w:themeFill="text1"/>
        <w:rPr>
          <w:rFonts w:ascii="Lucida Console" w:hAnsi="Lucida Console"/>
          <w:color w:val="FFFFFF" w:themeColor="background1"/>
        </w:rPr>
      </w:pPr>
      <w:r>
        <w:rPr>
          <w:rFonts w:ascii="Lucida Console" w:hAnsi="Lucida Console"/>
          <w:color w:val="FFFFFF" w:themeColor="background1"/>
        </w:rPr>
        <w:t xml:space="preserve">  Azure $5,332</w:t>
      </w:r>
    </w:p>
    <w:p w:rsidRPr="00687A70" w:rsidR="00687A70" w:rsidP="00687A70" w:rsidRDefault="00687A70" w14:paraId="7A7F334A" w14:textId="1593A3BB">
      <w:pPr>
        <w:shd w:val="clear" w:color="auto" w:fill="000000" w:themeFill="text1"/>
        <w:rPr>
          <w:rFonts w:ascii="Lucida Console" w:hAnsi="Lucida Console"/>
          <w:color w:val="FFFFFF" w:themeColor="background1"/>
        </w:rPr>
      </w:pPr>
      <w:r>
        <w:rPr>
          <w:rFonts w:ascii="Lucida Console" w:hAnsi="Lucida Console"/>
          <w:color w:val="FFFFFF" w:themeColor="background1"/>
        </w:rPr>
        <w:t xml:space="preserve">  Office365 $822,631</w:t>
      </w:r>
    </w:p>
    <w:p w:rsidR="00895F8C" w:rsidRDefault="00447486" w14:paraId="61BA7576" w14:textId="6D410BC6">
      <w:pPr>
        <w:pStyle w:val="Heading4"/>
        <w:rPr>
          <w:color w:val="auto"/>
          <w:sz w:val="22"/>
          <w:szCs w:val="22"/>
        </w:rPr>
      </w:pPr>
      <w:bookmarkStart w:name="_gqnvtstc72q6" w:colFirst="0" w:colLast="0" w:id="4"/>
      <w:bookmarkEnd w:id="4"/>
      <w:r w:rsidRPr="00447486">
        <w:rPr>
          <w:color w:val="auto"/>
          <w:sz w:val="22"/>
          <w:szCs w:val="22"/>
        </w:rPr>
        <w:lastRenderedPageBreak/>
        <w:t>H</w:t>
      </w:r>
      <w:r>
        <w:rPr>
          <w:color w:val="auto"/>
          <w:sz w:val="22"/>
          <w:szCs w:val="22"/>
        </w:rPr>
        <w:t>ere are more specific requirements for the console application:</w:t>
      </w:r>
    </w:p>
    <w:p w:rsidR="00447486" w:rsidP="00447486" w:rsidRDefault="00447486" w14:paraId="736D9D0B" w14:textId="7E0BFB40">
      <w:pPr>
        <w:pStyle w:val="ListParagraph"/>
        <w:numPr>
          <w:ilvl w:val="0"/>
          <w:numId w:val="8"/>
        </w:numPr>
      </w:pPr>
      <w:r>
        <w:t>Like the example above, we should be able to run the executable with an input parameter that specifies the path to the input csv file. You can choose the executable name and Operating System to run it on.</w:t>
      </w:r>
    </w:p>
    <w:p w:rsidR="00447486" w:rsidP="00447486" w:rsidRDefault="00447486" w14:paraId="1B6A30FB" w14:textId="77777777">
      <w:pPr>
        <w:pStyle w:val="ListParagraph"/>
        <w:numPr>
          <w:ilvl w:val="0"/>
          <w:numId w:val="8"/>
        </w:numPr>
      </w:pPr>
      <w:r>
        <w:t>The vendor nodes in the tree:</w:t>
      </w:r>
    </w:p>
    <w:p w:rsidR="00447486" w:rsidP="00447486" w:rsidRDefault="00447486" w14:paraId="5B0DD53C" w14:textId="77777777">
      <w:pPr>
        <w:pStyle w:val="ListParagraph"/>
        <w:numPr>
          <w:ilvl w:val="1"/>
          <w:numId w:val="8"/>
        </w:numPr>
      </w:pPr>
      <w:r>
        <w:t>have no indentation</w:t>
      </w:r>
    </w:p>
    <w:p w:rsidR="00447486" w:rsidP="00447486" w:rsidRDefault="00447486" w14:paraId="75C44A8E" w14:textId="13D189B0">
      <w:pPr>
        <w:pStyle w:val="ListParagraph"/>
        <w:numPr>
          <w:ilvl w:val="1"/>
          <w:numId w:val="8"/>
        </w:numPr>
      </w:pPr>
      <w:r>
        <w:t>contain the total spend one space after the vendor name formatted properly in US dollar and number formats.</w:t>
      </w:r>
    </w:p>
    <w:p w:rsidR="00447486" w:rsidP="00447486" w:rsidRDefault="00447486" w14:paraId="5808844A" w14:textId="3F60C19D">
      <w:pPr>
        <w:pStyle w:val="ListParagraph"/>
        <w:numPr>
          <w:ilvl w:val="1"/>
          <w:numId w:val="8"/>
        </w:numPr>
      </w:pPr>
      <w:r>
        <w:t>are sorted alphabetically</w:t>
      </w:r>
    </w:p>
    <w:p w:rsidR="00447486" w:rsidP="00447486" w:rsidRDefault="00447486" w14:paraId="7AC88709" w14:textId="77777777">
      <w:pPr>
        <w:pStyle w:val="ListParagraph"/>
        <w:numPr>
          <w:ilvl w:val="0"/>
          <w:numId w:val="8"/>
        </w:numPr>
      </w:pPr>
      <w:r>
        <w:t>The product nodes in the tree:</w:t>
      </w:r>
    </w:p>
    <w:p w:rsidR="00447486" w:rsidP="00447486" w:rsidRDefault="00447486" w14:paraId="72725DB3" w14:textId="44CFFD91">
      <w:pPr>
        <w:pStyle w:val="ListParagraph"/>
        <w:numPr>
          <w:ilvl w:val="1"/>
          <w:numId w:val="8"/>
        </w:numPr>
      </w:pPr>
      <w:r>
        <w:t>are indented two spaces under their corresponding vendor node</w:t>
      </w:r>
    </w:p>
    <w:p w:rsidR="00447486" w:rsidP="00447486" w:rsidRDefault="00447486" w14:paraId="7A3F780B" w14:textId="05EE9675">
      <w:pPr>
        <w:pStyle w:val="ListParagraph"/>
        <w:numPr>
          <w:ilvl w:val="1"/>
          <w:numId w:val="8"/>
        </w:numPr>
      </w:pPr>
      <w:r>
        <w:t>are sorted alphabetically within their vendor node</w:t>
      </w:r>
    </w:p>
    <w:p w:rsidR="00447486" w:rsidP="00447486" w:rsidRDefault="00447486" w14:paraId="48787422" w14:textId="77777777">
      <w:pPr>
        <w:pStyle w:val="ListParagraph"/>
        <w:numPr>
          <w:ilvl w:val="1"/>
          <w:numId w:val="8"/>
        </w:numPr>
      </w:pPr>
      <w:r>
        <w:t>contain the total spend one space after the product name. This spend is formatted properly in US dollar and number formats.</w:t>
      </w:r>
    </w:p>
    <w:p w:rsidR="00895F8C" w:rsidP="00447486" w:rsidRDefault="00447486" w14:paraId="2F63B1D4" w14:textId="35E74C4B">
      <w:pPr>
        <w:pStyle w:val="ListParagraph"/>
        <w:numPr>
          <w:ilvl w:val="0"/>
          <w:numId w:val="8"/>
        </w:numPr>
      </w:pPr>
      <w:r>
        <w:t>Don’t worry about properly handling all error cases. You can assume the user will run the tool against a valid input file.</w:t>
      </w:r>
      <w:r w:rsidR="00643B6F">
        <w:t xml:space="preserve"> We’d definitely handle these cases in a real application, but we don’t want to have this assignment take too much of your time.</w:t>
      </w:r>
    </w:p>
    <w:p w:rsidR="795EABC7" w:rsidP="795EABC7" w:rsidRDefault="795EABC7" w14:paraId="2D513FEE" w14:textId="062154C1">
      <w:pPr>
        <w:pStyle w:val="ListParagraph"/>
        <w:numPr>
          <w:ilvl w:val="0"/>
          <w:numId w:val="8"/>
        </w:numPr>
        <w:rPr/>
      </w:pPr>
      <w:r w:rsidR="795EABC7">
        <w:rPr/>
        <w:t xml:space="preserve">Use whatever language, framework, </w:t>
      </w:r>
      <w:r w:rsidR="795EABC7">
        <w:rPr/>
        <w:t xml:space="preserve">libraries, packages, </w:t>
      </w:r>
      <w:r w:rsidR="795EABC7">
        <w:rPr/>
        <w:t>and SDKs you feel most comfortable with</w:t>
      </w:r>
      <w:r w:rsidR="795EABC7">
        <w:rPr/>
        <w:t xml:space="preserve"> that help you solve the problem</w:t>
      </w:r>
      <w:r w:rsidR="795EABC7">
        <w:rPr/>
        <w:t>. Just make sure we know how to build and run your app. Our ability to build and run without needing additional support is part of our evaluation of your submission, so make sure it works!</w:t>
      </w:r>
    </w:p>
    <w:p w:rsidR="00E94162" w:rsidP="00643B6F" w:rsidRDefault="00643B6F" w14:paraId="7BC259EF" w14:textId="529B790F">
      <w:pPr>
        <w:pStyle w:val="ListParagraph"/>
        <w:numPr>
          <w:ilvl w:val="0"/>
          <w:numId w:val="8"/>
        </w:numPr>
      </w:pPr>
      <w:r>
        <w:t>Good luck and have fun!</w:t>
      </w:r>
      <w:bookmarkStart w:name="_GoBack" w:id="5"/>
      <w:bookmarkEnd w:id="5"/>
      <w:r>
        <w:t xml:space="preserve"> </w:t>
      </w:r>
    </w:p>
    <w:p w:rsidR="00E94162" w:rsidRDefault="00E94162" w14:paraId="7BC259F0" w14:textId="77777777"/>
    <w:sectPr w:rsidR="00E94162">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559"/>
    <w:multiLevelType w:val="hybridMultilevel"/>
    <w:tmpl w:val="40E8804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2C07524C"/>
    <w:multiLevelType w:val="multilevel"/>
    <w:tmpl w:val="D388B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2E4AF2"/>
    <w:multiLevelType w:val="hybridMultilevel"/>
    <w:tmpl w:val="D88E6A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9F65339"/>
    <w:multiLevelType w:val="multilevel"/>
    <w:tmpl w:val="D2A0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8F7990"/>
    <w:multiLevelType w:val="multilevel"/>
    <w:tmpl w:val="C3B44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90414F"/>
    <w:multiLevelType w:val="multilevel"/>
    <w:tmpl w:val="74A67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8F2D9E"/>
    <w:multiLevelType w:val="multilevel"/>
    <w:tmpl w:val="675EE9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EFF49B5"/>
    <w:multiLevelType w:val="multilevel"/>
    <w:tmpl w:val="DA44E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7"/>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25713EC4"/>
    <w:rsid w:val="00447486"/>
    <w:rsid w:val="00643B6F"/>
    <w:rsid w:val="00687A70"/>
    <w:rsid w:val="00895F8C"/>
    <w:rsid w:val="00D25F73"/>
    <w:rsid w:val="00E243E9"/>
    <w:rsid w:val="00E94162"/>
    <w:rsid w:val="25713EC4"/>
    <w:rsid w:val="795EA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259AE"/>
  <w15:docId w15:val="{44F657FA-FF3D-054B-94D8-DB51B59D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hAnsi="Open Sans" w:eastAsia="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paragraph" w:styleId="ListParagraph">
    <w:name w:val="List Paragraph"/>
    <w:basedOn w:val="Normal"/>
    <w:uiPriority w:val="34"/>
    <w:qFormat/>
    <w:rsid w:val="00E243E9"/>
    <w:pPr>
      <w:ind w:left="720"/>
      <w:contextualSpacing/>
    </w:pPr>
  </w:style>
  <w:style w:type="table" w:styleId="TableGrid">
    <w:name w:val="Table Grid"/>
    <w:basedOn w:val="TableNormal"/>
    <w:uiPriority w:val="39"/>
    <w:rsid w:val="00D25F7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Brian Geihsler</lastModifiedBy>
  <revision>3</revision>
  <dcterms:created xsi:type="dcterms:W3CDTF">2019-01-30T17:54:00.0000000Z</dcterms:created>
  <dcterms:modified xsi:type="dcterms:W3CDTF">2019-02-05T00:21:58.2189349Z</dcterms:modified>
</coreProperties>
</file>