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415C" w:rsidRPr="00141B7C" w:rsidRDefault="001E415C" w:rsidP="00141B7C">
      <w:pPr>
        <w:pStyle w:val="Rightalign"/>
        <w:framePr w:w="5326" w:hSpace="180" w:wrap="around" w:vAnchor="text" w:hAnchor="page" w:x="6661" w:y="296"/>
        <w:ind w:left="0"/>
        <w:rPr>
          <w:rFonts w:ascii="Calibri" w:hAnsi="Calibri"/>
          <w:sz w:val="24"/>
          <w:szCs w:val="24"/>
        </w:rPr>
      </w:pPr>
      <w:r w:rsidRPr="00141B7C">
        <w:rPr>
          <w:rFonts w:ascii="Calibri" w:hAnsi="Calibri"/>
          <w:sz w:val="24"/>
          <w:szCs w:val="24"/>
        </w:rPr>
        <w:t>3 Zeim Drive, Clifton, NJ 07012</w:t>
      </w:r>
    </w:p>
    <w:p w:rsidR="001E415C" w:rsidRPr="00141B7C" w:rsidRDefault="001E415C" w:rsidP="00141B7C">
      <w:pPr>
        <w:pStyle w:val="Rightalign"/>
        <w:framePr w:w="5326" w:hSpace="180" w:wrap="around" w:vAnchor="text" w:hAnchor="page" w:x="6661" w:y="296"/>
        <w:ind w:left="0"/>
        <w:rPr>
          <w:rFonts w:ascii="Calibri" w:hAnsi="Calibri"/>
          <w:sz w:val="24"/>
          <w:szCs w:val="24"/>
        </w:rPr>
      </w:pPr>
      <w:r w:rsidRPr="00141B7C">
        <w:rPr>
          <w:rFonts w:ascii="Calibri" w:hAnsi="Calibri"/>
          <w:sz w:val="24"/>
          <w:szCs w:val="24"/>
        </w:rPr>
        <w:t>Phone: (973)459-1802</w:t>
      </w:r>
    </w:p>
    <w:p w:rsidR="001E415C" w:rsidRPr="00141B7C" w:rsidRDefault="001E415C" w:rsidP="00141B7C">
      <w:pPr>
        <w:framePr w:w="5326" w:hSpace="180" w:wrap="around" w:vAnchor="text" w:hAnchor="page" w:x="6661" w:y="296"/>
        <w:jc w:val="right"/>
        <w:rPr>
          <w:rFonts w:ascii="Calibri" w:hAnsi="Calibri"/>
          <w:szCs w:val="24"/>
        </w:rPr>
      </w:pPr>
      <w:r w:rsidRPr="00141B7C">
        <w:rPr>
          <w:rFonts w:ascii="Calibri" w:hAnsi="Calibri"/>
          <w:szCs w:val="24"/>
        </w:rPr>
        <w:t xml:space="preserve">contact@vtekgroup.com |www.vtekgroup.com  </w:t>
      </w:r>
    </w:p>
    <w:p w:rsidR="00C903D8" w:rsidRPr="00C903D8" w:rsidRDefault="001E415C" w:rsidP="00EE6978">
      <w:pPr>
        <w:pStyle w:val="Heading1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CC9B09B" wp14:editId="6089271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714500" cy="1056640"/>
            <wp:effectExtent l="0" t="0" r="0" b="0"/>
            <wp:wrapThrough wrapText="bothSides">
              <wp:wrapPolygon edited="0">
                <wp:start x="0" y="0"/>
                <wp:lineTo x="0" y="779"/>
                <wp:lineTo x="6240" y="18692"/>
                <wp:lineTo x="6240" y="19861"/>
                <wp:lineTo x="13200" y="21029"/>
                <wp:lineTo x="18240" y="21029"/>
                <wp:lineTo x="19920" y="21029"/>
                <wp:lineTo x="21360" y="19082"/>
                <wp:lineTo x="21360" y="8178"/>
                <wp:lineTo x="18960" y="6231"/>
                <wp:lineTo x="14400" y="0"/>
                <wp:lineTo x="0" y="0"/>
              </wp:wrapPolygon>
            </wp:wrapThrough>
            <wp:docPr id="3" name="Picture 3" descr="E:\vtek\vte4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vtek\vte4k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255" cy="107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F51C0B" w:rsidRPr="00C903D8" w:rsidRDefault="00F51C0B" w:rsidP="00C903D8">
      <w:pPr>
        <w:jc w:val="right"/>
        <w:rPr>
          <w:rFonts w:ascii="Calibri" w:hAnsi="Calibri"/>
        </w:rPr>
      </w:pPr>
    </w:p>
    <w:p w:rsidR="00C903D8" w:rsidRPr="00C903D8" w:rsidRDefault="00C903D8" w:rsidP="00C903D8">
      <w:pPr>
        <w:jc w:val="right"/>
        <w:rPr>
          <w:rFonts w:ascii="Calibri" w:hAnsi="Calibri"/>
        </w:rPr>
      </w:pPr>
    </w:p>
    <w:p w:rsidR="00C903D8" w:rsidRPr="00C903D8" w:rsidRDefault="00C903D8" w:rsidP="00C903D8">
      <w:pPr>
        <w:jc w:val="right"/>
        <w:rPr>
          <w:rFonts w:ascii="Calibri" w:hAnsi="Calibri"/>
        </w:rPr>
      </w:pPr>
    </w:p>
    <w:p w:rsidR="00C903D8" w:rsidRPr="00C903D8" w:rsidRDefault="00C903D8" w:rsidP="00C903D8">
      <w:pPr>
        <w:jc w:val="right"/>
        <w:rPr>
          <w:rFonts w:ascii="Calibri" w:hAnsi="Calibri"/>
        </w:rPr>
      </w:pPr>
    </w:p>
    <w:p w:rsidR="00F51C0B" w:rsidRPr="00C903D8" w:rsidRDefault="00F51C0B" w:rsidP="00C903D8">
      <w:pPr>
        <w:jc w:val="right"/>
        <w:rPr>
          <w:rFonts w:ascii="Calibri" w:hAnsi="Calibri"/>
        </w:rPr>
      </w:pPr>
    </w:p>
    <w:p w:rsidR="00F51C0B" w:rsidRPr="00C903D8" w:rsidRDefault="00F51C0B" w:rsidP="00C903D8">
      <w:pPr>
        <w:jc w:val="right"/>
        <w:rPr>
          <w:rFonts w:ascii="Calibri" w:hAnsi="Calibri"/>
        </w:rPr>
      </w:pPr>
    </w:p>
    <w:p w:rsidR="00F51C0B" w:rsidRPr="00C903D8" w:rsidRDefault="00F51C0B" w:rsidP="00C903D8">
      <w:pPr>
        <w:jc w:val="right"/>
        <w:rPr>
          <w:rFonts w:ascii="Calibri" w:hAnsi="Calibri"/>
        </w:rPr>
      </w:pPr>
    </w:p>
    <w:p w:rsidR="00F51C0B" w:rsidRPr="00C903D8" w:rsidRDefault="00F51C0B" w:rsidP="00C903D8">
      <w:pPr>
        <w:jc w:val="right"/>
        <w:rPr>
          <w:rFonts w:ascii="Calibri" w:hAnsi="Calibri"/>
        </w:rPr>
      </w:pPr>
    </w:p>
    <w:p w:rsidR="00F51C0B" w:rsidRPr="00C903D8" w:rsidRDefault="00F51C0B" w:rsidP="00C903D8">
      <w:pPr>
        <w:jc w:val="right"/>
        <w:rPr>
          <w:rFonts w:ascii="Calibri" w:hAnsi="Calibri"/>
        </w:rPr>
      </w:pPr>
    </w:p>
    <w:p w:rsidR="00F51C0B" w:rsidRPr="00C903D8" w:rsidRDefault="00F51C0B" w:rsidP="00C903D8">
      <w:pPr>
        <w:jc w:val="right"/>
        <w:rPr>
          <w:rFonts w:ascii="Calibri" w:hAnsi="Calibri"/>
        </w:rPr>
      </w:pPr>
    </w:p>
    <w:p w:rsidR="00F51C0B" w:rsidRPr="00C903D8" w:rsidRDefault="00F51C0B" w:rsidP="00C903D8">
      <w:pPr>
        <w:jc w:val="right"/>
        <w:rPr>
          <w:rFonts w:ascii="Calibri" w:hAnsi="Calibri"/>
        </w:rPr>
      </w:pPr>
    </w:p>
    <w:p w:rsidR="00F51C0B" w:rsidRPr="00C903D8" w:rsidRDefault="00F51C0B" w:rsidP="00C903D8">
      <w:pPr>
        <w:jc w:val="right"/>
        <w:rPr>
          <w:rFonts w:ascii="Calibri" w:hAnsi="Calibri"/>
        </w:rPr>
      </w:pPr>
    </w:p>
    <w:p w:rsidR="00F51C0B" w:rsidRPr="00C903D8" w:rsidRDefault="00F51C0B" w:rsidP="00C903D8">
      <w:pPr>
        <w:jc w:val="right"/>
        <w:rPr>
          <w:rFonts w:ascii="Calibri" w:hAnsi="Calibri"/>
        </w:rPr>
      </w:pPr>
    </w:p>
    <w:p w:rsidR="00F51C0B" w:rsidRPr="00C903D8" w:rsidRDefault="00F51C0B" w:rsidP="00C903D8">
      <w:pPr>
        <w:jc w:val="right"/>
        <w:rPr>
          <w:rFonts w:ascii="Calibri" w:hAnsi="Calibri"/>
        </w:rPr>
      </w:pPr>
    </w:p>
    <w:p w:rsidR="00F51C0B" w:rsidRPr="00C903D8" w:rsidRDefault="00F51C0B" w:rsidP="00C903D8">
      <w:pPr>
        <w:jc w:val="right"/>
        <w:rPr>
          <w:rFonts w:ascii="Calibri" w:hAnsi="Calibri"/>
        </w:rPr>
      </w:pPr>
    </w:p>
    <w:p w:rsidR="00F51C0B" w:rsidRPr="00C903D8" w:rsidRDefault="00F51C0B" w:rsidP="00C903D8">
      <w:pPr>
        <w:jc w:val="right"/>
        <w:rPr>
          <w:rFonts w:ascii="Calibri" w:hAnsi="Calibri"/>
        </w:rPr>
      </w:pPr>
    </w:p>
    <w:p w:rsidR="00F51C0B" w:rsidRPr="00C903D8" w:rsidRDefault="00F51C0B" w:rsidP="00C903D8">
      <w:pPr>
        <w:jc w:val="right"/>
        <w:rPr>
          <w:rFonts w:ascii="Calibri" w:hAnsi="Calibri"/>
        </w:rPr>
      </w:pPr>
    </w:p>
    <w:p w:rsidR="00F51C0B" w:rsidRPr="00C903D8" w:rsidRDefault="00F51C0B" w:rsidP="00C903D8">
      <w:pPr>
        <w:jc w:val="right"/>
        <w:rPr>
          <w:rFonts w:ascii="Calibri" w:hAnsi="Calibri"/>
        </w:rPr>
      </w:pPr>
    </w:p>
    <w:p w:rsidR="00F51C0B" w:rsidRPr="00C903D8" w:rsidRDefault="00F51C0B" w:rsidP="00C903D8">
      <w:pPr>
        <w:jc w:val="right"/>
        <w:rPr>
          <w:rFonts w:ascii="Calibri" w:hAnsi="Calibri"/>
        </w:rPr>
      </w:pPr>
    </w:p>
    <w:p w:rsidR="00AA022F" w:rsidRDefault="00AA022F" w:rsidP="004E7D13">
      <w:pPr>
        <w:pStyle w:val="Closing"/>
        <w:spacing w:before="0"/>
        <w:rPr>
          <w:rFonts w:ascii="Calibri" w:hAnsi="Calibri"/>
        </w:rPr>
      </w:pPr>
    </w:p>
    <w:p w:rsidR="00AA022F" w:rsidRDefault="00AA022F" w:rsidP="004E7D13">
      <w:pPr>
        <w:pStyle w:val="Closing"/>
        <w:spacing w:before="0"/>
        <w:rPr>
          <w:rFonts w:ascii="Calibri" w:hAnsi="Calibri"/>
        </w:rPr>
      </w:pPr>
    </w:p>
    <w:p w:rsidR="0038564E" w:rsidRDefault="0038564E" w:rsidP="004E7D13">
      <w:pPr>
        <w:pStyle w:val="Closing"/>
        <w:spacing w:before="0"/>
        <w:rPr>
          <w:rFonts w:ascii="Calibri" w:hAnsi="Calibri"/>
        </w:rPr>
      </w:pPr>
    </w:p>
    <w:p w:rsidR="0038564E" w:rsidRDefault="0038564E" w:rsidP="004E7D13">
      <w:pPr>
        <w:pStyle w:val="Closing"/>
        <w:spacing w:before="0"/>
        <w:rPr>
          <w:rFonts w:ascii="Calibri" w:hAnsi="Calibri"/>
        </w:rPr>
      </w:pPr>
    </w:p>
    <w:p w:rsidR="001E324F" w:rsidRDefault="001E324F" w:rsidP="004E7D13">
      <w:pPr>
        <w:pStyle w:val="Closing"/>
        <w:spacing w:before="0"/>
        <w:rPr>
          <w:rFonts w:ascii="Calibri" w:hAnsi="Calibri"/>
        </w:rPr>
      </w:pPr>
    </w:p>
    <w:p w:rsidR="001E324F" w:rsidRDefault="001E324F" w:rsidP="004E7D13">
      <w:pPr>
        <w:pStyle w:val="Closing"/>
        <w:spacing w:before="0"/>
        <w:rPr>
          <w:rFonts w:ascii="Calibri" w:hAnsi="Calibri"/>
        </w:rPr>
      </w:pPr>
    </w:p>
    <w:p w:rsidR="001E324F" w:rsidRDefault="001E324F" w:rsidP="001E324F">
      <w:pPr>
        <w:pStyle w:val="Closing"/>
        <w:spacing w:before="0"/>
        <w:rPr>
          <w:rFonts w:ascii="Calibri" w:hAnsi="Calibri"/>
        </w:rPr>
      </w:pPr>
      <w:r w:rsidRPr="00C903D8">
        <w:rPr>
          <w:rFonts w:ascii="Calibri" w:hAnsi="Calibri"/>
        </w:rPr>
        <w:t>Sincerely,</w:t>
      </w:r>
    </w:p>
    <w:p w:rsidR="001E324F" w:rsidRDefault="001E324F" w:rsidP="001E324F">
      <w:pPr>
        <w:pStyle w:val="Closing"/>
        <w:spacing w:before="0"/>
        <w:rPr>
          <w:rFonts w:ascii="Calibri" w:hAnsi="Calibri"/>
        </w:rPr>
      </w:pPr>
      <w:r>
        <w:rPr>
          <w:rFonts w:ascii="Calibri" w:hAnsi="Calibri"/>
        </w:rPr>
        <w:t>Alka Patel</w:t>
      </w:r>
      <w:bookmarkStart w:id="0" w:name="_GoBack"/>
      <w:bookmarkEnd w:id="0"/>
    </w:p>
    <w:sectPr w:rsidR="001E324F" w:rsidSect="00115663">
      <w:headerReference w:type="default" r:id="rId7"/>
      <w:footerReference w:type="default" r:id="rId8"/>
      <w:headerReference w:type="first" r:id="rId9"/>
      <w:footerReference w:type="first" r:id="rId10"/>
      <w:pgSz w:w="12240" w:h="15840" w:code="1"/>
      <w:pgMar w:top="720" w:right="864" w:bottom="1440" w:left="864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20DC" w:rsidRDefault="001220DC">
      <w:pPr>
        <w:spacing w:after="0" w:line="240" w:lineRule="auto"/>
      </w:pPr>
      <w:r>
        <w:separator/>
      </w:r>
    </w:p>
  </w:endnote>
  <w:endnote w:type="continuationSeparator" w:id="0">
    <w:p w:rsidR="001220DC" w:rsidRDefault="001220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2404" w:type="dxa"/>
      <w:tblInd w:w="-93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404"/>
    </w:tblGrid>
    <w:tr w:rsidR="00115663" w:rsidTr="001E324F">
      <w:trPr>
        <w:trHeight w:val="1421"/>
      </w:trPr>
      <w:tc>
        <w:tcPr>
          <w:tcW w:w="12404" w:type="dxa"/>
          <w:tcBorders>
            <w:top w:val="nil"/>
            <w:left w:val="nil"/>
            <w:bottom w:val="nil"/>
            <w:right w:val="nil"/>
          </w:tcBorders>
        </w:tcPr>
        <w:p w:rsidR="00115663" w:rsidRPr="001E324F" w:rsidRDefault="00EE6978" w:rsidP="00115663">
          <w:pPr>
            <w:pStyle w:val="Footer"/>
            <w:spacing w:after="0"/>
            <w:jc w:val="left"/>
            <w:rPr>
              <w:sz w:val="40"/>
              <w:szCs w:val="40"/>
            </w:rPr>
          </w:pPr>
          <w:r w:rsidRPr="00EE6978">
            <w:rPr>
              <w:noProof/>
              <w:sz w:val="2"/>
              <w:szCs w:val="2"/>
            </w:rPr>
            <w:drawing>
              <wp:anchor distT="0" distB="0" distL="114300" distR="114300" simplePos="0" relativeHeight="251660288" behindDoc="0" locked="0" layoutInCell="1" allowOverlap="1" wp14:anchorId="3B61F650" wp14:editId="38333354">
                <wp:simplePos x="0" y="0"/>
                <wp:positionH relativeFrom="column">
                  <wp:posOffset>0</wp:posOffset>
                </wp:positionH>
                <wp:positionV relativeFrom="paragraph">
                  <wp:posOffset>398145</wp:posOffset>
                </wp:positionV>
                <wp:extent cx="7876540" cy="603885"/>
                <wp:effectExtent l="0" t="0" r="0" b="5715"/>
                <wp:wrapTopAndBottom/>
                <wp:docPr id="25" name="Picture 25" descr="green waves desig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green-waves-17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76540" cy="6038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w:r>
          <w:r w:rsidR="001E324F">
            <w:rPr>
              <w:sz w:val="2"/>
              <w:szCs w:val="2"/>
            </w:rPr>
            <w:t>a</w:t>
          </w:r>
        </w:p>
      </w:tc>
    </w:tr>
  </w:tbl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2275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3470"/>
    </w:tblGrid>
    <w:tr w:rsidR="002E1A5A" w:rsidTr="002E1A5A">
      <w:trPr>
        <w:trHeight w:val="1362"/>
      </w:trPr>
      <w:tc>
        <w:tcPr>
          <w:tcW w:w="12275" w:type="dxa"/>
          <w:tcBorders>
            <w:top w:val="nil"/>
            <w:left w:val="nil"/>
            <w:bottom w:val="nil"/>
            <w:right w:val="nil"/>
          </w:tcBorders>
        </w:tcPr>
        <w:p w:rsidR="002E1A5A" w:rsidRDefault="002E1A5A" w:rsidP="002E1A5A">
          <w:pPr>
            <w:pStyle w:val="Footer"/>
            <w:spacing w:after="0"/>
          </w:pPr>
          <w:r>
            <w:rPr>
              <w:noProof/>
            </w:rPr>
            <w:drawing>
              <wp:inline distT="0" distB="0" distL="0" distR="0" wp14:anchorId="552E7A18" wp14:editId="730ED4E4">
                <wp:extent cx="8551368" cy="976184"/>
                <wp:effectExtent l="0" t="0" r="2540" b="0"/>
                <wp:docPr id="23" name="Picture 23" descr="green waves desig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green-waves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50805" cy="1090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20DC" w:rsidRDefault="001220DC">
      <w:pPr>
        <w:spacing w:after="0" w:line="240" w:lineRule="auto"/>
      </w:pPr>
      <w:r>
        <w:separator/>
      </w:r>
    </w:p>
  </w:footnote>
  <w:footnote w:type="continuationSeparator" w:id="0">
    <w:p w:rsidR="001220DC" w:rsidRDefault="001220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220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70"/>
    </w:tblGrid>
    <w:tr w:rsidR="00115663" w:rsidRPr="001E324F" w:rsidTr="0038564E">
      <w:trPr>
        <w:trHeight w:val="900"/>
      </w:trPr>
      <w:tc>
        <w:tcPr>
          <w:tcW w:w="12201" w:type="dxa"/>
          <w:tcBorders>
            <w:top w:val="nil"/>
            <w:left w:val="nil"/>
            <w:bottom w:val="nil"/>
            <w:right w:val="nil"/>
          </w:tcBorders>
        </w:tcPr>
        <w:p w:rsidR="00115663" w:rsidRPr="001E324F" w:rsidRDefault="00115663" w:rsidP="00115663">
          <w:pPr>
            <w:pStyle w:val="Header"/>
            <w:rPr>
              <w:szCs w:val="24"/>
            </w:rPr>
          </w:pPr>
          <w:r w:rsidRPr="001E324F">
            <w:rPr>
              <w:noProof/>
              <w:szCs w:val="24"/>
            </w:rPr>
            <w:drawing>
              <wp:inline distT="0" distB="0" distL="0" distR="0" wp14:anchorId="48E09B68" wp14:editId="6BB6B2DB">
                <wp:extent cx="7786900" cy="342900"/>
                <wp:effectExtent l="0" t="0" r="5080" b="0"/>
                <wp:docPr id="22" name="Picture 22" descr="green waves desig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green-waves-1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75673" cy="3820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1405" w:rsidRDefault="007E3A99">
    <w:r>
      <w:cr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1C0B"/>
    <w:rsid w:val="00115663"/>
    <w:rsid w:val="001220DC"/>
    <w:rsid w:val="00141B7C"/>
    <w:rsid w:val="00154A14"/>
    <w:rsid w:val="001E324F"/>
    <w:rsid w:val="001E415C"/>
    <w:rsid w:val="00213EAB"/>
    <w:rsid w:val="00265F39"/>
    <w:rsid w:val="002812CE"/>
    <w:rsid w:val="002E1A5A"/>
    <w:rsid w:val="003053CD"/>
    <w:rsid w:val="00312210"/>
    <w:rsid w:val="0038564E"/>
    <w:rsid w:val="00462B54"/>
    <w:rsid w:val="004C595E"/>
    <w:rsid w:val="004E7D13"/>
    <w:rsid w:val="00576382"/>
    <w:rsid w:val="00620729"/>
    <w:rsid w:val="0074004E"/>
    <w:rsid w:val="007E3A99"/>
    <w:rsid w:val="007F75F6"/>
    <w:rsid w:val="00AA022F"/>
    <w:rsid w:val="00B22EC4"/>
    <w:rsid w:val="00C903D8"/>
    <w:rsid w:val="00E71405"/>
    <w:rsid w:val="00EA6474"/>
    <w:rsid w:val="00EE6978"/>
    <w:rsid w:val="00F474DE"/>
    <w:rsid w:val="00F51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D5392F7-EBD9-4E63-99BD-66556225B5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3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iPriority="5" w:unhideWhenUsed="1" w:qFormat="1"/>
    <w:lsdException w:name="Signature" w:semiHidden="1" w:uiPriority="6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1A5A"/>
    <w:rPr>
      <w:color w:val="000000" w:themeColor="text1"/>
      <w:sz w:val="24"/>
    </w:rPr>
  </w:style>
  <w:style w:type="paragraph" w:styleId="Heading1">
    <w:name w:val="heading 1"/>
    <w:basedOn w:val="Normal"/>
    <w:next w:val="ContactInfo"/>
    <w:link w:val="Heading1Char"/>
    <w:uiPriority w:val="1"/>
    <w:qFormat/>
    <w:rsid w:val="002E1A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olor w:val="3D5157" w:themeColor="accent2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rsid w:val="002E1A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AEBD23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rsid w:val="00F51C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737D17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rsid w:val="00F51C0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AEBD23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1A5A"/>
    <w:rPr>
      <w:rFonts w:asciiTheme="majorHAnsi" w:eastAsiaTheme="majorEastAsia" w:hAnsiTheme="majorHAnsi" w:cstheme="majorBidi"/>
      <w:bCs/>
      <w:color w:val="3D5157" w:themeColor="accent2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  <w:rPr>
      <w:bCs w:val="0"/>
      <w:szCs w:val="32"/>
    </w:rPr>
  </w:style>
  <w:style w:type="paragraph" w:styleId="Header">
    <w:name w:val="header"/>
    <w:basedOn w:val="Normal"/>
    <w:link w:val="HeaderChar"/>
    <w:uiPriority w:val="99"/>
    <w:unhideWhenUsed/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40"/>
      <w:jc w:val="center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customStyle="1" w:styleId="ContactInfo">
    <w:name w:val="Contact Info"/>
    <w:basedOn w:val="Normal"/>
    <w:uiPriority w:val="2"/>
    <w:qFormat/>
    <w:rsid w:val="002E1A5A"/>
    <w:pPr>
      <w:spacing w:after="180"/>
      <w:contextualSpacing/>
    </w:pPr>
    <w:rPr>
      <w:rFonts w:eastAsiaTheme="minorEastAsia"/>
      <w:color w:val="607E4C" w:themeColor="accent4"/>
    </w:rPr>
  </w:style>
  <w:style w:type="paragraph" w:styleId="Closing">
    <w:name w:val="Closing"/>
    <w:basedOn w:val="Normal"/>
    <w:next w:val="Signature"/>
    <w:link w:val="ClosingChar"/>
    <w:uiPriority w:val="5"/>
    <w:qFormat/>
    <w:rsid w:val="002E1A5A"/>
    <w:pPr>
      <w:spacing w:before="720"/>
    </w:pPr>
    <w:rPr>
      <w:rFonts w:eastAsiaTheme="minorEastAsia"/>
      <w:bCs/>
      <w:szCs w:val="18"/>
    </w:rPr>
  </w:style>
  <w:style w:type="character" w:customStyle="1" w:styleId="ClosingChar">
    <w:name w:val="Closing Char"/>
    <w:basedOn w:val="DefaultParagraphFont"/>
    <w:link w:val="Closing"/>
    <w:uiPriority w:val="5"/>
    <w:rsid w:val="002E1A5A"/>
    <w:rPr>
      <w:rFonts w:eastAsiaTheme="minorEastAsia"/>
      <w:bCs/>
      <w:color w:val="000000" w:themeColor="text1"/>
      <w:sz w:val="24"/>
      <w:szCs w:val="18"/>
    </w:rPr>
  </w:style>
  <w:style w:type="paragraph" w:styleId="Signature">
    <w:name w:val="Signature"/>
    <w:basedOn w:val="Normal"/>
    <w:next w:val="Normal"/>
    <w:link w:val="SignatureChar"/>
    <w:uiPriority w:val="6"/>
    <w:qFormat/>
    <w:pPr>
      <w:spacing w:before="720" w:after="280"/>
      <w:contextualSpacing/>
    </w:pPr>
    <w:rPr>
      <w:rFonts w:eastAsiaTheme="minorEastAsia"/>
      <w:bCs/>
      <w:szCs w:val="18"/>
    </w:rPr>
  </w:style>
  <w:style w:type="character" w:customStyle="1" w:styleId="SignatureChar">
    <w:name w:val="Signature Char"/>
    <w:basedOn w:val="DefaultParagraphFont"/>
    <w:link w:val="Signature"/>
    <w:uiPriority w:val="6"/>
    <w:rPr>
      <w:rFonts w:eastAsiaTheme="minorEastAsia"/>
      <w:bCs/>
      <w:szCs w:val="18"/>
    </w:rPr>
  </w:style>
  <w:style w:type="paragraph" w:styleId="Salutation">
    <w:name w:val="Salutation"/>
    <w:basedOn w:val="Normal"/>
    <w:next w:val="Normal"/>
    <w:link w:val="SalutationChar"/>
    <w:uiPriority w:val="4"/>
    <w:qFormat/>
    <w:pPr>
      <w:spacing w:before="800" w:after="180"/>
    </w:pPr>
    <w:rPr>
      <w:rFonts w:eastAsiaTheme="minorEastAsia"/>
      <w:bCs/>
      <w:szCs w:val="18"/>
    </w:rPr>
  </w:style>
  <w:style w:type="character" w:customStyle="1" w:styleId="SalutationChar">
    <w:name w:val="Salutation Char"/>
    <w:basedOn w:val="DefaultParagraphFont"/>
    <w:link w:val="Salutation"/>
    <w:uiPriority w:val="4"/>
    <w:rPr>
      <w:rFonts w:eastAsiaTheme="minorEastAsia"/>
      <w:bCs/>
      <w:szCs w:val="18"/>
    </w:rPr>
  </w:style>
  <w:style w:type="character" w:styleId="Strong">
    <w:name w:val="Strong"/>
    <w:basedOn w:val="DefaultParagraphFont"/>
    <w:uiPriority w:val="22"/>
    <w:qFormat/>
    <w:rPr>
      <w:b/>
      <w:bCs/>
      <w:color w:val="3D5157" w:themeColor="accent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1"/>
    <w:rsid w:val="002E1A5A"/>
    <w:rPr>
      <w:rFonts w:asciiTheme="majorHAnsi" w:eastAsiaTheme="majorEastAsia" w:hAnsiTheme="majorHAnsi" w:cstheme="majorBidi"/>
      <w:color w:val="AEBD23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31221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F51C0B"/>
    <w:pPr>
      <w:pBdr>
        <w:bottom w:val="single" w:sz="6" w:space="1" w:color="auto"/>
      </w:pBdr>
      <w:spacing w:after="0" w:line="276" w:lineRule="auto"/>
      <w:ind w:left="72" w:right="72"/>
      <w:jc w:val="center"/>
    </w:pPr>
    <w:rPr>
      <w:rFonts w:ascii="Arial" w:eastAsiaTheme="minorEastAsia" w:hAnsi="Arial" w:cs="Arial"/>
      <w:vanish/>
      <w:color w:val="auto"/>
      <w:sz w:val="16"/>
      <w:szCs w:val="16"/>
      <w:lang w:eastAsia="ja-JP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F51C0B"/>
    <w:rPr>
      <w:rFonts w:ascii="Arial" w:eastAsiaTheme="minorEastAsia" w:hAnsi="Arial" w:cs="Arial"/>
      <w:vanish/>
      <w:sz w:val="16"/>
      <w:szCs w:val="16"/>
      <w:lang w:eastAsia="ja-JP"/>
    </w:rPr>
  </w:style>
  <w:style w:type="paragraph" w:customStyle="1" w:styleId="Rightalign">
    <w:name w:val="Right align"/>
    <w:basedOn w:val="Normal"/>
    <w:uiPriority w:val="1"/>
    <w:qFormat/>
    <w:rsid w:val="00F51C0B"/>
    <w:pPr>
      <w:spacing w:after="0" w:line="276" w:lineRule="auto"/>
      <w:ind w:left="72" w:right="72"/>
      <w:jc w:val="right"/>
    </w:pPr>
    <w:rPr>
      <w:rFonts w:eastAsiaTheme="minorEastAsia"/>
      <w:color w:val="auto"/>
      <w:sz w:val="22"/>
      <w:szCs w:val="22"/>
      <w:lang w:eastAsia="ja-JP"/>
    </w:rPr>
  </w:style>
  <w:style w:type="character" w:customStyle="1" w:styleId="Heading3Char">
    <w:name w:val="Heading 3 Char"/>
    <w:basedOn w:val="DefaultParagraphFont"/>
    <w:link w:val="Heading3"/>
    <w:uiPriority w:val="1"/>
    <w:rsid w:val="00F51C0B"/>
    <w:rPr>
      <w:rFonts w:asciiTheme="majorHAnsi" w:eastAsiaTheme="majorEastAsia" w:hAnsiTheme="majorHAnsi" w:cstheme="majorBidi"/>
      <w:color w:val="737D17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sid w:val="00F51C0B"/>
    <w:rPr>
      <w:rFonts w:asciiTheme="majorHAnsi" w:eastAsiaTheme="majorEastAsia" w:hAnsiTheme="majorHAnsi" w:cstheme="majorBidi"/>
      <w:i/>
      <w:iCs/>
      <w:color w:val="AEBD23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NDIP\AppData\Roaming\Microsoft\Templates\Letterhead%20(Green%20Wave%20design)(2).dotx" TargetMode="External"/></Relationships>
</file>

<file path=word/theme/theme1.xml><?xml version="1.0" encoding="utf-8"?>
<a:theme xmlns:a="http://schemas.openxmlformats.org/drawingml/2006/main" name="Green Wave">
  <a:themeElements>
    <a:clrScheme name="Custom 24">
      <a:dk1>
        <a:sysClr val="windowText" lastClr="000000"/>
      </a:dk1>
      <a:lt1>
        <a:sysClr val="window" lastClr="FFFFFF"/>
      </a:lt1>
      <a:dk2>
        <a:srgbClr val="2F4158"/>
      </a:dk2>
      <a:lt2>
        <a:srgbClr val="F2F2F2"/>
      </a:lt2>
      <a:accent1>
        <a:srgbClr val="D0DE4E"/>
      </a:accent1>
      <a:accent2>
        <a:srgbClr val="3D5157"/>
      </a:accent2>
      <a:accent3>
        <a:srgbClr val="47653F"/>
      </a:accent3>
      <a:accent4>
        <a:srgbClr val="607E4C"/>
      </a:accent4>
      <a:accent5>
        <a:srgbClr val="78A141"/>
      </a:accent5>
      <a:accent6>
        <a:srgbClr val="9BBB59"/>
      </a:accent6>
      <a:hlink>
        <a:srgbClr val="9BBB59"/>
      </a:hlink>
      <a:folHlink>
        <a:srgbClr val="9BBB59"/>
      </a:folHlink>
    </a:clrScheme>
    <a:fontScheme name="Custom 5">
      <a:majorFont>
        <a:latin typeface="Franklin Gothic Demi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Letterhead (Green Wave design)(2).dotx</Template>
  <TotalTime>140</TotalTime>
  <Pages>1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SANDIP</dc:creator>
  <cp:keywords/>
  <dc:description/>
  <cp:lastModifiedBy>Sandip Patel</cp:lastModifiedBy>
  <cp:revision>40</cp:revision>
  <dcterms:created xsi:type="dcterms:W3CDTF">2018-05-17T11:43:00Z</dcterms:created>
  <dcterms:modified xsi:type="dcterms:W3CDTF">2018-05-17T14:32:00Z</dcterms:modified>
</cp:coreProperties>
</file>