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E28" w:rsidRPr="00CB114F" w:rsidRDefault="00A61E28" w:rsidP="00A61E28">
      <w:pPr>
        <w:pStyle w:val="Ttulo3"/>
        <w:spacing w:before="0"/>
        <w:rPr>
          <w:rFonts w:ascii="Arial" w:hAnsi="Arial" w:cs="Arial"/>
          <w:color w:val="auto"/>
          <w:szCs w:val="24"/>
        </w:rPr>
      </w:pPr>
      <w:r w:rsidRPr="00CB114F">
        <w:rPr>
          <w:rFonts w:ascii="Arial" w:hAnsi="Arial" w:cs="Arial"/>
          <w:color w:val="auto"/>
          <w:szCs w:val="24"/>
        </w:rPr>
        <w:t>Alfredo Oliva Delgado</w:t>
      </w:r>
    </w:p>
    <w:p w:rsidR="00A61E28" w:rsidRPr="0037030A" w:rsidRDefault="00A61E28" w:rsidP="00A61E28">
      <w:pPr>
        <w:pStyle w:val="Sinespaciado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>Profesor Titular de Universidad</w:t>
      </w:r>
    </w:p>
    <w:p w:rsidR="00A61E28" w:rsidRPr="0037030A" w:rsidRDefault="00A61E28" w:rsidP="00A61E28">
      <w:pPr>
        <w:pStyle w:val="Sinespaciado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>Departamento de Psicología Evolutiva y de la Educación</w:t>
      </w:r>
    </w:p>
    <w:p w:rsidR="00114FD0" w:rsidRDefault="00A61E28" w:rsidP="00114FD0">
      <w:pPr>
        <w:pStyle w:val="Sinespaciado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 xml:space="preserve">Número de sexenios y fechas reconocidas: 2 </w:t>
      </w:r>
    </w:p>
    <w:p w:rsidR="00114FD0" w:rsidRDefault="00114FD0" w:rsidP="00114FD0">
      <w:pPr>
        <w:pStyle w:val="Sinespaciado"/>
        <w:rPr>
          <w:rFonts w:ascii="Arial" w:hAnsi="Arial" w:cs="Arial"/>
          <w:sz w:val="18"/>
          <w:szCs w:val="18"/>
        </w:rPr>
      </w:pPr>
    </w:p>
    <w:p w:rsidR="00114FD0" w:rsidRDefault="00CB114F" w:rsidP="00114FD0">
      <w:pPr>
        <w:pStyle w:val="Sinespaciado"/>
        <w:rPr>
          <w:rFonts w:ascii="Arial" w:hAnsi="Arial" w:cs="Arial"/>
          <w:sz w:val="18"/>
          <w:szCs w:val="18"/>
        </w:rPr>
      </w:pPr>
      <w:hyperlink r:id="rId8" w:history="1">
        <w:r w:rsidRPr="001D2CA5">
          <w:rPr>
            <w:rStyle w:val="Hipervnculo"/>
            <w:rFonts w:ascii="Arial" w:hAnsi="Arial" w:cs="Arial"/>
            <w:sz w:val="18"/>
            <w:szCs w:val="18"/>
          </w:rPr>
          <w:t>oliva@us.es</w:t>
        </w:r>
      </w:hyperlink>
    </w:p>
    <w:p w:rsidR="00A61E28" w:rsidRPr="0037030A" w:rsidRDefault="00A61E28" w:rsidP="00A61E28">
      <w:pPr>
        <w:pStyle w:val="Sinespaciado"/>
        <w:rPr>
          <w:rFonts w:ascii="Arial" w:hAnsi="Arial" w:cs="Arial"/>
          <w:sz w:val="18"/>
          <w:szCs w:val="18"/>
        </w:rPr>
      </w:pPr>
    </w:p>
    <w:p w:rsidR="00A61E28" w:rsidRPr="00CB114F" w:rsidRDefault="00A61E28" w:rsidP="00CB114F">
      <w:pPr>
        <w:pStyle w:val="Ttulo4"/>
        <w:spacing w:before="0" w:after="120"/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</w:pPr>
      <w:r w:rsidRPr="00CB114F"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  <w:t>Tres principales publicaciones en los últimos cinco años</w:t>
      </w:r>
    </w:p>
    <w:p w:rsidR="00A61E28" w:rsidRPr="0037030A" w:rsidRDefault="00A61E28" w:rsidP="00114FD0">
      <w:pPr>
        <w:ind w:left="567" w:hanging="567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Arranz, E. B., Oliva, A., de Miguel, M. S.,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Olabarrieta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, F., &amp; Richards, M. (2010). </w:t>
      </w:r>
      <w:r w:rsidRPr="0037030A">
        <w:rPr>
          <w:rFonts w:ascii="Arial" w:hAnsi="Arial" w:cs="Arial"/>
          <w:sz w:val="18"/>
          <w:szCs w:val="18"/>
        </w:rPr>
        <w:t>Quality of family context and cognitive development: A cross sectional and longitudinal study.</w:t>
      </w:r>
      <w:r w:rsidRPr="0037030A">
        <w:rPr>
          <w:rFonts w:ascii="Arial" w:hAnsi="Arial" w:cs="Arial"/>
          <w:i/>
          <w:iCs/>
          <w:sz w:val="18"/>
          <w:szCs w:val="18"/>
        </w:rPr>
        <w:t xml:space="preserve"> Journal of Family Studies, 16</w:t>
      </w:r>
      <w:r w:rsidRPr="0037030A">
        <w:rPr>
          <w:rFonts w:ascii="Arial" w:hAnsi="Arial" w:cs="Arial"/>
          <w:sz w:val="18"/>
          <w:szCs w:val="18"/>
        </w:rPr>
        <w:t xml:space="preserve">(2), 130-142. </w:t>
      </w:r>
    </w:p>
    <w:p w:rsidR="00A61E28" w:rsidRPr="0037030A" w:rsidRDefault="00A61E28" w:rsidP="00114FD0">
      <w:pPr>
        <w:ind w:left="567" w:hanging="567"/>
        <w:rPr>
          <w:rFonts w:ascii="Arial" w:hAnsi="Arial" w:cs="Arial"/>
          <w:sz w:val="18"/>
          <w:szCs w:val="18"/>
        </w:rPr>
      </w:pPr>
      <w:r w:rsidRPr="00114FD0">
        <w:rPr>
          <w:rFonts w:ascii="Arial" w:hAnsi="Arial" w:cs="Arial"/>
          <w:sz w:val="18"/>
          <w:szCs w:val="18"/>
          <w:lang w:val="es-ES"/>
        </w:rPr>
        <w:t xml:space="preserve">Oliva, A., Arranz, E., Parra, A., &amp; </w:t>
      </w:r>
      <w:proofErr w:type="spellStart"/>
      <w:r w:rsidRPr="00114FD0">
        <w:rPr>
          <w:rFonts w:ascii="Arial" w:hAnsi="Arial" w:cs="Arial"/>
          <w:sz w:val="18"/>
          <w:szCs w:val="18"/>
          <w:lang w:val="es-ES"/>
        </w:rPr>
        <w:t>Olabarrieta</w:t>
      </w:r>
      <w:proofErr w:type="spellEnd"/>
      <w:r w:rsidRPr="00114FD0">
        <w:rPr>
          <w:rFonts w:ascii="Arial" w:hAnsi="Arial" w:cs="Arial"/>
          <w:sz w:val="18"/>
          <w:szCs w:val="18"/>
          <w:lang w:val="es-ES"/>
        </w:rPr>
        <w:t xml:space="preserve">, F. (2012). </w:t>
      </w:r>
      <w:r w:rsidRPr="0037030A">
        <w:rPr>
          <w:rFonts w:ascii="Arial" w:hAnsi="Arial" w:cs="Arial"/>
          <w:sz w:val="18"/>
          <w:szCs w:val="18"/>
        </w:rPr>
        <w:t xml:space="preserve">Family structure and child adjustment in </w:t>
      </w:r>
      <w:proofErr w:type="spellStart"/>
      <w:proofErr w:type="gramStart"/>
      <w:r w:rsidRPr="0037030A">
        <w:rPr>
          <w:rFonts w:ascii="Arial" w:hAnsi="Arial" w:cs="Arial"/>
          <w:sz w:val="18"/>
          <w:szCs w:val="18"/>
        </w:rPr>
        <w:t>spain</w:t>
      </w:r>
      <w:proofErr w:type="spellEnd"/>
      <w:proofErr w:type="gramEnd"/>
      <w:r w:rsidRPr="0037030A">
        <w:rPr>
          <w:rFonts w:ascii="Arial" w:hAnsi="Arial" w:cs="Arial"/>
          <w:sz w:val="18"/>
          <w:szCs w:val="18"/>
        </w:rPr>
        <w:t>.</w:t>
      </w:r>
      <w:r w:rsidRPr="0037030A">
        <w:rPr>
          <w:rFonts w:ascii="Arial" w:hAnsi="Arial" w:cs="Arial"/>
          <w:i/>
          <w:iCs/>
          <w:sz w:val="18"/>
          <w:szCs w:val="18"/>
        </w:rPr>
        <w:t xml:space="preserve"> Journal of Child and Family Studies</w:t>
      </w:r>
      <w:proofErr w:type="gramStart"/>
      <w:r w:rsidRPr="0037030A">
        <w:rPr>
          <w:rFonts w:ascii="Arial" w:hAnsi="Arial" w:cs="Arial"/>
          <w:i/>
          <w:iCs/>
          <w:sz w:val="18"/>
          <w:szCs w:val="18"/>
        </w:rPr>
        <w:t xml:space="preserve">, </w:t>
      </w:r>
      <w:r w:rsidRPr="0037030A">
        <w:rPr>
          <w:rFonts w:ascii="Arial" w:hAnsi="Arial" w:cs="Arial"/>
          <w:sz w:val="18"/>
          <w:szCs w:val="18"/>
        </w:rPr>
        <w:t>,</w:t>
      </w:r>
      <w:proofErr w:type="gramEnd"/>
      <w:r w:rsidRPr="0037030A">
        <w:rPr>
          <w:rFonts w:ascii="Arial" w:hAnsi="Arial" w:cs="Arial"/>
          <w:sz w:val="18"/>
          <w:szCs w:val="18"/>
        </w:rPr>
        <w:t xml:space="preserve"> 1-10. </w:t>
      </w:r>
    </w:p>
    <w:p w:rsidR="00A61E28" w:rsidRPr="0037030A" w:rsidRDefault="00A61E28" w:rsidP="00114FD0">
      <w:pPr>
        <w:ind w:left="567" w:hanging="567"/>
        <w:rPr>
          <w:rFonts w:ascii="Arial" w:hAnsi="Arial" w:cs="Arial"/>
          <w:sz w:val="18"/>
          <w:szCs w:val="18"/>
          <w:lang w:val="es-ES"/>
        </w:rPr>
      </w:pPr>
      <w:proofErr w:type="spellStart"/>
      <w:r w:rsidRPr="0037030A">
        <w:rPr>
          <w:rFonts w:ascii="Arial" w:hAnsi="Arial" w:cs="Arial"/>
          <w:sz w:val="18"/>
          <w:szCs w:val="18"/>
        </w:rPr>
        <w:t>Oliva</w:t>
      </w:r>
      <w:proofErr w:type="spellEnd"/>
      <w:r w:rsidRPr="0037030A">
        <w:rPr>
          <w:rFonts w:ascii="Arial" w:hAnsi="Arial" w:cs="Arial"/>
          <w:sz w:val="18"/>
          <w:szCs w:val="18"/>
        </w:rPr>
        <w:t>, A., Jiménez, J. M., &amp; Parra, Á. (2009). Protective effect of supportive family relationships and the influence of stressful life events on adolescent adjustment.</w:t>
      </w:r>
      <w:r w:rsidRPr="0037030A">
        <w:rPr>
          <w:rFonts w:ascii="Arial" w:hAnsi="Arial" w:cs="Arial"/>
          <w:i/>
          <w:iCs/>
          <w:sz w:val="18"/>
          <w:szCs w:val="18"/>
        </w:rPr>
        <w:t xml:space="preserve"> </w:t>
      </w:r>
      <w:proofErr w:type="spellStart"/>
      <w:r w:rsidRPr="0037030A">
        <w:rPr>
          <w:rFonts w:ascii="Arial" w:hAnsi="Arial" w:cs="Arial"/>
          <w:i/>
          <w:iCs/>
          <w:sz w:val="18"/>
          <w:szCs w:val="18"/>
          <w:lang w:val="es-ES"/>
        </w:rPr>
        <w:t>Anxiety</w:t>
      </w:r>
      <w:proofErr w:type="spellEnd"/>
      <w:r w:rsidRPr="0037030A">
        <w:rPr>
          <w:rFonts w:ascii="Arial" w:hAnsi="Arial" w:cs="Arial"/>
          <w:i/>
          <w:iCs/>
          <w:sz w:val="18"/>
          <w:szCs w:val="18"/>
          <w:lang w:val="es-ES"/>
        </w:rPr>
        <w:t xml:space="preserve">, Stress and </w:t>
      </w:r>
      <w:proofErr w:type="spellStart"/>
      <w:r w:rsidRPr="0037030A">
        <w:rPr>
          <w:rFonts w:ascii="Arial" w:hAnsi="Arial" w:cs="Arial"/>
          <w:i/>
          <w:iCs/>
          <w:sz w:val="18"/>
          <w:szCs w:val="18"/>
          <w:lang w:val="es-ES"/>
        </w:rPr>
        <w:t>Coping</w:t>
      </w:r>
      <w:proofErr w:type="spellEnd"/>
      <w:r w:rsidRPr="0037030A">
        <w:rPr>
          <w:rFonts w:ascii="Arial" w:hAnsi="Arial" w:cs="Arial"/>
          <w:i/>
          <w:iCs/>
          <w:sz w:val="18"/>
          <w:szCs w:val="18"/>
          <w:lang w:val="es-ES"/>
        </w:rPr>
        <w:t>, 22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(2), 137-152. </w:t>
      </w:r>
    </w:p>
    <w:p w:rsidR="00A61E28" w:rsidRPr="00CB114F" w:rsidRDefault="00A61E28" w:rsidP="00CB114F">
      <w:pPr>
        <w:pStyle w:val="Ttulo4"/>
        <w:spacing w:before="120" w:after="120"/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</w:pPr>
      <w:r w:rsidRPr="00CB114F"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  <w:t>Principales publicaciones en los últimos cinco años</w:t>
      </w:r>
    </w:p>
    <w:p w:rsidR="00A61E28" w:rsidRPr="0037030A" w:rsidRDefault="00A61E28" w:rsidP="00114FD0">
      <w:pPr>
        <w:ind w:left="567" w:hanging="567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Antolín Suárez, L., Oliva, A., &amp; Arranz, E. (2009). </w:t>
      </w:r>
      <w:r w:rsidRPr="0037030A">
        <w:rPr>
          <w:rFonts w:ascii="Arial" w:hAnsi="Arial" w:cs="Arial"/>
          <w:sz w:val="18"/>
          <w:szCs w:val="18"/>
        </w:rPr>
        <w:t xml:space="preserve">Family and childhood antisocial </w:t>
      </w:r>
      <w:proofErr w:type="spellStart"/>
      <w:r w:rsidRPr="0037030A">
        <w:rPr>
          <w:rFonts w:ascii="Arial" w:hAnsi="Arial" w:cs="Arial"/>
          <w:sz w:val="18"/>
          <w:szCs w:val="18"/>
        </w:rPr>
        <w:t>behaviour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. 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[Contexto familiar y conducta antisocial infantil] </w:t>
      </w:r>
      <w:r w:rsidRPr="0037030A">
        <w:rPr>
          <w:rFonts w:ascii="Arial" w:hAnsi="Arial" w:cs="Arial"/>
          <w:i/>
          <w:iCs/>
          <w:sz w:val="18"/>
          <w:szCs w:val="18"/>
          <w:lang w:val="es-ES"/>
        </w:rPr>
        <w:t xml:space="preserve">Anuario De </w:t>
      </w:r>
      <w:proofErr w:type="spellStart"/>
      <w:r w:rsidRPr="0037030A">
        <w:rPr>
          <w:rFonts w:ascii="Arial" w:hAnsi="Arial" w:cs="Arial"/>
          <w:i/>
          <w:iCs/>
          <w:sz w:val="18"/>
          <w:szCs w:val="18"/>
          <w:lang w:val="es-ES"/>
        </w:rPr>
        <w:t>Psicologia</w:t>
      </w:r>
      <w:proofErr w:type="spellEnd"/>
      <w:r w:rsidRPr="0037030A">
        <w:rPr>
          <w:rFonts w:ascii="Arial" w:hAnsi="Arial" w:cs="Arial"/>
          <w:i/>
          <w:iCs/>
          <w:sz w:val="18"/>
          <w:szCs w:val="18"/>
          <w:lang w:val="es-ES"/>
        </w:rPr>
        <w:t>, 40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(3), 313-327. </w:t>
      </w:r>
    </w:p>
    <w:p w:rsidR="00A61E28" w:rsidRPr="0037030A" w:rsidRDefault="00A61E28" w:rsidP="00114FD0">
      <w:pPr>
        <w:ind w:left="567" w:hanging="567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Arranz, E., Oliva, A.,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Olabarrieta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, F., &amp; Antolín, L. (2010). </w:t>
      </w:r>
      <w:r w:rsidRPr="0037030A">
        <w:rPr>
          <w:rFonts w:ascii="Arial" w:hAnsi="Arial" w:cs="Arial"/>
          <w:sz w:val="18"/>
          <w:szCs w:val="18"/>
        </w:rPr>
        <w:t xml:space="preserve">Comparative analysis of new family structures as enhancing contexts of children's psychological development. 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[Análisis comparativo de las nuevas estructuras familiares como contextos potenciadores del desarrollo psicológico infantil] </w:t>
      </w:r>
      <w:r w:rsidRPr="0037030A">
        <w:rPr>
          <w:rFonts w:ascii="Arial" w:hAnsi="Arial" w:cs="Arial"/>
          <w:i/>
          <w:iCs/>
          <w:sz w:val="18"/>
          <w:szCs w:val="18"/>
          <w:lang w:val="es-ES"/>
        </w:rPr>
        <w:t>Infancia y Aprendizaje, 33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(4), 503-513. </w:t>
      </w:r>
    </w:p>
    <w:p w:rsidR="00A61E28" w:rsidRPr="0037030A" w:rsidRDefault="00A61E28" w:rsidP="00114FD0">
      <w:pPr>
        <w:ind w:left="567" w:hanging="567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Hernando, A., Oliva, A., &amp;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Pertegal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, M. -. </w:t>
      </w:r>
      <w:r w:rsidRPr="0037030A">
        <w:rPr>
          <w:rFonts w:ascii="Arial" w:hAnsi="Arial" w:cs="Arial"/>
          <w:sz w:val="18"/>
          <w:szCs w:val="18"/>
        </w:rPr>
        <w:t xml:space="preserve">(2012). Family variables and academic achievement in adolescence. 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[Variables familiares y rendimiento académico en la adolescencia] </w:t>
      </w:r>
      <w:r w:rsidRPr="0037030A">
        <w:rPr>
          <w:rFonts w:ascii="Arial" w:hAnsi="Arial" w:cs="Arial"/>
          <w:i/>
          <w:iCs/>
          <w:sz w:val="18"/>
          <w:szCs w:val="18"/>
          <w:lang w:val="es-ES"/>
        </w:rPr>
        <w:t xml:space="preserve">Estudios De </w:t>
      </w:r>
      <w:proofErr w:type="spellStart"/>
      <w:r w:rsidRPr="0037030A">
        <w:rPr>
          <w:rFonts w:ascii="Arial" w:hAnsi="Arial" w:cs="Arial"/>
          <w:i/>
          <w:iCs/>
          <w:sz w:val="18"/>
          <w:szCs w:val="18"/>
          <w:lang w:val="es-ES"/>
        </w:rPr>
        <w:t>Psicologia</w:t>
      </w:r>
      <w:proofErr w:type="spellEnd"/>
      <w:r w:rsidRPr="0037030A">
        <w:rPr>
          <w:rFonts w:ascii="Arial" w:hAnsi="Arial" w:cs="Arial"/>
          <w:i/>
          <w:iCs/>
          <w:sz w:val="18"/>
          <w:szCs w:val="18"/>
          <w:lang w:val="es-ES"/>
        </w:rPr>
        <w:t>, 33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(1), 51-65. </w:t>
      </w:r>
    </w:p>
    <w:p w:rsidR="00A61E28" w:rsidRPr="0037030A" w:rsidRDefault="00A61E28" w:rsidP="00114FD0">
      <w:pPr>
        <w:ind w:left="567" w:hanging="567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Jiménez-Iglesias, A., Moreno, C., Oliva, A., &amp; Ramos, P. (2010). </w:t>
      </w:r>
      <w:r w:rsidRPr="0037030A">
        <w:rPr>
          <w:rFonts w:ascii="Arial" w:hAnsi="Arial" w:cs="Arial"/>
          <w:sz w:val="18"/>
          <w:szCs w:val="18"/>
        </w:rPr>
        <w:t xml:space="preserve">An approach to the assessment of the effectiveness of a drug use prevention program in secondary education in </w:t>
      </w:r>
      <w:proofErr w:type="spellStart"/>
      <w:proofErr w:type="gramStart"/>
      <w:r w:rsidRPr="0037030A">
        <w:rPr>
          <w:rFonts w:ascii="Arial" w:hAnsi="Arial" w:cs="Arial"/>
          <w:sz w:val="18"/>
          <w:szCs w:val="18"/>
        </w:rPr>
        <w:t>andalusia</w:t>
      </w:r>
      <w:proofErr w:type="spellEnd"/>
      <w:proofErr w:type="gramEnd"/>
      <w:r w:rsidRPr="0037030A">
        <w:rPr>
          <w:rFonts w:ascii="Arial" w:hAnsi="Arial" w:cs="Arial"/>
          <w:sz w:val="18"/>
          <w:szCs w:val="18"/>
        </w:rPr>
        <w:t xml:space="preserve">. 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[Una aproximación a la evaluación de la eficacia de un programa de prevención de drogodependencias en Educación Secundaria en Andalucía] </w:t>
      </w:r>
      <w:r w:rsidRPr="0037030A">
        <w:rPr>
          <w:rFonts w:ascii="Arial" w:hAnsi="Arial" w:cs="Arial"/>
          <w:i/>
          <w:iCs/>
          <w:sz w:val="18"/>
          <w:szCs w:val="18"/>
          <w:lang w:val="es-ES"/>
        </w:rPr>
        <w:t>Adicciones, 22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(3), 253-265. </w:t>
      </w:r>
    </w:p>
    <w:p w:rsidR="00A61E28" w:rsidRPr="0037030A" w:rsidRDefault="00A61E28" w:rsidP="00114FD0">
      <w:pPr>
        <w:ind w:left="567" w:hanging="567"/>
        <w:rPr>
          <w:rFonts w:ascii="Arial" w:hAnsi="Arial" w:cs="Arial"/>
          <w:sz w:val="18"/>
          <w:szCs w:val="18"/>
          <w:lang w:val="es-ES"/>
        </w:rPr>
      </w:pPr>
      <w:proofErr w:type="spellStart"/>
      <w:r w:rsidRPr="0037030A">
        <w:rPr>
          <w:rFonts w:ascii="Arial" w:hAnsi="Arial" w:cs="Arial"/>
          <w:sz w:val="18"/>
          <w:szCs w:val="18"/>
        </w:rPr>
        <w:t>Oliva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A. (2010). The powerful pull of brain images. 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[El enorme poder de atracción de las imágenes cerebrales] </w:t>
      </w:r>
      <w:r w:rsidRPr="0037030A">
        <w:rPr>
          <w:rFonts w:ascii="Arial" w:hAnsi="Arial" w:cs="Arial"/>
          <w:i/>
          <w:iCs/>
          <w:sz w:val="18"/>
          <w:szCs w:val="18"/>
          <w:lang w:val="es-ES"/>
        </w:rPr>
        <w:t>Infancia y Aprendizaje, 33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(1), 29-34. </w:t>
      </w:r>
    </w:p>
    <w:p w:rsidR="00A61E28" w:rsidRPr="0037030A" w:rsidRDefault="00A61E28" w:rsidP="00114FD0">
      <w:pPr>
        <w:ind w:left="567" w:hanging="567"/>
        <w:rPr>
          <w:rFonts w:ascii="Arial" w:hAnsi="Arial" w:cs="Arial"/>
          <w:sz w:val="18"/>
          <w:szCs w:val="18"/>
          <w:lang w:val="es-ES"/>
        </w:rPr>
      </w:pPr>
      <w:proofErr w:type="spellStart"/>
      <w:r w:rsidRPr="0037030A">
        <w:rPr>
          <w:rFonts w:ascii="Arial" w:hAnsi="Arial" w:cs="Arial"/>
          <w:sz w:val="18"/>
          <w:szCs w:val="18"/>
        </w:rPr>
        <w:t>Oliva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A., &amp; </w:t>
      </w:r>
      <w:proofErr w:type="spellStart"/>
      <w:r w:rsidRPr="0037030A">
        <w:rPr>
          <w:rFonts w:ascii="Arial" w:hAnsi="Arial" w:cs="Arial"/>
          <w:sz w:val="18"/>
          <w:szCs w:val="18"/>
        </w:rPr>
        <w:t>Antolín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L. (2010). Changes in the adolescent brain and aggressive and risk-taking </w:t>
      </w:r>
      <w:proofErr w:type="spellStart"/>
      <w:r w:rsidRPr="0037030A">
        <w:rPr>
          <w:rFonts w:ascii="Arial" w:hAnsi="Arial" w:cs="Arial"/>
          <w:sz w:val="18"/>
          <w:szCs w:val="18"/>
        </w:rPr>
        <w:t>behaviours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. 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[Cambios en el cerebro adolescente y conductas agresivas y de asunción de riesgos] </w:t>
      </w:r>
      <w:r w:rsidRPr="0037030A">
        <w:rPr>
          <w:rFonts w:ascii="Arial" w:hAnsi="Arial" w:cs="Arial"/>
          <w:i/>
          <w:iCs/>
          <w:sz w:val="18"/>
          <w:szCs w:val="18"/>
          <w:lang w:val="es-ES"/>
        </w:rPr>
        <w:t xml:space="preserve">Estudios De </w:t>
      </w:r>
      <w:proofErr w:type="spellStart"/>
      <w:r w:rsidRPr="0037030A">
        <w:rPr>
          <w:rFonts w:ascii="Arial" w:hAnsi="Arial" w:cs="Arial"/>
          <w:i/>
          <w:iCs/>
          <w:sz w:val="18"/>
          <w:szCs w:val="18"/>
          <w:lang w:val="es-ES"/>
        </w:rPr>
        <w:t>Psicologia</w:t>
      </w:r>
      <w:proofErr w:type="spellEnd"/>
      <w:r w:rsidRPr="0037030A">
        <w:rPr>
          <w:rFonts w:ascii="Arial" w:hAnsi="Arial" w:cs="Arial"/>
          <w:i/>
          <w:iCs/>
          <w:sz w:val="18"/>
          <w:szCs w:val="18"/>
          <w:lang w:val="es-ES"/>
        </w:rPr>
        <w:t>, 31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(1), 53-66. </w:t>
      </w:r>
    </w:p>
    <w:p w:rsidR="00A61E28" w:rsidRPr="0037030A" w:rsidRDefault="00A61E28" w:rsidP="00114FD0">
      <w:pPr>
        <w:ind w:left="567" w:hanging="567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Oliva, A., Antolín, L., &amp; López, A. M. (2012). </w:t>
      </w:r>
      <w:r w:rsidRPr="0037030A">
        <w:rPr>
          <w:rFonts w:ascii="Arial" w:hAnsi="Arial" w:cs="Arial"/>
          <w:sz w:val="18"/>
          <w:szCs w:val="18"/>
        </w:rPr>
        <w:t>Development and validation of a scale for the measurement of adolescents' developmental assets in the neighborhood.</w:t>
      </w:r>
      <w:r w:rsidRPr="0037030A">
        <w:rPr>
          <w:rFonts w:ascii="Arial" w:hAnsi="Arial" w:cs="Arial"/>
          <w:i/>
          <w:iCs/>
          <w:sz w:val="18"/>
          <w:szCs w:val="18"/>
        </w:rPr>
        <w:t xml:space="preserve"> Social Indicators Research, 106</w:t>
      </w:r>
      <w:r w:rsidRPr="0037030A">
        <w:rPr>
          <w:rFonts w:ascii="Arial" w:hAnsi="Arial" w:cs="Arial"/>
          <w:sz w:val="18"/>
          <w:szCs w:val="18"/>
        </w:rPr>
        <w:t xml:space="preserve">(3), 563-576. </w:t>
      </w:r>
    </w:p>
    <w:p w:rsidR="00A61E28" w:rsidRPr="0037030A" w:rsidRDefault="00A61E28" w:rsidP="00114FD0">
      <w:pPr>
        <w:ind w:left="567" w:hanging="567"/>
        <w:rPr>
          <w:rFonts w:ascii="Arial" w:hAnsi="Arial" w:cs="Arial"/>
          <w:sz w:val="18"/>
          <w:szCs w:val="18"/>
          <w:lang w:val="es-ES"/>
        </w:rPr>
      </w:pPr>
      <w:proofErr w:type="spellStart"/>
      <w:r w:rsidRPr="00CB114F">
        <w:rPr>
          <w:rFonts w:ascii="Arial" w:hAnsi="Arial" w:cs="Arial"/>
          <w:sz w:val="18"/>
          <w:szCs w:val="18"/>
        </w:rPr>
        <w:t>Oliva</w:t>
      </w:r>
      <w:proofErr w:type="spellEnd"/>
      <w:r w:rsidRPr="00CB114F">
        <w:rPr>
          <w:rFonts w:ascii="Arial" w:hAnsi="Arial" w:cs="Arial"/>
          <w:sz w:val="18"/>
          <w:szCs w:val="18"/>
        </w:rPr>
        <w:t xml:space="preserve">, A., Parra, </w:t>
      </w:r>
      <w:proofErr w:type="gramStart"/>
      <w:r w:rsidRPr="00CB114F">
        <w:rPr>
          <w:rFonts w:ascii="Arial" w:hAnsi="Arial" w:cs="Arial"/>
          <w:sz w:val="18"/>
          <w:szCs w:val="18"/>
        </w:rPr>
        <w:t>Á.,</w:t>
      </w:r>
      <w:proofErr w:type="gramEnd"/>
      <w:r w:rsidRPr="00CB114F">
        <w:rPr>
          <w:rFonts w:ascii="Arial" w:hAnsi="Arial" w:cs="Arial"/>
          <w:sz w:val="18"/>
          <w:szCs w:val="18"/>
        </w:rPr>
        <w:t xml:space="preserve"> &amp; </w:t>
      </w:r>
      <w:proofErr w:type="spellStart"/>
      <w:r w:rsidRPr="00CB114F">
        <w:rPr>
          <w:rFonts w:ascii="Arial" w:hAnsi="Arial" w:cs="Arial"/>
          <w:sz w:val="18"/>
          <w:szCs w:val="18"/>
        </w:rPr>
        <w:t>Arranz</w:t>
      </w:r>
      <w:proofErr w:type="spellEnd"/>
      <w:r w:rsidRPr="00CB114F">
        <w:rPr>
          <w:rFonts w:ascii="Arial" w:hAnsi="Arial" w:cs="Arial"/>
          <w:sz w:val="18"/>
          <w:szCs w:val="18"/>
        </w:rPr>
        <w:t xml:space="preserve">, E. (2008). </w:t>
      </w:r>
      <w:r w:rsidRPr="0037030A">
        <w:rPr>
          <w:rFonts w:ascii="Arial" w:hAnsi="Arial" w:cs="Arial"/>
          <w:sz w:val="18"/>
          <w:szCs w:val="18"/>
        </w:rPr>
        <w:t xml:space="preserve">Parenting styles and adolescent adjustment. 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[Estilos relacionales parentales y ajuste adolescente] </w:t>
      </w:r>
      <w:r w:rsidRPr="0037030A">
        <w:rPr>
          <w:rFonts w:ascii="Arial" w:hAnsi="Arial" w:cs="Arial"/>
          <w:i/>
          <w:iCs/>
          <w:sz w:val="18"/>
          <w:szCs w:val="18"/>
          <w:lang w:val="es-ES"/>
        </w:rPr>
        <w:t>Infancia y Aprendizaje, 31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(1), 93-106. </w:t>
      </w:r>
    </w:p>
    <w:p w:rsidR="00A61E28" w:rsidRPr="0037030A" w:rsidRDefault="00A61E28" w:rsidP="00114FD0">
      <w:pPr>
        <w:ind w:left="567" w:hanging="567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>Oliva, A., Parra, Á., &amp; Sánchez-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Queija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, I. (2008). </w:t>
      </w:r>
      <w:r w:rsidRPr="0037030A">
        <w:rPr>
          <w:rFonts w:ascii="Arial" w:hAnsi="Arial" w:cs="Arial"/>
          <w:sz w:val="18"/>
          <w:szCs w:val="18"/>
        </w:rPr>
        <w:t xml:space="preserve">Substance use during adolescence: Developmental trajectories and consequences for psychological adjustment. 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[Consumo de sustancias durante la adolescencia: Trayectorias evolutivas y consecuencias para el ajuste psicológico] </w:t>
      </w:r>
      <w:r w:rsidRPr="0037030A">
        <w:rPr>
          <w:rFonts w:ascii="Arial" w:hAnsi="Arial" w:cs="Arial"/>
          <w:i/>
          <w:iCs/>
          <w:sz w:val="18"/>
          <w:szCs w:val="18"/>
          <w:lang w:val="es-ES"/>
        </w:rPr>
        <w:t xml:space="preserve">International </w:t>
      </w:r>
      <w:proofErr w:type="spellStart"/>
      <w:r w:rsidRPr="0037030A">
        <w:rPr>
          <w:rFonts w:ascii="Arial" w:hAnsi="Arial" w:cs="Arial"/>
          <w:i/>
          <w:iCs/>
          <w:sz w:val="18"/>
          <w:szCs w:val="18"/>
          <w:lang w:val="es-ES"/>
        </w:rPr>
        <w:t>Journal</w:t>
      </w:r>
      <w:proofErr w:type="spellEnd"/>
      <w:r w:rsidRPr="0037030A">
        <w:rPr>
          <w:rFonts w:ascii="Arial" w:hAnsi="Arial" w:cs="Arial"/>
          <w:i/>
          <w:iCs/>
          <w:sz w:val="18"/>
          <w:szCs w:val="18"/>
          <w:lang w:val="es-ES"/>
        </w:rPr>
        <w:t xml:space="preserve"> of </w:t>
      </w:r>
      <w:proofErr w:type="spellStart"/>
      <w:r w:rsidRPr="0037030A">
        <w:rPr>
          <w:rFonts w:ascii="Arial" w:hAnsi="Arial" w:cs="Arial"/>
          <w:i/>
          <w:iCs/>
          <w:sz w:val="18"/>
          <w:szCs w:val="18"/>
          <w:lang w:val="es-ES"/>
        </w:rPr>
        <w:t>Clinical</w:t>
      </w:r>
      <w:proofErr w:type="spellEnd"/>
      <w:r w:rsidRPr="0037030A">
        <w:rPr>
          <w:rFonts w:ascii="Arial" w:hAnsi="Arial" w:cs="Arial"/>
          <w:i/>
          <w:iCs/>
          <w:sz w:val="18"/>
          <w:szCs w:val="18"/>
          <w:lang w:val="es-ES"/>
        </w:rPr>
        <w:t xml:space="preserve"> and </w:t>
      </w:r>
      <w:proofErr w:type="spellStart"/>
      <w:r w:rsidRPr="0037030A">
        <w:rPr>
          <w:rFonts w:ascii="Arial" w:hAnsi="Arial" w:cs="Arial"/>
          <w:i/>
          <w:iCs/>
          <w:sz w:val="18"/>
          <w:szCs w:val="18"/>
          <w:lang w:val="es-ES"/>
        </w:rPr>
        <w:t>Health</w:t>
      </w:r>
      <w:proofErr w:type="spellEnd"/>
      <w:r w:rsidRPr="0037030A">
        <w:rPr>
          <w:rFonts w:ascii="Arial" w:hAnsi="Arial" w:cs="Arial"/>
          <w:i/>
          <w:iCs/>
          <w:sz w:val="18"/>
          <w:szCs w:val="18"/>
          <w:lang w:val="es-ES"/>
        </w:rPr>
        <w:t xml:space="preserve"> </w:t>
      </w:r>
      <w:proofErr w:type="spellStart"/>
      <w:r w:rsidRPr="0037030A">
        <w:rPr>
          <w:rFonts w:ascii="Arial" w:hAnsi="Arial" w:cs="Arial"/>
          <w:i/>
          <w:iCs/>
          <w:sz w:val="18"/>
          <w:szCs w:val="18"/>
          <w:lang w:val="es-ES"/>
        </w:rPr>
        <w:t>Psychology</w:t>
      </w:r>
      <w:proofErr w:type="spellEnd"/>
      <w:r w:rsidRPr="0037030A">
        <w:rPr>
          <w:rFonts w:ascii="Arial" w:hAnsi="Arial" w:cs="Arial"/>
          <w:i/>
          <w:iCs/>
          <w:sz w:val="18"/>
          <w:szCs w:val="18"/>
          <w:lang w:val="es-ES"/>
        </w:rPr>
        <w:t>, 8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(1), 153-169. </w:t>
      </w:r>
    </w:p>
    <w:p w:rsidR="00A61E28" w:rsidRPr="0037030A" w:rsidRDefault="00A61E28" w:rsidP="00114FD0">
      <w:pPr>
        <w:ind w:left="567" w:hanging="567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Oliva, A., Ríos, M., Antolín, L., Parra, A., Hernando, A., &amp;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Pertegal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, M. -. </w:t>
      </w:r>
      <w:r w:rsidRPr="0037030A">
        <w:rPr>
          <w:rFonts w:ascii="Arial" w:hAnsi="Arial" w:cs="Arial"/>
          <w:sz w:val="18"/>
          <w:szCs w:val="18"/>
        </w:rPr>
        <w:t xml:space="preserve">(2010). </w:t>
      </w:r>
      <w:proofErr w:type="gramStart"/>
      <w:r w:rsidRPr="0037030A">
        <w:rPr>
          <w:rFonts w:ascii="Arial" w:hAnsi="Arial" w:cs="Arial"/>
          <w:sz w:val="18"/>
          <w:szCs w:val="18"/>
        </w:rPr>
        <w:t>Beyond</w:t>
      </w:r>
      <w:proofErr w:type="gramEnd"/>
      <w:r w:rsidRPr="0037030A">
        <w:rPr>
          <w:rFonts w:ascii="Arial" w:hAnsi="Arial" w:cs="Arial"/>
          <w:sz w:val="18"/>
          <w:szCs w:val="18"/>
        </w:rPr>
        <w:t xml:space="preserve"> the deficit: Building a model of positive youth development. 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[Más allá del déficit: construyendo un modelo de desarrollo positivo adolescente] </w:t>
      </w:r>
      <w:r w:rsidRPr="0037030A">
        <w:rPr>
          <w:rFonts w:ascii="Arial" w:hAnsi="Arial" w:cs="Arial"/>
          <w:i/>
          <w:iCs/>
          <w:sz w:val="18"/>
          <w:szCs w:val="18"/>
          <w:lang w:val="es-ES"/>
        </w:rPr>
        <w:t>Infancia y Aprendizaje, 33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(2), 223-234. </w:t>
      </w:r>
    </w:p>
    <w:p w:rsidR="00A61E28" w:rsidRPr="0037030A" w:rsidRDefault="00A61E28" w:rsidP="00114FD0">
      <w:pPr>
        <w:ind w:left="567" w:hanging="567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 xml:space="preserve">Parra, A., &amp; </w:t>
      </w:r>
      <w:proofErr w:type="spellStart"/>
      <w:r w:rsidRPr="0037030A">
        <w:rPr>
          <w:rFonts w:ascii="Arial" w:hAnsi="Arial" w:cs="Arial"/>
          <w:sz w:val="18"/>
          <w:szCs w:val="18"/>
        </w:rPr>
        <w:t>Oliva</w:t>
      </w:r>
      <w:proofErr w:type="spellEnd"/>
      <w:r w:rsidRPr="0037030A">
        <w:rPr>
          <w:rFonts w:ascii="Arial" w:hAnsi="Arial" w:cs="Arial"/>
          <w:sz w:val="18"/>
          <w:szCs w:val="18"/>
        </w:rPr>
        <w:t>, A. (2009). A longitudinal research on the development of emotional autonomy during adolescence.</w:t>
      </w:r>
      <w:r w:rsidRPr="0037030A">
        <w:rPr>
          <w:rFonts w:ascii="Arial" w:hAnsi="Arial" w:cs="Arial"/>
          <w:i/>
          <w:iCs/>
          <w:sz w:val="18"/>
          <w:szCs w:val="18"/>
        </w:rPr>
        <w:t xml:space="preserve"> Spanish Journal of Psychology, 12</w:t>
      </w:r>
      <w:r w:rsidRPr="0037030A">
        <w:rPr>
          <w:rFonts w:ascii="Arial" w:hAnsi="Arial" w:cs="Arial"/>
          <w:sz w:val="18"/>
          <w:szCs w:val="18"/>
        </w:rPr>
        <w:t xml:space="preserve">(1), 66-75. </w:t>
      </w:r>
    </w:p>
    <w:p w:rsidR="00A61E28" w:rsidRPr="0037030A" w:rsidRDefault="00A61E28" w:rsidP="00114FD0">
      <w:pPr>
        <w:ind w:left="567" w:hanging="567"/>
        <w:rPr>
          <w:rFonts w:ascii="Arial" w:hAnsi="Arial" w:cs="Arial"/>
          <w:sz w:val="18"/>
          <w:szCs w:val="18"/>
          <w:lang w:val="es-ES"/>
        </w:rPr>
      </w:pPr>
      <w:proofErr w:type="spellStart"/>
      <w:r w:rsidRPr="00114FD0">
        <w:rPr>
          <w:rFonts w:ascii="Arial" w:hAnsi="Arial" w:cs="Arial"/>
          <w:sz w:val="18"/>
          <w:szCs w:val="18"/>
          <w:lang w:val="es-ES"/>
        </w:rPr>
        <w:t>Pertegal</w:t>
      </w:r>
      <w:proofErr w:type="spellEnd"/>
      <w:r w:rsidRPr="00114FD0">
        <w:rPr>
          <w:rFonts w:ascii="Arial" w:hAnsi="Arial" w:cs="Arial"/>
          <w:sz w:val="18"/>
          <w:szCs w:val="18"/>
          <w:lang w:val="es-ES"/>
        </w:rPr>
        <w:t>, M. -</w:t>
      </w:r>
      <w:proofErr w:type="gramStart"/>
      <w:r w:rsidRPr="00114FD0">
        <w:rPr>
          <w:rFonts w:ascii="Arial" w:hAnsi="Arial" w:cs="Arial"/>
          <w:sz w:val="18"/>
          <w:szCs w:val="18"/>
          <w:lang w:val="es-ES"/>
        </w:rPr>
        <w:t>.,</w:t>
      </w:r>
      <w:proofErr w:type="gramEnd"/>
      <w:r w:rsidRPr="00114FD0">
        <w:rPr>
          <w:rFonts w:ascii="Arial" w:hAnsi="Arial" w:cs="Arial"/>
          <w:sz w:val="18"/>
          <w:szCs w:val="18"/>
          <w:lang w:val="es-ES"/>
        </w:rPr>
        <w:t xml:space="preserve"> Oliva, A., &amp; Hernando, Y. A. (2010). </w:t>
      </w:r>
      <w:r w:rsidRPr="0037030A">
        <w:rPr>
          <w:rFonts w:ascii="Arial" w:hAnsi="Arial" w:cs="Arial"/>
          <w:sz w:val="18"/>
          <w:szCs w:val="18"/>
        </w:rPr>
        <w:t xml:space="preserve">Promoting positive youth development through school-based </w:t>
      </w:r>
      <w:proofErr w:type="spellStart"/>
      <w:r w:rsidRPr="0037030A">
        <w:rPr>
          <w:rFonts w:ascii="Arial" w:hAnsi="Arial" w:cs="Arial"/>
          <w:sz w:val="18"/>
          <w:szCs w:val="18"/>
        </w:rPr>
        <w:t>programmes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. 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[Los programas escolares como promotores del desarrollo positivo adolescente] </w:t>
      </w:r>
      <w:r w:rsidRPr="0037030A">
        <w:rPr>
          <w:rFonts w:ascii="Arial" w:hAnsi="Arial" w:cs="Arial"/>
          <w:i/>
          <w:iCs/>
          <w:sz w:val="18"/>
          <w:szCs w:val="18"/>
          <w:lang w:val="es-ES"/>
        </w:rPr>
        <w:t xml:space="preserve">Cultura y </w:t>
      </w:r>
      <w:proofErr w:type="spellStart"/>
      <w:r w:rsidRPr="0037030A">
        <w:rPr>
          <w:rFonts w:ascii="Arial" w:hAnsi="Arial" w:cs="Arial"/>
          <w:i/>
          <w:iCs/>
          <w:sz w:val="18"/>
          <w:szCs w:val="18"/>
          <w:lang w:val="es-ES"/>
        </w:rPr>
        <w:t>Educacion</w:t>
      </w:r>
      <w:proofErr w:type="spellEnd"/>
      <w:r w:rsidRPr="0037030A">
        <w:rPr>
          <w:rFonts w:ascii="Arial" w:hAnsi="Arial" w:cs="Arial"/>
          <w:i/>
          <w:iCs/>
          <w:sz w:val="18"/>
          <w:szCs w:val="18"/>
          <w:lang w:val="es-ES"/>
        </w:rPr>
        <w:t>, 22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(1), 53-66. </w:t>
      </w:r>
    </w:p>
    <w:p w:rsidR="00A61E28" w:rsidRPr="00CB114F" w:rsidRDefault="00A61E28" w:rsidP="00CB114F">
      <w:pPr>
        <w:pStyle w:val="Ttulo4"/>
        <w:spacing w:before="120" w:after="120"/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</w:pPr>
      <w:bookmarkStart w:id="0" w:name="_GoBack"/>
      <w:r w:rsidRPr="00CB114F">
        <w:rPr>
          <w:rFonts w:ascii="Arial" w:hAnsi="Arial" w:cs="Arial"/>
          <w:b w:val="0"/>
          <w:i w:val="0"/>
          <w:color w:val="auto"/>
          <w:sz w:val="20"/>
          <w:szCs w:val="20"/>
          <w:u w:val="single"/>
          <w:lang w:eastAsia="es-ES"/>
        </w:rPr>
        <w:t>Dirección de Tesis</w:t>
      </w:r>
    </w:p>
    <w:bookmarkEnd w:id="0"/>
    <w:p w:rsidR="00A61E28" w:rsidRPr="0037030A" w:rsidRDefault="00A61E28" w:rsidP="00A61E28">
      <w:pPr>
        <w:pStyle w:val="Standard"/>
        <w:autoSpaceDE w:val="0"/>
        <w:jc w:val="both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 xml:space="preserve">- Doctorando: Mª Inmaculada </w:t>
      </w:r>
      <w:proofErr w:type="spellStart"/>
      <w:r w:rsidRPr="0037030A">
        <w:rPr>
          <w:rFonts w:ascii="Arial" w:hAnsi="Arial" w:cs="Arial"/>
          <w:sz w:val="18"/>
          <w:szCs w:val="18"/>
        </w:rPr>
        <w:t>Sanchez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</w:rPr>
        <w:t>Queija</w:t>
      </w:r>
      <w:proofErr w:type="spellEnd"/>
      <w:r w:rsidRPr="0037030A">
        <w:rPr>
          <w:rFonts w:ascii="Arial" w:hAnsi="Arial" w:cs="Arial"/>
          <w:sz w:val="18"/>
          <w:szCs w:val="18"/>
        </w:rPr>
        <w:t>: Análisis Longitudinal de las Relaciones con los Iguales Durante la Adolescencia., 2007, Psicología Evolutiva y de la Educación</w:t>
      </w:r>
    </w:p>
    <w:p w:rsidR="00A61E28" w:rsidRPr="0037030A" w:rsidRDefault="00A61E28" w:rsidP="00A61E28">
      <w:pPr>
        <w:pStyle w:val="Standard"/>
        <w:autoSpaceDE w:val="0"/>
        <w:jc w:val="both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 xml:space="preserve">- Doctorando: </w:t>
      </w:r>
      <w:proofErr w:type="spellStart"/>
      <w:r w:rsidRPr="0037030A">
        <w:rPr>
          <w:rFonts w:ascii="Arial" w:hAnsi="Arial" w:cs="Arial"/>
          <w:sz w:val="18"/>
          <w:szCs w:val="18"/>
        </w:rPr>
        <w:t>Agueda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Parra </w:t>
      </w:r>
      <w:proofErr w:type="spellStart"/>
      <w:r w:rsidRPr="0037030A">
        <w:rPr>
          <w:rFonts w:ascii="Arial" w:hAnsi="Arial" w:cs="Arial"/>
          <w:sz w:val="18"/>
          <w:szCs w:val="18"/>
        </w:rPr>
        <w:t>Jimenez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: Familia y Desarrollo Adolescente. </w:t>
      </w:r>
      <w:proofErr w:type="gramStart"/>
      <w:r w:rsidRPr="0037030A">
        <w:rPr>
          <w:rFonts w:ascii="Arial" w:hAnsi="Arial" w:cs="Arial"/>
          <w:sz w:val="18"/>
          <w:szCs w:val="18"/>
        </w:rPr>
        <w:t>un</w:t>
      </w:r>
      <w:proofErr w:type="gramEnd"/>
      <w:r w:rsidRPr="0037030A">
        <w:rPr>
          <w:rFonts w:ascii="Arial" w:hAnsi="Arial" w:cs="Arial"/>
          <w:sz w:val="18"/>
          <w:szCs w:val="18"/>
        </w:rPr>
        <w:t xml:space="preserve"> Estudio Longitudinal Sobre Trayectorias Evolutivas, 2005, Psicología Evolutiva y de la Educación</w:t>
      </w:r>
    </w:p>
    <w:p w:rsidR="00A61E28" w:rsidRPr="0037030A" w:rsidRDefault="00A61E28" w:rsidP="00A61E28">
      <w:pPr>
        <w:pStyle w:val="Standard"/>
        <w:autoSpaceDE w:val="0"/>
        <w:jc w:val="both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>- Doctorando: Francisco José Casco Ramos: Ideas y Representaciones Sociales de la Adolescencia, 2003, Psicología Evolutiva y de la Educación</w:t>
      </w:r>
    </w:p>
    <w:p w:rsidR="00A61E28" w:rsidRDefault="00A61E28" w:rsidP="00A61E28">
      <w:pPr>
        <w:pStyle w:val="Standard"/>
        <w:autoSpaceDE w:val="0"/>
        <w:jc w:val="both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>- Doctorando: Cristina Fernández Portero: Impacto Sobre el Desarrollo de los Programas Universitarios de Mayores. Un Estudio Sobre el Aula de la Experiencia de la Universidad de Sevilla, 2001, Psicología Evolutiva y de la Educación.</w:t>
      </w:r>
    </w:p>
    <w:p w:rsidR="00114FD0" w:rsidRDefault="00114FD0" w:rsidP="00A61E28">
      <w:pPr>
        <w:pStyle w:val="Standard"/>
        <w:autoSpaceDE w:val="0"/>
        <w:jc w:val="both"/>
        <w:rPr>
          <w:rFonts w:ascii="Arial" w:hAnsi="Arial" w:cs="Arial"/>
          <w:sz w:val="18"/>
          <w:szCs w:val="18"/>
        </w:rPr>
      </w:pPr>
    </w:p>
    <w:p w:rsidR="00114FD0" w:rsidRDefault="0010007A" w:rsidP="00A61E28">
      <w:pPr>
        <w:pStyle w:val="Standard"/>
        <w:autoSpaceDE w:val="0"/>
        <w:jc w:val="both"/>
        <w:rPr>
          <w:rFonts w:ascii="Arial" w:hAnsi="Arial" w:cs="Arial"/>
          <w:sz w:val="18"/>
          <w:szCs w:val="18"/>
        </w:rPr>
      </w:pPr>
      <w:hyperlink r:id="rId9" w:history="1">
        <w:r w:rsidR="00114FD0" w:rsidRPr="005F764E">
          <w:rPr>
            <w:rStyle w:val="Hipervnculo"/>
            <w:rFonts w:ascii="Arial" w:hAnsi="Arial" w:cs="Arial"/>
            <w:sz w:val="18"/>
            <w:szCs w:val="18"/>
          </w:rPr>
          <w:t>https://investigacion.us.es/sisius/sis_showpub.php?idpers=1746</w:t>
        </w:r>
      </w:hyperlink>
    </w:p>
    <w:p w:rsidR="00114FD0" w:rsidRPr="0037030A" w:rsidRDefault="00114FD0" w:rsidP="00A61E28">
      <w:pPr>
        <w:pStyle w:val="Standard"/>
        <w:autoSpaceDE w:val="0"/>
        <w:jc w:val="both"/>
        <w:rPr>
          <w:rFonts w:ascii="Arial" w:hAnsi="Arial" w:cs="Arial"/>
          <w:sz w:val="18"/>
          <w:szCs w:val="18"/>
        </w:rPr>
      </w:pPr>
    </w:p>
    <w:sectPr w:rsidR="00114FD0" w:rsidRPr="0037030A" w:rsidSect="005649C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07A" w:rsidRDefault="0010007A">
      <w:r>
        <w:separator/>
      </w:r>
    </w:p>
  </w:endnote>
  <w:endnote w:type="continuationSeparator" w:id="0">
    <w:p w:rsidR="0010007A" w:rsidRDefault="00100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0B2" w:rsidRDefault="00A61E28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CB114F" w:rsidRPr="00CB114F">
      <w:rPr>
        <w:noProof/>
        <w:lang w:val="es-ES"/>
      </w:rPr>
      <w:t>1</w:t>
    </w:r>
    <w:r>
      <w:fldChar w:fldCharType="end"/>
    </w:r>
  </w:p>
  <w:p w:rsidR="00B260B2" w:rsidRDefault="0010007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07A" w:rsidRDefault="0010007A">
      <w:r>
        <w:separator/>
      </w:r>
    </w:p>
  </w:footnote>
  <w:footnote w:type="continuationSeparator" w:id="0">
    <w:p w:rsidR="0010007A" w:rsidRDefault="00100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BF4145"/>
    <w:multiLevelType w:val="hybridMultilevel"/>
    <w:tmpl w:val="02F4CC30"/>
    <w:lvl w:ilvl="0" w:tplc="79761BC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9761BC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E28"/>
    <w:rsid w:val="0010007A"/>
    <w:rsid w:val="00114FD0"/>
    <w:rsid w:val="00685185"/>
    <w:rsid w:val="007E1716"/>
    <w:rsid w:val="00A61E28"/>
    <w:rsid w:val="00C86289"/>
    <w:rsid w:val="00CB114F"/>
    <w:rsid w:val="00F5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E28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61E28"/>
    <w:pPr>
      <w:keepNext/>
      <w:keepLines/>
      <w:widowControl w:val="0"/>
      <w:suppressAutoHyphens/>
      <w:autoSpaceDN w:val="0"/>
      <w:spacing w:before="200"/>
      <w:textAlignment w:val="baseline"/>
      <w:outlineLvl w:val="2"/>
    </w:pPr>
    <w:rPr>
      <w:rFonts w:eastAsia="MS Gothic" w:cs="Mangal"/>
      <w:b/>
      <w:bCs/>
      <w:color w:val="4F81BD"/>
      <w:kern w:val="3"/>
      <w:szCs w:val="21"/>
      <w:lang w:val="es-ES" w:eastAsia="zh-CN" w:bidi="hi-IN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61E28"/>
    <w:pPr>
      <w:keepNext/>
      <w:keepLines/>
      <w:widowControl w:val="0"/>
      <w:suppressAutoHyphens/>
      <w:autoSpaceDN w:val="0"/>
      <w:spacing w:before="200"/>
      <w:textAlignment w:val="baseline"/>
      <w:outlineLvl w:val="3"/>
    </w:pPr>
    <w:rPr>
      <w:rFonts w:eastAsia="MS Gothic" w:cs="Mangal"/>
      <w:b/>
      <w:bCs/>
      <w:i/>
      <w:iCs/>
      <w:color w:val="4F81BD"/>
      <w:kern w:val="3"/>
      <w:szCs w:val="21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61E28"/>
    <w:rPr>
      <w:rFonts w:ascii="Cambria" w:eastAsia="MS Gothic" w:hAnsi="Cambria" w:cs="Mangal"/>
      <w:b/>
      <w:bCs/>
      <w:color w:val="4F81BD"/>
      <w:kern w:val="3"/>
      <w:sz w:val="24"/>
      <w:szCs w:val="21"/>
      <w:lang w:eastAsia="zh-CN" w:bidi="hi-IN"/>
    </w:rPr>
  </w:style>
  <w:style w:type="character" w:customStyle="1" w:styleId="Ttulo4Car">
    <w:name w:val="Título 4 Car"/>
    <w:basedOn w:val="Fuentedeprrafopredeter"/>
    <w:link w:val="Ttulo4"/>
    <w:uiPriority w:val="9"/>
    <w:rsid w:val="00A61E28"/>
    <w:rPr>
      <w:rFonts w:ascii="Cambria" w:eastAsia="MS Gothic" w:hAnsi="Cambria" w:cs="Mangal"/>
      <w:b/>
      <w:bCs/>
      <w:i/>
      <w:iCs/>
      <w:color w:val="4F81BD"/>
      <w:kern w:val="3"/>
      <w:sz w:val="24"/>
      <w:szCs w:val="21"/>
      <w:lang w:eastAsia="zh-CN" w:bidi="hi-IN"/>
    </w:rPr>
  </w:style>
  <w:style w:type="paragraph" w:styleId="Prrafodelista">
    <w:name w:val="List Paragraph"/>
    <w:basedOn w:val="Normal"/>
    <w:uiPriority w:val="34"/>
    <w:qFormat/>
    <w:rsid w:val="00A61E28"/>
    <w:pPr>
      <w:ind w:left="720"/>
      <w:contextualSpacing/>
    </w:pPr>
  </w:style>
  <w:style w:type="character" w:styleId="Hipervnculo">
    <w:name w:val="Hyperlink"/>
    <w:uiPriority w:val="99"/>
    <w:unhideWhenUsed/>
    <w:rsid w:val="00A61E28"/>
    <w:rPr>
      <w:color w:val="0000FF"/>
      <w:u w:val="single"/>
    </w:rPr>
  </w:style>
  <w:style w:type="paragraph" w:customStyle="1" w:styleId="Standard">
    <w:name w:val="Standard"/>
    <w:rsid w:val="00A61E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Sinespaciado">
    <w:name w:val="No Spacing"/>
    <w:uiPriority w:val="1"/>
    <w:qFormat/>
    <w:rsid w:val="00A61E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character" w:styleId="nfasis">
    <w:name w:val="Emphasis"/>
    <w:uiPriority w:val="20"/>
    <w:qFormat/>
    <w:rsid w:val="00A61E28"/>
    <w:rPr>
      <w:rFonts w:ascii="Arial Narrow" w:hAnsi="Arial Narrow"/>
      <w:i/>
      <w:color w:val="auto"/>
      <w:spacing w:val="5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61E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1E28"/>
    <w:rPr>
      <w:rFonts w:ascii="Cambria" w:eastAsia="Times New Roman" w:hAnsi="Cambria" w:cs="Times New Roman"/>
      <w:sz w:val="24"/>
      <w:szCs w:val="24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E28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61E28"/>
    <w:pPr>
      <w:keepNext/>
      <w:keepLines/>
      <w:widowControl w:val="0"/>
      <w:suppressAutoHyphens/>
      <w:autoSpaceDN w:val="0"/>
      <w:spacing w:before="200"/>
      <w:textAlignment w:val="baseline"/>
      <w:outlineLvl w:val="2"/>
    </w:pPr>
    <w:rPr>
      <w:rFonts w:eastAsia="MS Gothic" w:cs="Mangal"/>
      <w:b/>
      <w:bCs/>
      <w:color w:val="4F81BD"/>
      <w:kern w:val="3"/>
      <w:szCs w:val="21"/>
      <w:lang w:val="es-ES" w:eastAsia="zh-CN" w:bidi="hi-IN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61E28"/>
    <w:pPr>
      <w:keepNext/>
      <w:keepLines/>
      <w:widowControl w:val="0"/>
      <w:suppressAutoHyphens/>
      <w:autoSpaceDN w:val="0"/>
      <w:spacing w:before="200"/>
      <w:textAlignment w:val="baseline"/>
      <w:outlineLvl w:val="3"/>
    </w:pPr>
    <w:rPr>
      <w:rFonts w:eastAsia="MS Gothic" w:cs="Mangal"/>
      <w:b/>
      <w:bCs/>
      <w:i/>
      <w:iCs/>
      <w:color w:val="4F81BD"/>
      <w:kern w:val="3"/>
      <w:szCs w:val="21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61E28"/>
    <w:rPr>
      <w:rFonts w:ascii="Cambria" w:eastAsia="MS Gothic" w:hAnsi="Cambria" w:cs="Mangal"/>
      <w:b/>
      <w:bCs/>
      <w:color w:val="4F81BD"/>
      <w:kern w:val="3"/>
      <w:sz w:val="24"/>
      <w:szCs w:val="21"/>
      <w:lang w:eastAsia="zh-CN" w:bidi="hi-IN"/>
    </w:rPr>
  </w:style>
  <w:style w:type="character" w:customStyle="1" w:styleId="Ttulo4Car">
    <w:name w:val="Título 4 Car"/>
    <w:basedOn w:val="Fuentedeprrafopredeter"/>
    <w:link w:val="Ttulo4"/>
    <w:uiPriority w:val="9"/>
    <w:rsid w:val="00A61E28"/>
    <w:rPr>
      <w:rFonts w:ascii="Cambria" w:eastAsia="MS Gothic" w:hAnsi="Cambria" w:cs="Mangal"/>
      <w:b/>
      <w:bCs/>
      <w:i/>
      <w:iCs/>
      <w:color w:val="4F81BD"/>
      <w:kern w:val="3"/>
      <w:sz w:val="24"/>
      <w:szCs w:val="21"/>
      <w:lang w:eastAsia="zh-CN" w:bidi="hi-IN"/>
    </w:rPr>
  </w:style>
  <w:style w:type="paragraph" w:styleId="Prrafodelista">
    <w:name w:val="List Paragraph"/>
    <w:basedOn w:val="Normal"/>
    <w:uiPriority w:val="34"/>
    <w:qFormat/>
    <w:rsid w:val="00A61E28"/>
    <w:pPr>
      <w:ind w:left="720"/>
      <w:contextualSpacing/>
    </w:pPr>
  </w:style>
  <w:style w:type="character" w:styleId="Hipervnculo">
    <w:name w:val="Hyperlink"/>
    <w:uiPriority w:val="99"/>
    <w:unhideWhenUsed/>
    <w:rsid w:val="00A61E28"/>
    <w:rPr>
      <w:color w:val="0000FF"/>
      <w:u w:val="single"/>
    </w:rPr>
  </w:style>
  <w:style w:type="paragraph" w:customStyle="1" w:styleId="Standard">
    <w:name w:val="Standard"/>
    <w:rsid w:val="00A61E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Sinespaciado">
    <w:name w:val="No Spacing"/>
    <w:uiPriority w:val="1"/>
    <w:qFormat/>
    <w:rsid w:val="00A61E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character" w:styleId="nfasis">
    <w:name w:val="Emphasis"/>
    <w:uiPriority w:val="20"/>
    <w:qFormat/>
    <w:rsid w:val="00A61E28"/>
    <w:rPr>
      <w:rFonts w:ascii="Arial Narrow" w:hAnsi="Arial Narrow"/>
      <w:i/>
      <w:color w:val="auto"/>
      <w:spacing w:val="5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61E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1E28"/>
    <w:rPr>
      <w:rFonts w:ascii="Cambria" w:eastAsia="Times New Roman" w:hAnsi="Cambria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iva@us.e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nvestigacion.us.es/sisius/sis_showpub.php?idpers=174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717</Words>
  <Characters>3947</Characters>
  <Application>Microsoft Office Word</Application>
  <DocSecurity>0</DocSecurity>
  <Lines>32</Lines>
  <Paragraphs>9</Paragraphs>
  <ScaleCrop>false</ScaleCrop>
  <Company>Hewlett-Packard Company</Company>
  <LinksUpToDate>false</LinksUpToDate>
  <CharactersWithSpaces>4655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Luis</dc:creator>
  <cp:keywords/>
  <dc:description/>
  <cp:lastModifiedBy>User</cp:lastModifiedBy>
  <cp:revision>4</cp:revision>
  <dcterms:created xsi:type="dcterms:W3CDTF">2015-02-12T19:40:00Z</dcterms:created>
  <dcterms:modified xsi:type="dcterms:W3CDTF">2015-02-18T14:06:00Z</dcterms:modified>
</cp:coreProperties>
</file>