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5A" w:rsidRPr="00D15FF6" w:rsidRDefault="00074AC4" w:rsidP="0006645A">
      <w:pPr>
        <w:jc w:val="both"/>
        <w:rPr>
          <w:rFonts w:ascii="Arial" w:hAnsi="Arial" w:cs="Arial"/>
          <w:b/>
          <w:lang w:val="es-ES"/>
        </w:rPr>
      </w:pPr>
      <w:r w:rsidRPr="00D15FF6">
        <w:rPr>
          <w:rFonts w:ascii="Arial" w:hAnsi="Arial" w:cs="Arial"/>
          <w:b/>
          <w:lang w:val="es-ES"/>
        </w:rPr>
        <w:t>Eva Mª Padilla Muñoz</w:t>
      </w:r>
    </w:p>
    <w:p w:rsidR="0006645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Profesora Titular de Universidad.</w:t>
      </w:r>
    </w:p>
    <w:p w:rsidR="00D15FF6" w:rsidRDefault="00D15FF6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Departamento de Personalidad, Evaluación y Tratamiento Psicológicos.</w:t>
      </w:r>
    </w:p>
    <w:p w:rsidR="00D15FF6" w:rsidRDefault="00D15FF6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Tramos de investigación concedidos: 1.</w:t>
      </w:r>
    </w:p>
    <w:p w:rsidR="00D15FF6" w:rsidRPr="0037030A" w:rsidRDefault="00D15FF6" w:rsidP="0006645A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D15FF6" w:rsidRDefault="00D15FF6" w:rsidP="00D15FF6">
      <w:pPr>
        <w:jc w:val="both"/>
        <w:rPr>
          <w:rFonts w:ascii="Arial" w:hAnsi="Arial" w:cs="Arial"/>
          <w:sz w:val="18"/>
          <w:szCs w:val="18"/>
          <w:lang w:val="es-ES"/>
        </w:rPr>
      </w:pPr>
      <w:hyperlink r:id="rId8" w:history="1">
        <w:r w:rsidRPr="00EF5FB2">
          <w:rPr>
            <w:rStyle w:val="Hipervnculo"/>
            <w:rFonts w:ascii="Arial" w:hAnsi="Arial" w:cs="Arial"/>
            <w:sz w:val="18"/>
            <w:szCs w:val="18"/>
            <w:lang w:val="es-ES"/>
          </w:rPr>
          <w:t>evapadi@us.es</w:t>
        </w:r>
      </w:hyperlink>
    </w:p>
    <w:p w:rsidR="00074AC4" w:rsidRPr="0037030A" w:rsidRDefault="00074AC4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8B614A" w:rsidRPr="00D15FF6" w:rsidRDefault="00FF02EB" w:rsidP="008B614A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D15FF6">
        <w:rPr>
          <w:rFonts w:ascii="Arial" w:eastAsia="Calibri" w:hAnsi="Arial" w:cs="Arial"/>
          <w:sz w:val="20"/>
          <w:szCs w:val="20"/>
          <w:u w:val="single"/>
          <w:lang w:val="es-ES_tradnl"/>
        </w:rPr>
        <w:t>P</w:t>
      </w:r>
      <w:r w:rsidR="0006645A" w:rsidRPr="00D15FF6">
        <w:rPr>
          <w:rFonts w:ascii="Arial" w:eastAsia="Calibri" w:hAnsi="Arial" w:cs="Arial"/>
          <w:sz w:val="20"/>
          <w:szCs w:val="20"/>
          <w:u w:val="single"/>
          <w:lang w:val="es-ES_tradnl"/>
        </w:rPr>
        <w:t>rincipales publicaciones en los últimos cinco años:</w:t>
      </w:r>
    </w:p>
    <w:p w:rsidR="00F20AF9" w:rsidRPr="00A24640" w:rsidRDefault="00A24640" w:rsidP="00D15FF6">
      <w:pPr>
        <w:ind w:left="567" w:hanging="567"/>
        <w:rPr>
          <w:rFonts w:ascii="LiberationSans" w:eastAsiaTheme="minorHAnsi" w:hAnsi="LiberationSans" w:cs="LiberationSans"/>
          <w:sz w:val="18"/>
          <w:szCs w:val="18"/>
          <w:lang w:eastAsia="en-US"/>
        </w:rPr>
      </w:pPr>
      <w:r w:rsidRPr="00A24640">
        <w:rPr>
          <w:rFonts w:ascii="Arial" w:hAnsi="Arial" w:cs="Arial"/>
          <w:sz w:val="18"/>
          <w:szCs w:val="22"/>
          <w:lang w:val="it-IT" w:eastAsia="es-ES"/>
        </w:rPr>
        <w:t xml:space="preserve">Fioretti, C., </w:t>
      </w:r>
      <w:r w:rsidRPr="00D15FF6">
        <w:rPr>
          <w:rFonts w:ascii="Arial" w:hAnsi="Arial" w:cs="Arial"/>
          <w:sz w:val="18"/>
          <w:szCs w:val="18"/>
          <w:lang w:val="es-ES"/>
        </w:rPr>
        <w:t>Lauro</w:t>
      </w:r>
      <w:r w:rsidRPr="00A24640">
        <w:rPr>
          <w:rFonts w:ascii="Arial" w:hAnsi="Arial" w:cs="Arial"/>
          <w:sz w:val="18"/>
          <w:szCs w:val="22"/>
          <w:lang w:val="it-IT" w:eastAsia="es-ES"/>
        </w:rPr>
        <w:t>-Grotto, R., Tringali, D., Padilla-Muñoz, EM., Papini, M. (2014).</w:t>
      </w:r>
      <w:r>
        <w:rPr>
          <w:rFonts w:ascii="Arial" w:hAnsi="Arial" w:cs="Arial"/>
          <w:sz w:val="18"/>
          <w:szCs w:val="22"/>
          <w:lang w:val="it-IT" w:eastAsia="es-ES"/>
        </w:rPr>
        <w:t xml:space="preserve"> </w:t>
      </w:r>
      <w:proofErr w:type="gramStart"/>
      <w:r w:rsidR="00F20AF9" w:rsidRPr="00F20AF9">
        <w:rPr>
          <w:rFonts w:ascii="LiberationSans" w:eastAsiaTheme="minorHAnsi" w:hAnsi="LiberationSans" w:cs="LiberationSans"/>
          <w:sz w:val="18"/>
          <w:szCs w:val="18"/>
          <w:lang w:eastAsia="en-US"/>
        </w:rPr>
        <w:t xml:space="preserve">Caring of children with brain tumors in an oncology ward: a </w:t>
      </w:r>
      <w:proofErr w:type="spellStart"/>
      <w:r w:rsidR="00F20AF9" w:rsidRPr="00F20AF9">
        <w:rPr>
          <w:rFonts w:ascii="LiberationSans" w:eastAsiaTheme="minorHAnsi" w:hAnsi="LiberationSans" w:cs="LiberationSans"/>
          <w:sz w:val="18"/>
          <w:szCs w:val="18"/>
          <w:lang w:eastAsia="en-US"/>
        </w:rPr>
        <w:t>phenomenologic</w:t>
      </w:r>
      <w:proofErr w:type="spellEnd"/>
      <w:r w:rsidR="00F20AF9" w:rsidRPr="00F20AF9">
        <w:rPr>
          <w:rFonts w:ascii="LiberationSans" w:eastAsiaTheme="minorHAnsi" w:hAnsi="LiberationSans" w:cs="LiberationSans"/>
          <w:sz w:val="18"/>
          <w:szCs w:val="18"/>
          <w:lang w:eastAsia="en-US"/>
        </w:rPr>
        <w:t>-hermeneutic study</w:t>
      </w:r>
      <w:r>
        <w:rPr>
          <w:rFonts w:ascii="LiberationSans" w:eastAsiaTheme="minorHAnsi" w:hAnsi="LiberationSans" w:cs="LiberationSans"/>
          <w:sz w:val="18"/>
          <w:szCs w:val="18"/>
          <w:lang w:eastAsia="en-US"/>
        </w:rPr>
        <w:t>.</w:t>
      </w:r>
      <w:proofErr w:type="gramEnd"/>
      <w:r>
        <w:rPr>
          <w:rFonts w:ascii="LiberationSans" w:eastAsiaTheme="minorHAnsi" w:hAnsi="LiberationSans" w:cs="LiberationSans"/>
          <w:sz w:val="18"/>
          <w:szCs w:val="18"/>
          <w:lang w:eastAsia="en-US"/>
        </w:rPr>
        <w:t xml:space="preserve"> </w:t>
      </w:r>
      <w:r w:rsidR="00F20AF9" w:rsidRPr="00F20AF9">
        <w:rPr>
          <w:rFonts w:ascii="LiberationSans-Bold" w:eastAsiaTheme="minorHAnsi" w:hAnsi="LiberationSans-Bold" w:cs="LiberationSans-Bold"/>
          <w:b/>
          <w:bCs/>
          <w:sz w:val="18"/>
          <w:szCs w:val="18"/>
          <w:lang w:eastAsia="en-US"/>
        </w:rPr>
        <w:t xml:space="preserve"> </w:t>
      </w:r>
      <w:r w:rsidR="00F20AF9" w:rsidRPr="00A24640">
        <w:rPr>
          <w:rFonts w:ascii="LiberationSans" w:eastAsiaTheme="minorHAnsi" w:hAnsi="LiberationSans" w:cs="LiberationSans"/>
          <w:i/>
          <w:sz w:val="18"/>
          <w:szCs w:val="18"/>
          <w:lang w:eastAsia="en-US"/>
        </w:rPr>
        <w:t>Journal of Pediatric and Neonatal Individualized Medicine</w:t>
      </w:r>
      <w:r>
        <w:rPr>
          <w:rFonts w:ascii="LiberationSans" w:eastAsiaTheme="minorHAnsi" w:hAnsi="LiberationSans" w:cs="LiberationSans"/>
          <w:i/>
          <w:sz w:val="18"/>
          <w:szCs w:val="18"/>
          <w:lang w:eastAsia="en-US"/>
        </w:rPr>
        <w:t>, 3</w:t>
      </w:r>
      <w:r>
        <w:rPr>
          <w:rFonts w:ascii="LiberationSans" w:eastAsiaTheme="minorHAnsi" w:hAnsi="LiberationSans" w:cs="LiberationSans"/>
          <w:sz w:val="18"/>
          <w:szCs w:val="18"/>
          <w:lang w:eastAsia="en-US"/>
        </w:rPr>
        <w:t xml:space="preserve"> (1), 1-12.</w:t>
      </w:r>
    </w:p>
    <w:p w:rsidR="008B614A" w:rsidRPr="008B614A" w:rsidRDefault="008B614A" w:rsidP="00D15FF6">
      <w:pPr>
        <w:ind w:left="567" w:hanging="567"/>
        <w:rPr>
          <w:rFonts w:ascii="Arial" w:eastAsia="Calibri" w:hAnsi="Arial" w:cs="Arial"/>
          <w:i/>
          <w:sz w:val="18"/>
          <w:szCs w:val="18"/>
          <w:u w:val="single"/>
          <w:lang w:val="es-ES_tradnl"/>
        </w:rPr>
      </w:pPr>
      <w:proofErr w:type="gramStart"/>
      <w:r w:rsidRPr="00A24640">
        <w:rPr>
          <w:rFonts w:ascii="Arial" w:hAnsi="Arial" w:cs="Arial"/>
          <w:sz w:val="18"/>
          <w:szCs w:val="18"/>
        </w:rPr>
        <w:t xml:space="preserve">Lanzarote, M.D., Padilla, E.M., </w:t>
      </w:r>
      <w:proofErr w:type="spellStart"/>
      <w:r w:rsidRPr="00A24640">
        <w:rPr>
          <w:rFonts w:ascii="Arial" w:hAnsi="Arial" w:cs="Arial"/>
          <w:sz w:val="18"/>
          <w:szCs w:val="18"/>
        </w:rPr>
        <w:t>Barbancho</w:t>
      </w:r>
      <w:proofErr w:type="spellEnd"/>
      <w:r w:rsidRPr="00A24640">
        <w:rPr>
          <w:rFonts w:ascii="Arial" w:hAnsi="Arial" w:cs="Arial"/>
          <w:sz w:val="18"/>
          <w:szCs w:val="18"/>
        </w:rPr>
        <w:t xml:space="preserve">, M.M., </w:t>
      </w:r>
      <w:proofErr w:type="spellStart"/>
      <w:r w:rsidRPr="00A24640">
        <w:rPr>
          <w:rFonts w:ascii="Arial" w:hAnsi="Arial" w:cs="Arial"/>
          <w:sz w:val="18"/>
          <w:szCs w:val="18"/>
        </w:rPr>
        <w:t>Villarín</w:t>
      </w:r>
      <w:proofErr w:type="spellEnd"/>
      <w:r w:rsidRPr="00A24640">
        <w:rPr>
          <w:rFonts w:ascii="Arial" w:hAnsi="Arial" w:cs="Arial"/>
          <w:sz w:val="18"/>
          <w:szCs w:val="18"/>
        </w:rPr>
        <w:t xml:space="preserve">, M., Gómez de </w:t>
      </w:r>
      <w:proofErr w:type="spellStart"/>
      <w:r w:rsidRPr="00A24640">
        <w:rPr>
          <w:rFonts w:ascii="Arial" w:hAnsi="Arial" w:cs="Arial"/>
          <w:sz w:val="18"/>
          <w:szCs w:val="18"/>
        </w:rPr>
        <w:t>Terreros</w:t>
      </w:r>
      <w:proofErr w:type="spellEnd"/>
      <w:r w:rsidRPr="00A24640">
        <w:rPr>
          <w:rFonts w:ascii="Arial" w:hAnsi="Arial" w:cs="Arial"/>
          <w:sz w:val="18"/>
          <w:szCs w:val="18"/>
        </w:rPr>
        <w:t xml:space="preserve">, I. y </w:t>
      </w:r>
      <w:proofErr w:type="spellStart"/>
      <w:r w:rsidRPr="00A24640">
        <w:rPr>
          <w:rFonts w:ascii="Arial" w:hAnsi="Arial" w:cs="Arial"/>
          <w:sz w:val="18"/>
          <w:szCs w:val="18"/>
        </w:rPr>
        <w:t>Rufo</w:t>
      </w:r>
      <w:proofErr w:type="spellEnd"/>
      <w:r w:rsidRPr="00A24640">
        <w:rPr>
          <w:rFonts w:ascii="Arial" w:hAnsi="Arial" w:cs="Arial"/>
          <w:sz w:val="18"/>
          <w:szCs w:val="18"/>
        </w:rPr>
        <w:t>, M. (2012).</w:t>
      </w:r>
      <w:proofErr w:type="gramEnd"/>
      <w:r w:rsidRPr="00A24640">
        <w:rPr>
          <w:rFonts w:ascii="Arial" w:hAnsi="Arial" w:cs="Arial"/>
          <w:sz w:val="18"/>
          <w:szCs w:val="18"/>
        </w:rPr>
        <w:t xml:space="preserve"> </w:t>
      </w:r>
      <w:r w:rsidRPr="008B614A">
        <w:rPr>
          <w:rFonts w:ascii="Arial" w:hAnsi="Arial" w:cs="Arial"/>
          <w:sz w:val="18"/>
          <w:szCs w:val="18"/>
          <w:lang w:val="es-ES"/>
        </w:rPr>
        <w:t xml:space="preserve">Diferencias en el desarrollo y el comportamiento de niños y niñas con riesgo de discapacidad: alcance de un programa para padres. </w:t>
      </w:r>
      <w:r w:rsidRPr="008B614A">
        <w:rPr>
          <w:rFonts w:ascii="Arial" w:hAnsi="Arial" w:cs="Arial"/>
          <w:i/>
          <w:sz w:val="18"/>
          <w:szCs w:val="18"/>
          <w:lang w:val="es-ES"/>
        </w:rPr>
        <w:t>Infancia y Aprendizaje, 35</w:t>
      </w:r>
      <w:r w:rsidRPr="008B614A">
        <w:rPr>
          <w:rFonts w:ascii="Arial" w:hAnsi="Arial" w:cs="Arial"/>
          <w:sz w:val="18"/>
          <w:szCs w:val="18"/>
          <w:lang w:val="es-ES"/>
        </w:rPr>
        <w:t xml:space="preserve"> (2), 167-181. </w:t>
      </w:r>
    </w:p>
    <w:p w:rsidR="008B614A" w:rsidRPr="008B614A" w:rsidRDefault="008B614A" w:rsidP="00D15FF6">
      <w:pPr>
        <w:pStyle w:val="Textoindependiente"/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8B614A">
        <w:rPr>
          <w:rFonts w:ascii="Arial" w:hAnsi="Arial" w:cs="Arial"/>
          <w:sz w:val="18"/>
          <w:szCs w:val="18"/>
          <w:lang w:val="es-ES"/>
        </w:rPr>
        <w:t>Padilla, E.M. y Lanzarote, M.D. (2010). Actualizaciones en psicología clínica y de la salud infanto-juvenil.</w:t>
      </w:r>
      <w:r w:rsidRPr="008B614A">
        <w:rPr>
          <w:rFonts w:ascii="Arial" w:hAnsi="Arial" w:cs="Arial"/>
          <w:i/>
          <w:sz w:val="18"/>
          <w:szCs w:val="18"/>
          <w:lang w:val="es-ES_tradnl"/>
        </w:rPr>
        <w:t xml:space="preserve"> Anuario de Psicología Clínica y de la Salud/ </w:t>
      </w:r>
      <w:proofErr w:type="spellStart"/>
      <w:r w:rsidRPr="008B614A">
        <w:rPr>
          <w:rFonts w:ascii="Arial" w:hAnsi="Arial" w:cs="Arial"/>
          <w:i/>
          <w:sz w:val="18"/>
          <w:szCs w:val="18"/>
          <w:lang w:val="es-ES_tradnl"/>
        </w:rPr>
        <w:t>Annuary</w:t>
      </w:r>
      <w:proofErr w:type="spellEnd"/>
      <w:r w:rsidRPr="008B614A">
        <w:rPr>
          <w:rFonts w:ascii="Arial" w:hAnsi="Arial" w:cs="Arial"/>
          <w:i/>
          <w:sz w:val="18"/>
          <w:szCs w:val="18"/>
          <w:lang w:val="es-ES_tradnl"/>
        </w:rPr>
        <w:t xml:space="preserve"> of </w:t>
      </w:r>
      <w:proofErr w:type="spellStart"/>
      <w:r w:rsidRPr="008B614A">
        <w:rPr>
          <w:rFonts w:ascii="Arial" w:hAnsi="Arial" w:cs="Arial"/>
          <w:i/>
          <w:sz w:val="18"/>
          <w:szCs w:val="18"/>
          <w:lang w:val="es-ES_tradnl"/>
        </w:rPr>
        <w:t>Clinical</w:t>
      </w:r>
      <w:proofErr w:type="spellEnd"/>
      <w:r w:rsidRPr="008B614A">
        <w:rPr>
          <w:rFonts w:ascii="Arial" w:hAnsi="Arial" w:cs="Arial"/>
          <w:i/>
          <w:sz w:val="18"/>
          <w:szCs w:val="18"/>
          <w:lang w:val="es-ES_tradnl"/>
        </w:rPr>
        <w:t xml:space="preserve"> and </w:t>
      </w:r>
      <w:proofErr w:type="spellStart"/>
      <w:r w:rsidRPr="008B614A">
        <w:rPr>
          <w:rFonts w:ascii="Arial" w:hAnsi="Arial" w:cs="Arial"/>
          <w:i/>
          <w:sz w:val="18"/>
          <w:szCs w:val="18"/>
          <w:lang w:val="es-ES_tradnl"/>
        </w:rPr>
        <w:t>Health</w:t>
      </w:r>
      <w:proofErr w:type="spellEnd"/>
      <w:r w:rsidRPr="008B614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8B614A">
        <w:rPr>
          <w:rFonts w:ascii="Arial" w:hAnsi="Arial" w:cs="Arial"/>
          <w:i/>
          <w:sz w:val="18"/>
          <w:szCs w:val="18"/>
          <w:lang w:val="es-ES_tradnl"/>
        </w:rPr>
        <w:t>Psychology</w:t>
      </w:r>
      <w:proofErr w:type="spellEnd"/>
      <w:r w:rsidRPr="008B614A">
        <w:rPr>
          <w:rFonts w:ascii="Arial" w:hAnsi="Arial" w:cs="Arial"/>
          <w:i/>
          <w:sz w:val="18"/>
          <w:szCs w:val="18"/>
          <w:lang w:val="es-ES_tradnl"/>
        </w:rPr>
        <w:t>, 6</w:t>
      </w:r>
      <w:r w:rsidRPr="008B614A">
        <w:rPr>
          <w:rFonts w:ascii="Arial" w:hAnsi="Arial" w:cs="Arial"/>
          <w:sz w:val="18"/>
          <w:szCs w:val="18"/>
          <w:lang w:val="es-ES_tradnl"/>
        </w:rPr>
        <w:t>, 5-6.</w:t>
      </w:r>
    </w:p>
    <w:p w:rsidR="001C409B" w:rsidRPr="00D15FF6" w:rsidRDefault="001C409B" w:rsidP="00D15FF6">
      <w:pPr>
        <w:spacing w:after="120"/>
        <w:ind w:left="709" w:hanging="709"/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D15FF6">
        <w:rPr>
          <w:rFonts w:ascii="Arial" w:hAnsi="Arial" w:cs="Arial"/>
          <w:sz w:val="20"/>
          <w:szCs w:val="20"/>
          <w:u w:val="single"/>
          <w:lang w:val="es-ES"/>
        </w:rPr>
        <w:t>Dirección de tesis</w:t>
      </w:r>
      <w:r w:rsidR="00A24640" w:rsidRPr="00D15FF6">
        <w:rPr>
          <w:rFonts w:ascii="Arial" w:hAnsi="Arial" w:cs="Arial"/>
          <w:sz w:val="20"/>
          <w:szCs w:val="20"/>
          <w:u w:val="single"/>
          <w:lang w:val="es-ES"/>
        </w:rPr>
        <w:t>:</w:t>
      </w:r>
    </w:p>
    <w:p w:rsidR="00F20AF9" w:rsidRPr="00D15FF6" w:rsidRDefault="00D15FF6" w:rsidP="00F20AF9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ES" w:eastAsia="en-US"/>
        </w:rPr>
      </w:pPr>
      <w:r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- </w:t>
      </w:r>
      <w:r w:rsidR="00F20AF9" w:rsidRPr="00D15FF6">
        <w:rPr>
          <w:rFonts w:ascii="Arial" w:eastAsiaTheme="minorHAnsi" w:hAnsi="Arial" w:cs="Arial"/>
          <w:bCs/>
          <w:sz w:val="18"/>
          <w:szCs w:val="18"/>
          <w:lang w:val="es-ES" w:eastAsia="en-US"/>
        </w:rPr>
        <w:t>Título: E</w:t>
      </w:r>
      <w:r w:rsidR="00F20AF9" w:rsidRPr="00D15FF6">
        <w:rPr>
          <w:rFonts w:ascii="Arial" w:eastAsiaTheme="minorHAnsi" w:hAnsi="Arial" w:cs="Arial"/>
          <w:sz w:val="18"/>
          <w:szCs w:val="18"/>
          <w:lang w:val="es-ES" w:eastAsia="en-US"/>
        </w:rPr>
        <w:t>ficacia en la implementación de un programa de terapia artística en un grupo</w:t>
      </w:r>
    </w:p>
    <w:p w:rsidR="00F20AF9" w:rsidRPr="00D15FF6" w:rsidRDefault="00F20AF9" w:rsidP="00F20AF9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ES" w:eastAsia="en-US"/>
        </w:rPr>
      </w:pPr>
      <w:proofErr w:type="gramStart"/>
      <w:r w:rsidRPr="00D15FF6">
        <w:rPr>
          <w:rFonts w:ascii="Arial" w:eastAsiaTheme="minorHAnsi" w:hAnsi="Arial" w:cs="Arial"/>
          <w:sz w:val="18"/>
          <w:szCs w:val="18"/>
          <w:lang w:val="es-ES" w:eastAsia="en-US"/>
        </w:rPr>
        <w:t>de</w:t>
      </w:r>
      <w:proofErr w:type="gramEnd"/>
      <w:r w:rsidRPr="00D15FF6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adolescentes en el barrio de las "tres mil viviendas" de </w:t>
      </w:r>
      <w:r w:rsidR="00223A4E" w:rsidRPr="00D15FF6">
        <w:rPr>
          <w:rFonts w:ascii="Arial" w:eastAsiaTheme="minorHAnsi" w:hAnsi="Arial" w:cs="Arial"/>
          <w:sz w:val="18"/>
          <w:szCs w:val="18"/>
          <w:lang w:val="es-ES" w:eastAsia="en-US"/>
        </w:rPr>
        <w:t>S</w:t>
      </w:r>
      <w:r w:rsidRPr="00D15FF6">
        <w:rPr>
          <w:rFonts w:ascii="Arial" w:eastAsiaTheme="minorHAnsi" w:hAnsi="Arial" w:cs="Arial"/>
          <w:sz w:val="18"/>
          <w:szCs w:val="18"/>
          <w:lang w:val="es-ES" w:eastAsia="en-US"/>
        </w:rPr>
        <w:t>evilla</w:t>
      </w:r>
    </w:p>
    <w:p w:rsidR="00F20AF9" w:rsidRPr="00D15FF6" w:rsidRDefault="00F20AF9" w:rsidP="00F20AF9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ES" w:eastAsia="en-US"/>
        </w:rPr>
      </w:pPr>
      <w:r w:rsidRPr="00D15FF6">
        <w:rPr>
          <w:rFonts w:ascii="Arial" w:eastAsiaTheme="minorHAnsi" w:hAnsi="Arial" w:cs="Arial"/>
          <w:bCs/>
          <w:sz w:val="18"/>
          <w:szCs w:val="18"/>
          <w:lang w:val="es-ES" w:eastAsia="en-US"/>
        </w:rPr>
        <w:t>Autor</w:t>
      </w:r>
      <w:r w:rsidR="00D15FF6">
        <w:rPr>
          <w:rFonts w:ascii="Arial" w:eastAsiaTheme="minorHAnsi" w:hAnsi="Arial" w:cs="Arial"/>
          <w:bCs/>
          <w:sz w:val="18"/>
          <w:szCs w:val="18"/>
          <w:lang w:val="es-ES" w:eastAsia="en-US"/>
        </w:rPr>
        <w:t>a</w:t>
      </w:r>
      <w:r w:rsidRPr="00D15FF6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: </w:t>
      </w:r>
      <w:r w:rsidRPr="00D15FF6">
        <w:rPr>
          <w:rFonts w:ascii="Arial" w:eastAsiaTheme="minorHAnsi" w:hAnsi="Arial" w:cs="Arial"/>
          <w:sz w:val="18"/>
          <w:szCs w:val="18"/>
          <w:lang w:val="es-ES" w:eastAsia="en-US"/>
        </w:rPr>
        <w:t>Granados-Conejo, Isabel María.</w:t>
      </w:r>
    </w:p>
    <w:p w:rsidR="00F20AF9" w:rsidRPr="00D15FF6" w:rsidRDefault="00F20AF9" w:rsidP="00F20AF9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ES" w:eastAsia="en-US"/>
        </w:rPr>
      </w:pPr>
      <w:r w:rsidRPr="00D15FF6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Director: </w:t>
      </w:r>
      <w:r w:rsidRPr="00D15FF6">
        <w:rPr>
          <w:rFonts w:ascii="Arial" w:eastAsiaTheme="minorHAnsi" w:hAnsi="Arial" w:cs="Arial"/>
          <w:sz w:val="18"/>
          <w:szCs w:val="18"/>
          <w:lang w:val="es-ES" w:eastAsia="en-US"/>
        </w:rPr>
        <w:t>Padilla-Muñoz, Eva María; Franco-Rodríguez, Luís.</w:t>
      </w:r>
    </w:p>
    <w:p w:rsidR="00F20AF9" w:rsidRPr="00D15FF6" w:rsidRDefault="00F20AF9" w:rsidP="00F20AF9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ES" w:eastAsia="en-US"/>
        </w:rPr>
      </w:pPr>
      <w:r w:rsidRPr="00D15FF6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Universidad: </w:t>
      </w:r>
      <w:r w:rsidRPr="00D15FF6">
        <w:rPr>
          <w:rFonts w:ascii="Arial" w:eastAsiaTheme="minorHAnsi" w:hAnsi="Arial" w:cs="Arial"/>
          <w:sz w:val="18"/>
          <w:szCs w:val="18"/>
          <w:lang w:val="es-ES" w:eastAsia="en-US"/>
        </w:rPr>
        <w:t>Universidad de Sevilla. Personalidad, Evaluación y Tratamiento</w:t>
      </w:r>
    </w:p>
    <w:p w:rsidR="00F20AF9" w:rsidRPr="00D15FF6" w:rsidRDefault="00F20AF9" w:rsidP="00D15FF6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ES" w:eastAsia="en-US"/>
        </w:rPr>
      </w:pPr>
      <w:r w:rsidRPr="00D15FF6">
        <w:rPr>
          <w:rFonts w:ascii="Arial" w:eastAsiaTheme="minorHAnsi" w:hAnsi="Arial" w:cs="Arial"/>
          <w:sz w:val="18"/>
          <w:szCs w:val="18"/>
          <w:lang w:val="es-ES" w:eastAsia="en-US"/>
        </w:rPr>
        <w:t>Psicológicos</w:t>
      </w:r>
      <w:r w:rsidR="00D15FF6">
        <w:rPr>
          <w:rFonts w:ascii="Arial" w:eastAsiaTheme="minorHAnsi" w:hAnsi="Arial" w:cs="Arial"/>
          <w:sz w:val="18"/>
          <w:szCs w:val="18"/>
          <w:lang w:val="es-ES" w:eastAsia="en-US"/>
        </w:rPr>
        <w:t xml:space="preserve">. </w:t>
      </w:r>
      <w:r w:rsidRPr="00D15FF6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Fecha de lectura: </w:t>
      </w:r>
      <w:r w:rsidRPr="00D15FF6">
        <w:rPr>
          <w:rFonts w:ascii="Arial" w:eastAsiaTheme="minorHAnsi" w:hAnsi="Arial" w:cs="Arial"/>
          <w:sz w:val="18"/>
          <w:szCs w:val="18"/>
          <w:lang w:val="es-ES" w:eastAsia="en-US"/>
        </w:rPr>
        <w:t>2009</w:t>
      </w:r>
    </w:p>
    <w:p w:rsidR="001C409B" w:rsidRPr="00D15FF6" w:rsidRDefault="001C409B" w:rsidP="00D15FF6">
      <w:pPr>
        <w:pStyle w:val="Textoindependiente"/>
        <w:numPr>
          <w:ilvl w:val="0"/>
          <w:numId w:val="2"/>
        </w:numPr>
        <w:spacing w:after="0"/>
        <w:rPr>
          <w:rFonts w:ascii="Arial" w:hAnsi="Arial" w:cs="Arial"/>
          <w:sz w:val="18"/>
          <w:szCs w:val="18"/>
          <w:lang w:val="es-ES"/>
        </w:rPr>
      </w:pPr>
      <w:r w:rsidRPr="00D15FF6">
        <w:rPr>
          <w:rFonts w:ascii="Arial" w:hAnsi="Arial" w:cs="Arial"/>
          <w:bCs/>
          <w:sz w:val="18"/>
          <w:szCs w:val="18"/>
          <w:lang w:val="es-ES"/>
        </w:rPr>
        <w:t>Título:</w:t>
      </w:r>
      <w:r w:rsidRPr="00D15FF6">
        <w:rPr>
          <w:rFonts w:ascii="Arial" w:hAnsi="Arial" w:cs="Arial"/>
          <w:sz w:val="18"/>
          <w:szCs w:val="18"/>
          <w:lang w:val="es-ES"/>
        </w:rPr>
        <w:t xml:space="preserve"> S</w:t>
      </w:r>
      <w:r w:rsidR="004B5EF3" w:rsidRPr="00D15FF6">
        <w:rPr>
          <w:rFonts w:ascii="Arial" w:hAnsi="Arial" w:cs="Arial"/>
          <w:sz w:val="18"/>
          <w:szCs w:val="18"/>
          <w:lang w:val="es-ES"/>
        </w:rPr>
        <w:t>eguimiento psicológico de un grupo de niños diagnosticados de epilepsia primaria: Cambios observados tras un año desde el comienzo del tratamiento farmacológico.</w:t>
      </w:r>
    </w:p>
    <w:p w:rsidR="001C409B" w:rsidRPr="00D15FF6" w:rsidRDefault="001C409B" w:rsidP="001C409B">
      <w:pPr>
        <w:pStyle w:val="Textoindependiente"/>
        <w:spacing w:after="0"/>
        <w:rPr>
          <w:rFonts w:ascii="Arial" w:hAnsi="Arial" w:cs="Arial"/>
          <w:sz w:val="18"/>
          <w:szCs w:val="18"/>
          <w:lang w:val="es-ES"/>
        </w:rPr>
      </w:pPr>
      <w:r w:rsidRPr="00D15FF6">
        <w:rPr>
          <w:rFonts w:ascii="Arial" w:hAnsi="Arial" w:cs="Arial"/>
          <w:bCs/>
          <w:sz w:val="18"/>
          <w:szCs w:val="18"/>
          <w:lang w:val="es-ES"/>
        </w:rPr>
        <w:t>Autor</w:t>
      </w:r>
      <w:r w:rsidR="00D15FF6">
        <w:rPr>
          <w:rFonts w:ascii="Arial" w:hAnsi="Arial" w:cs="Arial"/>
          <w:bCs/>
          <w:sz w:val="18"/>
          <w:szCs w:val="18"/>
          <w:lang w:val="es-ES"/>
        </w:rPr>
        <w:t>a</w:t>
      </w:r>
      <w:r w:rsidRPr="00D15FF6">
        <w:rPr>
          <w:rFonts w:ascii="Arial" w:hAnsi="Arial" w:cs="Arial"/>
          <w:bCs/>
          <w:sz w:val="18"/>
          <w:szCs w:val="18"/>
          <w:lang w:val="es-ES"/>
        </w:rPr>
        <w:t>:</w:t>
      </w:r>
      <w:r w:rsidRPr="00D15FF6">
        <w:rPr>
          <w:rFonts w:ascii="Arial" w:hAnsi="Arial" w:cs="Arial"/>
          <w:sz w:val="18"/>
          <w:szCs w:val="18"/>
          <w:lang w:val="es-ES"/>
        </w:rPr>
        <w:t xml:space="preserve"> Hernández-Del Castillo, Lilia;</w:t>
      </w:r>
    </w:p>
    <w:p w:rsidR="001C409B" w:rsidRPr="00D15FF6" w:rsidRDefault="001C409B" w:rsidP="001C409B">
      <w:pPr>
        <w:pStyle w:val="Textoindependiente"/>
        <w:spacing w:after="0"/>
        <w:rPr>
          <w:rFonts w:ascii="Arial" w:hAnsi="Arial" w:cs="Arial"/>
          <w:sz w:val="18"/>
          <w:szCs w:val="18"/>
          <w:lang w:val="es-ES"/>
        </w:rPr>
      </w:pPr>
      <w:r w:rsidRPr="00D15FF6">
        <w:rPr>
          <w:rFonts w:ascii="Arial" w:hAnsi="Arial" w:cs="Arial"/>
          <w:bCs/>
          <w:sz w:val="18"/>
          <w:szCs w:val="18"/>
          <w:lang w:val="es-ES"/>
        </w:rPr>
        <w:t>Director:</w:t>
      </w:r>
      <w:r w:rsidRPr="00D15FF6">
        <w:rPr>
          <w:rFonts w:ascii="Arial" w:hAnsi="Arial" w:cs="Arial"/>
          <w:sz w:val="18"/>
          <w:szCs w:val="18"/>
          <w:lang w:val="es-ES"/>
        </w:rPr>
        <w:t xml:space="preserve"> Rodríguez-Franco, Luis; Rufo-Campos, Miguel; Padilla-Muñoz, Eva María;</w:t>
      </w:r>
    </w:p>
    <w:p w:rsidR="00F20AF9" w:rsidRPr="00D15FF6" w:rsidRDefault="001C409B" w:rsidP="001C409B">
      <w:pPr>
        <w:pStyle w:val="Textoindependiente"/>
        <w:spacing w:after="0"/>
        <w:rPr>
          <w:rFonts w:ascii="Arial" w:hAnsi="Arial" w:cs="Arial"/>
          <w:sz w:val="18"/>
          <w:szCs w:val="18"/>
          <w:lang w:val="es-ES"/>
        </w:rPr>
      </w:pPr>
      <w:r w:rsidRPr="00D15FF6">
        <w:rPr>
          <w:rFonts w:ascii="Arial" w:hAnsi="Arial" w:cs="Arial"/>
          <w:bCs/>
          <w:sz w:val="18"/>
          <w:szCs w:val="18"/>
          <w:lang w:val="es-ES"/>
        </w:rPr>
        <w:t>Universidad</w:t>
      </w:r>
      <w:r w:rsidR="004B5EF3" w:rsidRPr="00D15FF6">
        <w:rPr>
          <w:rFonts w:ascii="Arial" w:hAnsi="Arial" w:cs="Arial"/>
          <w:bCs/>
          <w:sz w:val="18"/>
          <w:szCs w:val="18"/>
          <w:lang w:val="es-ES"/>
        </w:rPr>
        <w:t xml:space="preserve"> de Sevilla. Dpto. de Personalidad, Evaluación y Tratamiento Psicológicos</w:t>
      </w:r>
      <w:r w:rsidRPr="00D15FF6">
        <w:rPr>
          <w:rFonts w:ascii="Arial" w:hAnsi="Arial" w:cs="Arial"/>
          <w:sz w:val="18"/>
          <w:szCs w:val="18"/>
          <w:lang w:val="es-ES"/>
        </w:rPr>
        <w:t>.</w:t>
      </w:r>
    </w:p>
    <w:p w:rsidR="001C409B" w:rsidRPr="00D15FF6" w:rsidRDefault="001C409B" w:rsidP="001C409B">
      <w:pPr>
        <w:pStyle w:val="Textoindependiente"/>
        <w:spacing w:after="0"/>
        <w:rPr>
          <w:rFonts w:ascii="Arial" w:hAnsi="Arial" w:cs="Arial"/>
          <w:sz w:val="18"/>
          <w:szCs w:val="18"/>
          <w:lang w:val="es-ES"/>
        </w:rPr>
      </w:pPr>
      <w:r w:rsidRPr="00D15FF6">
        <w:rPr>
          <w:rFonts w:ascii="Arial" w:hAnsi="Arial" w:cs="Arial"/>
          <w:bCs/>
          <w:sz w:val="18"/>
          <w:szCs w:val="18"/>
          <w:lang w:val="es-ES"/>
        </w:rPr>
        <w:t>Fecha de lectura:</w:t>
      </w:r>
      <w:r w:rsidRPr="00D15FF6">
        <w:rPr>
          <w:rFonts w:ascii="Arial" w:hAnsi="Arial" w:cs="Arial"/>
          <w:sz w:val="18"/>
          <w:szCs w:val="18"/>
          <w:lang w:val="es-ES"/>
        </w:rPr>
        <w:t xml:space="preserve"> 2010</w:t>
      </w:r>
      <w:r w:rsidR="006817FD" w:rsidRPr="00D15FF6">
        <w:rPr>
          <w:rFonts w:ascii="Arial" w:hAnsi="Arial" w:cs="Arial"/>
          <w:sz w:val="18"/>
          <w:szCs w:val="18"/>
          <w:lang w:val="es-ES"/>
        </w:rPr>
        <w:t>.</w:t>
      </w:r>
    </w:p>
    <w:p w:rsidR="00F20AF9" w:rsidRPr="00A97B77" w:rsidRDefault="00F20AF9" w:rsidP="001C409B">
      <w:pPr>
        <w:pStyle w:val="Textoindependiente"/>
        <w:spacing w:after="0"/>
        <w:rPr>
          <w:rFonts w:ascii="Arial" w:hAnsi="Arial" w:cs="Arial"/>
          <w:sz w:val="18"/>
          <w:szCs w:val="18"/>
          <w:lang w:val="es-ES"/>
        </w:rPr>
      </w:pPr>
    </w:p>
    <w:bookmarkStart w:id="0" w:name="_GoBack"/>
    <w:bookmarkEnd w:id="0"/>
    <w:p w:rsidR="004E3E14" w:rsidRDefault="00805541" w:rsidP="007112CE">
      <w:pPr>
        <w:pStyle w:val="Textoindependiente3"/>
        <w:rPr>
          <w:rFonts w:ascii="Arial" w:hAnsi="Arial" w:cs="Arial"/>
          <w:sz w:val="18"/>
          <w:szCs w:val="18"/>
          <w:lang w:val="es-ES"/>
        </w:rPr>
      </w:pPr>
      <w:r>
        <w:fldChar w:fldCharType="begin"/>
      </w:r>
      <w:r>
        <w:instrText xml:space="preserve"> HYPERLINK "https://investigacion.us.es/sisius/sis_showpub.php?idpers=6134" </w:instrText>
      </w:r>
      <w:r>
        <w:fldChar w:fldCharType="separate"/>
      </w:r>
      <w:r w:rsidR="00A97B77" w:rsidRPr="00E2406F">
        <w:rPr>
          <w:rStyle w:val="Hipervnculo"/>
          <w:rFonts w:ascii="Arial" w:hAnsi="Arial" w:cs="Arial"/>
          <w:sz w:val="18"/>
          <w:szCs w:val="18"/>
          <w:lang w:val="es-ES"/>
        </w:rPr>
        <w:t>https://investigacion.us.es/sisius/sis_showpub.php?idpers=6134</w:t>
      </w:r>
      <w:r>
        <w:rPr>
          <w:rStyle w:val="Hipervnculo"/>
          <w:rFonts w:ascii="Arial" w:hAnsi="Arial" w:cs="Arial"/>
          <w:sz w:val="18"/>
          <w:szCs w:val="18"/>
          <w:lang w:val="es-ES"/>
        </w:rPr>
        <w:fldChar w:fldCharType="end"/>
      </w:r>
    </w:p>
    <w:p w:rsidR="00A97B77" w:rsidRDefault="00A97B77" w:rsidP="007112CE">
      <w:pPr>
        <w:pStyle w:val="Textoindependiente3"/>
        <w:rPr>
          <w:rFonts w:ascii="Arial" w:hAnsi="Arial" w:cs="Arial"/>
          <w:sz w:val="18"/>
          <w:szCs w:val="18"/>
          <w:lang w:val="es-ES"/>
        </w:rPr>
      </w:pPr>
    </w:p>
    <w:p w:rsidR="004E3E14" w:rsidRPr="007112CE" w:rsidRDefault="004E3E14" w:rsidP="007112CE">
      <w:pPr>
        <w:pStyle w:val="Textoindependiente3"/>
        <w:rPr>
          <w:rFonts w:ascii="Arial" w:hAnsi="Arial" w:cs="Arial"/>
          <w:sz w:val="18"/>
          <w:szCs w:val="18"/>
          <w:lang w:val="es-ES"/>
        </w:rPr>
      </w:pPr>
    </w:p>
    <w:sectPr w:rsidR="004E3E14" w:rsidRPr="007112CE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541" w:rsidRDefault="00805541">
      <w:r>
        <w:separator/>
      </w:r>
    </w:p>
  </w:endnote>
  <w:endnote w:type="continuationSeparator" w:id="0">
    <w:p w:rsidR="00805541" w:rsidRDefault="0080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B31BA5">
    <w:pPr>
      <w:pStyle w:val="Piedepgina"/>
      <w:jc w:val="right"/>
    </w:pPr>
    <w:r>
      <w:fldChar w:fldCharType="begin"/>
    </w:r>
    <w:r w:rsidR="0006645A">
      <w:instrText>PAGE   \* MERGEFORMAT</w:instrText>
    </w:r>
    <w:r>
      <w:fldChar w:fldCharType="separate"/>
    </w:r>
    <w:r w:rsidR="00D15FF6" w:rsidRPr="00D15FF6">
      <w:rPr>
        <w:noProof/>
        <w:lang w:val="es-ES"/>
      </w:rPr>
      <w:t>1</w:t>
    </w:r>
    <w:r>
      <w:fldChar w:fldCharType="end"/>
    </w:r>
  </w:p>
  <w:p w:rsidR="00B260B2" w:rsidRDefault="008055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541" w:rsidRDefault="00805541">
      <w:r>
        <w:separator/>
      </w:r>
    </w:p>
  </w:footnote>
  <w:footnote w:type="continuationSeparator" w:id="0">
    <w:p w:rsidR="00805541" w:rsidRDefault="00805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1BE4"/>
    <w:multiLevelType w:val="hybridMultilevel"/>
    <w:tmpl w:val="8B06FCA0"/>
    <w:lvl w:ilvl="0" w:tplc="B7908C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52818"/>
    <w:multiLevelType w:val="hybridMultilevel"/>
    <w:tmpl w:val="21DC677E"/>
    <w:lvl w:ilvl="0" w:tplc="546ACF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5A"/>
    <w:rsid w:val="0006645A"/>
    <w:rsid w:val="00074AC4"/>
    <w:rsid w:val="000F2CD0"/>
    <w:rsid w:val="00122B8C"/>
    <w:rsid w:val="001C409B"/>
    <w:rsid w:val="00223A4E"/>
    <w:rsid w:val="00224BF4"/>
    <w:rsid w:val="00253A1B"/>
    <w:rsid w:val="003F7656"/>
    <w:rsid w:val="004B5EF3"/>
    <w:rsid w:val="004E3E14"/>
    <w:rsid w:val="005C0648"/>
    <w:rsid w:val="006817FD"/>
    <w:rsid w:val="00685185"/>
    <w:rsid w:val="007112CE"/>
    <w:rsid w:val="00805541"/>
    <w:rsid w:val="00892D26"/>
    <w:rsid w:val="008B614A"/>
    <w:rsid w:val="00A24640"/>
    <w:rsid w:val="00A97B77"/>
    <w:rsid w:val="00B31BA5"/>
    <w:rsid w:val="00B36588"/>
    <w:rsid w:val="00BB48D4"/>
    <w:rsid w:val="00C8662A"/>
    <w:rsid w:val="00D15FF6"/>
    <w:rsid w:val="00F20AF9"/>
    <w:rsid w:val="00F662A5"/>
    <w:rsid w:val="00FF0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3">
    <w:name w:val="Body Text 3"/>
    <w:basedOn w:val="Normal"/>
    <w:link w:val="Textoindependiente3Car"/>
    <w:rsid w:val="00FF02EB"/>
    <w:pPr>
      <w:widowControl w:val="0"/>
      <w:jc w:val="both"/>
    </w:pPr>
    <w:rPr>
      <w:rFonts w:ascii="Courier New" w:hAnsi="Courier New" w:cs="Courier New"/>
      <w:snapToGrid w:val="0"/>
      <w:sz w:val="28"/>
      <w:szCs w:val="20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F02EB"/>
    <w:rPr>
      <w:rFonts w:ascii="Courier New" w:eastAsia="Times New Roman" w:hAnsi="Courier New" w:cs="Courier New"/>
      <w:snapToGrid w:val="0"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B61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B614A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A97B7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15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3">
    <w:name w:val="Body Text 3"/>
    <w:basedOn w:val="Normal"/>
    <w:link w:val="Textoindependiente3Car"/>
    <w:rsid w:val="00FF02EB"/>
    <w:pPr>
      <w:widowControl w:val="0"/>
      <w:jc w:val="both"/>
    </w:pPr>
    <w:rPr>
      <w:rFonts w:ascii="Courier New" w:hAnsi="Courier New" w:cs="Courier New"/>
      <w:snapToGrid w:val="0"/>
      <w:sz w:val="28"/>
      <w:szCs w:val="20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F02EB"/>
    <w:rPr>
      <w:rFonts w:ascii="Courier New" w:eastAsia="Times New Roman" w:hAnsi="Courier New" w:cs="Courier New"/>
      <w:snapToGrid w:val="0"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B61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B614A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A97B7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1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padi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2</cp:revision>
  <dcterms:created xsi:type="dcterms:W3CDTF">2015-02-17T12:22:00Z</dcterms:created>
  <dcterms:modified xsi:type="dcterms:W3CDTF">2015-02-17T12:22:00Z</dcterms:modified>
</cp:coreProperties>
</file>