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01E2775"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1FDC5EAB"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642876B5"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7F5EF51C" w14:textId="77777777" w:rsidR="006C13E0" w:rsidRPr="006C13E0" w:rsidRDefault="006C13E0" w:rsidP="006C13E0">
      <w:pPr>
        <w:pStyle w:val="Affiliation"/>
      </w:pPr>
      <w:r w:rsidRPr="006C13E0">
        <w:t>E-mail: editorial@iospress.nl</w:t>
      </w:r>
    </w:p>
    <w:p w14:paraId="78EE40EF"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673E0423" w14:textId="77777777" w:rsidR="006C13E0" w:rsidRPr="006C13E0" w:rsidRDefault="006C13E0" w:rsidP="006C13E0">
      <w:pPr>
        <w:pStyle w:val="Affiliation"/>
      </w:pPr>
      <w:r w:rsidRPr="006C13E0">
        <w:t>E-mails: second@somewhere.com, third@somewhere.com</w:t>
      </w:r>
    </w:p>
    <w:p w14:paraId="5131A188"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780ED10B" w14:textId="77777777" w:rsidR="00A7503B" w:rsidRPr="009D0550" w:rsidRDefault="00B05D6E" w:rsidP="00DA6BD2">
      <w:pPr>
        <w:pStyle w:val="Keywords"/>
      </w:pPr>
      <w:r w:rsidRPr="009D0550">
        <w:rPr>
          <w:rStyle w:val="AacceptedbyChar"/>
        </w:rPr>
        <w:t>Keywords</w:t>
      </w:r>
      <w:r w:rsidRPr="009D0550">
        <w:t xml:space="preserve">. </w:t>
      </w:r>
      <w:r w:rsidR="006C13E0" w:rsidRPr="009D0550">
        <w:t>Keyword one, keyword two, keyword three, keyword four, keyword five</w:t>
      </w:r>
    </w:p>
    <w:p w14:paraId="6B768FC0" w14:textId="77777777" w:rsidR="00B05D6E" w:rsidRDefault="00B05D6E" w:rsidP="00F07FC3">
      <w:pPr>
        <w:pStyle w:val="Heading1"/>
      </w:pPr>
      <w:r>
        <w:t>Introduction</w:t>
      </w:r>
    </w:p>
    <w:p w14:paraId="3E75A339" w14:textId="77777777" w:rsidR="0021193C" w:rsidRDefault="00500D29" w:rsidP="00AE7708">
      <w:r>
        <w:t>This document provides instructions for style and layout, information on installing the Word template and how to submit the final version. The instructions are designed for the preparation of a camera-ready and accepted paper in MS Word and should be read carefully.</w:t>
      </w:r>
      <w:r w:rsidR="00AE7708">
        <w:t xml:space="preserve"> </w:t>
      </w:r>
      <w:r>
        <w:t xml:space="preserve">Prepare your paper in the same style as used in this sample document. </w:t>
      </w:r>
    </w:p>
    <w:p w14:paraId="42039FE4" w14:textId="77777777" w:rsidR="0021193C" w:rsidRDefault="00500D29" w:rsidP="00B52401">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2019D408" w14:textId="77777777" w:rsidR="00B52401" w:rsidRDefault="00B52401" w:rsidP="00B52401">
      <w:pPr>
        <w:pStyle w:val="Heading1"/>
      </w:pPr>
      <w:r>
        <w:t xml:space="preserve">Structure of the paper </w:t>
      </w:r>
    </w:p>
    <w:p w14:paraId="19E80775" w14:textId="77777777" w:rsidR="00B52401" w:rsidRDefault="00B52401" w:rsidP="00B52401">
      <w:pPr>
        <w:pStyle w:val="Heading2"/>
      </w:pPr>
      <w:r>
        <w:t>Title page</w:t>
      </w:r>
    </w:p>
    <w:p w14:paraId="7572D118" w14:textId="77777777" w:rsidR="00613B3C" w:rsidRDefault="00613B3C" w:rsidP="00613B3C">
      <w:pPr>
        <w:autoSpaceDE w:val="0"/>
        <w:autoSpaceDN w:val="0"/>
        <w:adjustRightInd w:val="0"/>
        <w:rPr>
          <w:color w:val="000000"/>
        </w:rPr>
      </w:pPr>
      <w:r>
        <w:rPr>
          <w:color w:val="000000"/>
        </w:rPr>
        <w:t>The title page should provide the following information:</w:t>
      </w:r>
    </w:p>
    <w:p w14:paraId="50CC6B65" w14:textId="77777777" w:rsidR="00613B3C" w:rsidRDefault="00613B3C" w:rsidP="00613B3C">
      <w:pPr>
        <w:pStyle w:val="LISTdash"/>
        <w:tabs>
          <w:tab w:val="clear" w:pos="454"/>
          <w:tab w:val="clear" w:pos="564"/>
          <w:tab w:val="left" w:pos="397"/>
          <w:tab w:val="left" w:pos="584"/>
        </w:tabs>
        <w:ind w:left="397" w:hanging="187"/>
      </w:pPr>
      <w:r>
        <w:t>Title (should be clear, descriptive and not too long);</w:t>
      </w:r>
    </w:p>
    <w:p w14:paraId="4D40EE43" w14:textId="77777777" w:rsidR="00613B3C" w:rsidRDefault="00613B3C" w:rsidP="00613B3C">
      <w:pPr>
        <w:pStyle w:val="LISTdash"/>
        <w:tabs>
          <w:tab w:val="clear" w:pos="454"/>
          <w:tab w:val="clear" w:pos="564"/>
          <w:tab w:val="left" w:pos="397"/>
          <w:tab w:val="left" w:pos="584"/>
        </w:tabs>
        <w:ind w:left="397" w:hanging="187"/>
      </w:pPr>
      <w:r>
        <w:t>Name(s) of author(s); in the case of multiple authors always indicate who is the corresponding author</w:t>
      </w:r>
      <w:r w:rsidR="00AD67BD">
        <w:t xml:space="preserve">. </w:t>
      </w:r>
      <w:r w:rsidR="00AD67BD" w:rsidRPr="00AD67BD">
        <w:t>E-mail address of corresponding author is mandatory.</w:t>
      </w:r>
    </w:p>
    <w:p w14:paraId="4F0161BF" w14:textId="77777777" w:rsidR="00613B3C" w:rsidRDefault="00613B3C" w:rsidP="00613B3C">
      <w:pPr>
        <w:pStyle w:val="LISTdash"/>
        <w:tabs>
          <w:tab w:val="clear" w:pos="454"/>
          <w:tab w:val="clear" w:pos="564"/>
          <w:tab w:val="left" w:pos="397"/>
          <w:tab w:val="left" w:pos="584"/>
        </w:tabs>
        <w:ind w:left="397" w:hanging="187"/>
      </w:pPr>
      <w:r>
        <w:t>Full affiliation(s</w:t>
      </w:r>
      <w:proofErr w:type="gramStart"/>
      <w:r>
        <w:t>);</w:t>
      </w:r>
      <w:proofErr w:type="gramEnd"/>
    </w:p>
    <w:p w14:paraId="030FBB53" w14:textId="77777777" w:rsidR="00613B3C" w:rsidRDefault="00613B3C" w:rsidP="00613B3C">
      <w:pPr>
        <w:pStyle w:val="LISTdash"/>
        <w:tabs>
          <w:tab w:val="clear" w:pos="454"/>
          <w:tab w:val="clear" w:pos="564"/>
          <w:tab w:val="left" w:pos="397"/>
          <w:tab w:val="left" w:pos="584"/>
        </w:tabs>
        <w:ind w:left="397" w:hanging="187"/>
      </w:pPr>
      <w:r>
        <w:t xml:space="preserve">Abstract should be clear, descriptive, self-explanatory and no longer than 200 words, it should also be suitable for publication in abstracting </w:t>
      </w:r>
      <w:proofErr w:type="gramStart"/>
      <w:r>
        <w:t>services;</w:t>
      </w:r>
      <w:proofErr w:type="gramEnd"/>
    </w:p>
    <w:p w14:paraId="0D9217F4" w14:textId="77777777" w:rsidR="00613B3C" w:rsidRDefault="00613B3C" w:rsidP="00613B3C">
      <w:pPr>
        <w:pStyle w:val="LISTdash"/>
        <w:tabs>
          <w:tab w:val="clear" w:pos="454"/>
          <w:tab w:val="clear" w:pos="564"/>
          <w:tab w:val="left" w:pos="397"/>
          <w:tab w:val="left" w:pos="584"/>
        </w:tabs>
        <w:ind w:left="397" w:hanging="187"/>
      </w:pPr>
      <w:r>
        <w:lastRenderedPageBreak/>
        <w:t xml:space="preserve">Up to five keywords. </w:t>
      </w:r>
    </w:p>
    <w:p w14:paraId="38AD92FB" w14:textId="77777777" w:rsidR="00613B3C" w:rsidRDefault="00613B3C" w:rsidP="00613B3C">
      <w:pPr>
        <w:autoSpaceDE w:val="0"/>
        <w:autoSpaceDN w:val="0"/>
        <w:adjustRightInd w:val="0"/>
        <w:rPr>
          <w:color w:val="000000"/>
        </w:rPr>
      </w:pPr>
    </w:p>
    <w:p w14:paraId="75EC7F85" w14:textId="77777777" w:rsidR="00613B3C" w:rsidRDefault="00613B3C" w:rsidP="00613B3C">
      <w:pPr>
        <w:pStyle w:val="Heading2"/>
      </w:pPr>
      <w:r>
        <w:t>Body of the text</w:t>
      </w:r>
    </w:p>
    <w:p w14:paraId="0CE51771" w14:textId="77777777" w:rsidR="00613B3C" w:rsidRDefault="00613B3C" w:rsidP="00613B3C">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4BC102EC" w14:textId="77777777" w:rsidR="00613B3C" w:rsidRDefault="00613B3C" w:rsidP="00613B3C">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4699EC67"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art; </w:t>
      </w:r>
    </w:p>
    <w:p w14:paraId="1A0F0F00"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4EBF35D6"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Three is prototyping, case study or experiment;</w:t>
      </w:r>
    </w:p>
    <w:p w14:paraId="18812D7C"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2EBAA040" w14:textId="77777777" w:rsidR="00454469" w:rsidRDefault="00454469" w:rsidP="00613B3C">
      <w:pPr>
        <w:autoSpaceDE w:val="0"/>
        <w:autoSpaceDN w:val="0"/>
        <w:adjustRightInd w:val="0"/>
        <w:ind w:firstLine="0"/>
        <w:rPr>
          <w:color w:val="000000"/>
        </w:rPr>
      </w:pPr>
    </w:p>
    <w:p w14:paraId="48A2858D" w14:textId="77777777" w:rsidR="00454469" w:rsidRDefault="00613B3C" w:rsidP="00454469">
      <w:r>
        <w:t>In any article it is unnecessary to have an arrangement statement at the beginning (or end) of every (sub-) section. Rather, a single overall arrangement statement about the whole paper can be made at the end of the Introduction section.</w:t>
      </w:r>
    </w:p>
    <w:p w14:paraId="1DEA44F2" w14:textId="77777777" w:rsidR="001E36E3" w:rsidRDefault="001E36E3" w:rsidP="001E36E3">
      <w:pPr>
        <w:pStyle w:val="Heading1"/>
        <w:ind w:left="0" w:firstLine="0"/>
      </w:pPr>
      <w:r>
        <w:t>Typographical style and layout</w:t>
      </w:r>
    </w:p>
    <w:p w14:paraId="3F63BFC5" w14:textId="77777777" w:rsidR="001E36E3" w:rsidRDefault="001E36E3" w:rsidP="001E36E3">
      <w:pPr>
        <w:pStyle w:val="Heading2"/>
      </w:pPr>
      <w:r>
        <w:t>Type area</w:t>
      </w:r>
    </w:p>
    <w:p w14:paraId="70C0C9D2" w14:textId="77777777" w:rsidR="001E36E3" w:rsidRDefault="001E36E3" w:rsidP="00454469">
      <w:pPr>
        <w:autoSpaceDE w:val="0"/>
        <w:autoSpaceDN w:val="0"/>
        <w:adjustRightInd w:val="0"/>
      </w:pPr>
      <w:r>
        <w:t xml:space="preserve">Always select A4 as the paper size in the document settings. The type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2F0B74A7" w14:textId="77777777" w:rsidR="001E36E3" w:rsidRDefault="001E36E3" w:rsidP="001E36E3">
      <w:pPr>
        <w:pStyle w:val="Heading2"/>
      </w:pPr>
      <w:r>
        <w:t>Font</w:t>
      </w:r>
    </w:p>
    <w:p w14:paraId="6586EBC7" w14:textId="77777777" w:rsidR="001E36E3" w:rsidRDefault="001E36E3" w:rsidP="001E36E3">
      <w:pPr>
        <w:autoSpaceDE w:val="0"/>
        <w:autoSpaceDN w:val="0"/>
        <w:adjustRightInd w:val="0"/>
      </w:pPr>
      <w:r>
        <w:t>The font type for running text (body text) is 11 point</w:t>
      </w:r>
      <w:r w:rsidR="003171F3">
        <w:t>s</w:t>
      </w:r>
      <w:r>
        <w:t xml:space="preserve"> Times New Roman. For literal text, please use one of the sans-serif fonts, or Courier. Use roman as default style, and keep bold and italics for section headings, subsection-headings, author’s affiliations, and special emphasis. In order to get the correct font size and spacing, use the template styles as much as possible to format your text.</w:t>
      </w:r>
    </w:p>
    <w:p w14:paraId="04102B94" w14:textId="77777777" w:rsidR="001E36E3" w:rsidRDefault="001E36E3" w:rsidP="001E36E3">
      <w:pPr>
        <w:pStyle w:val="Heading2"/>
      </w:pPr>
      <w:r>
        <w:t>General layout</w:t>
      </w:r>
    </w:p>
    <w:p w14:paraId="7B649106" w14:textId="77777777" w:rsidR="001E36E3" w:rsidRDefault="001E36E3" w:rsidP="00B467D5">
      <w:r>
        <w:t>Use single line spacing throughout the document. Keep the abstract, running text and long captions justified; the chapter title, author’s name, affiliation, the table text, section headings – aligned left. Indent the first line of each paragraph by 0.37 cm.</w:t>
      </w:r>
    </w:p>
    <w:p w14:paraId="5C1C7F3A" w14:textId="77777777" w:rsidR="001E36E3" w:rsidRDefault="001E36E3" w:rsidP="001E36E3">
      <w:pPr>
        <w:pStyle w:val="Heading2"/>
      </w:pPr>
      <w:r>
        <w:t>Title page</w:t>
      </w:r>
    </w:p>
    <w:p w14:paraId="4C49AB36" w14:textId="77777777" w:rsidR="001E36E3" w:rsidRDefault="001E36E3" w:rsidP="001E36E3">
      <w:r>
        <w:t>Use sentence case for the title. Do not use capitals for author’s surname. Do not add a period after the last keyword.</w:t>
      </w:r>
    </w:p>
    <w:p w14:paraId="413A19F9" w14:textId="77777777" w:rsidR="001E36E3" w:rsidRDefault="001E36E3" w:rsidP="001E36E3">
      <w:pPr>
        <w:pStyle w:val="Heading2"/>
      </w:pPr>
      <w:r>
        <w:lastRenderedPageBreak/>
        <w:t>(Sub-) section headings</w:t>
      </w:r>
    </w:p>
    <w:p w14:paraId="6D0339C0" w14:textId="77777777" w:rsidR="001E36E3" w:rsidRDefault="001E36E3" w:rsidP="001E36E3">
      <w:pPr>
        <w:autoSpaceDE w:val="0"/>
        <w:autoSpaceDN w:val="0"/>
        <w:adjustRightInd w:val="0"/>
      </w:pPr>
      <w:r>
        <w:t>Use sentence case in the headings. Whether or not you use automatic numbering, please check it carefully. Keep headings flushed left. Headings should not have a full stop at the end.</w:t>
      </w:r>
    </w:p>
    <w:p w14:paraId="2FCB61DA" w14:textId="77777777" w:rsidR="001E36E3" w:rsidRDefault="001E36E3" w:rsidP="001E36E3">
      <w:pPr>
        <w:pStyle w:val="Heading2"/>
      </w:pPr>
      <w:r>
        <w:t>Footnotes</w:t>
      </w:r>
    </w:p>
    <w:p w14:paraId="2875BFA3" w14:textId="77777777" w:rsidR="001E36E3" w:rsidRDefault="001E36E3" w:rsidP="001E36E3">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w:t>
      </w:r>
      <w:r w:rsidR="007D5232">
        <w:rPr>
          <w:color w:val="000000"/>
        </w:rPr>
        <w:t xml:space="preserve">. </w:t>
      </w:r>
      <w:r>
        <w:t xml:space="preserve">Footnotes and endnotes should both be numbered in </w:t>
      </w:r>
      <w:r w:rsidR="00071DA8">
        <w:t>A</w:t>
      </w:r>
      <w:r>
        <w:t>rabic numerals and, in the case of endnotes, preceded by the heading “Endnotes”.</w:t>
      </w:r>
    </w:p>
    <w:p w14:paraId="4845A914" w14:textId="77777777" w:rsidR="001E36E3" w:rsidRDefault="001E36E3" w:rsidP="001E36E3">
      <w:pPr>
        <w:pStyle w:val="Heading2"/>
      </w:pPr>
      <w:r>
        <w:t>References</w:t>
      </w:r>
    </w:p>
    <w:p w14:paraId="33744E71" w14:textId="77777777" w:rsidR="005C1C3A" w:rsidRDefault="0021349F" w:rsidP="001E36E3">
      <w:pPr>
        <w:autoSpaceDE w:val="0"/>
        <w:autoSpaceDN w:val="0"/>
        <w:adjustRightInd w:val="0"/>
      </w:pPr>
      <w:r w:rsidRPr="0021349F">
        <w:t>Authors are requested to use the APA (American Psychological Association) citation style. APA in-text citations should include the author's last name followed by the year of publication. There are two possibilities for in-text citations, as in the following examples:</w:t>
      </w:r>
    </w:p>
    <w:p w14:paraId="0FF2074A" w14:textId="77777777"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Author</w:t>
      </w:r>
      <w:r>
        <w:t xml:space="preserve"> </w:t>
      </w:r>
      <w:r w:rsidRPr="005C1C3A">
        <w:t>(2017) claims that...</w:t>
      </w:r>
      <w:r>
        <w:t>”</w:t>
      </w:r>
      <w:r w:rsidRPr="005C1C3A">
        <w:t>;</w:t>
      </w:r>
    </w:p>
    <w:p w14:paraId="530E6B3D" w14:textId="77777777"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Such theory has been proven correct (Author, 2017)</w:t>
      </w:r>
      <w:r>
        <w:t>”</w:t>
      </w:r>
      <w:r w:rsidRPr="005C1C3A">
        <w:t>.</w:t>
      </w:r>
    </w:p>
    <w:p w14:paraId="6B34D654" w14:textId="77777777" w:rsidR="005C1C3A" w:rsidRDefault="005C1C3A" w:rsidP="005C1C3A">
      <w:pPr>
        <w:pStyle w:val="LISTdash"/>
        <w:numPr>
          <w:ilvl w:val="0"/>
          <w:numId w:val="0"/>
        </w:numPr>
        <w:tabs>
          <w:tab w:val="clear" w:pos="454"/>
          <w:tab w:val="left" w:pos="397"/>
        </w:tabs>
        <w:ind w:left="454" w:hanging="250"/>
      </w:pPr>
      <w:r>
        <w:t>We encourage authors to use the former format whenever possible.</w:t>
      </w:r>
    </w:p>
    <w:p w14:paraId="650F462E" w14:textId="77777777" w:rsidR="001E36E3" w:rsidRDefault="001E36E3" w:rsidP="001E36E3">
      <w:pPr>
        <w:pStyle w:val="Heading2"/>
      </w:pPr>
      <w:r>
        <w:t>Figures</w:t>
      </w:r>
    </w:p>
    <w:p w14:paraId="160441AF" w14:textId="77777777" w:rsidR="001E36E3" w:rsidRDefault="001E36E3" w:rsidP="001E36E3">
      <w:pPr>
        <w:pStyle w:val="Heading3"/>
        <w:spacing w:after="0"/>
      </w:pPr>
      <w:r>
        <w:t>General remarks on figures</w:t>
      </w:r>
    </w:p>
    <w:p w14:paraId="3C588A6D" w14:textId="77777777" w:rsidR="001E36E3" w:rsidRDefault="001E36E3" w:rsidP="00454469">
      <w:r>
        <w:t xml:space="preserve">The text should include references to all figures. Refer to figures in the text as </w:t>
      </w:r>
      <w:r w:rsidR="00DB0E9E" w:rsidRPr="00DB0E9E">
        <w:t>Fig. 1 (or Figure 1 in</w:t>
      </w:r>
      <w:r w:rsidR="00DB0E9E">
        <w:t xml:space="preserve"> </w:t>
      </w:r>
      <w:r w:rsidR="00DB0E9E" w:rsidRPr="00DB0E9E">
        <w:t>the beginning of a sentence), Fig. 2, etc.,</w:t>
      </w:r>
      <w:r w:rsidR="00DB0E9E">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2BC345C0" w14:textId="77777777" w:rsidR="001E36E3" w:rsidRDefault="001E36E3" w:rsidP="001E36E3">
      <w:pPr>
        <w:autoSpaceDE w:val="0"/>
        <w:autoSpaceDN w:val="0"/>
        <w:adjustRightInd w:val="0"/>
      </w:pPr>
      <w:r>
        <w:t xml:space="preserve">Do not collect figures at the back of your </w:t>
      </w:r>
      <w:proofErr w:type="gramStart"/>
      <w:r>
        <w:t>article,</w:t>
      </w:r>
      <w:r w:rsidR="00DB0E9E">
        <w:t xml:space="preserve"> </w:t>
      </w:r>
      <w:r>
        <w:t>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7D579B88" w14:textId="77777777" w:rsidR="001E36E3" w:rsidRDefault="001E36E3" w:rsidP="001E36E3">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24F6A6DF" w14:textId="77777777" w:rsidR="001E36E3" w:rsidRDefault="001E36E3" w:rsidP="001E36E3">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256C733C" w14:textId="77777777" w:rsidR="001E36E3" w:rsidRDefault="001E36E3" w:rsidP="001E36E3">
      <w:pPr>
        <w:pStyle w:val="Heading3"/>
        <w:spacing w:after="0"/>
      </w:pPr>
      <w:r>
        <w:t>Quality of illustrations</w:t>
      </w:r>
    </w:p>
    <w:p w14:paraId="4C8D7D71" w14:textId="77777777" w:rsidR="001E36E3" w:rsidRDefault="001E36E3" w:rsidP="001E36E3">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6B123E2D" w14:textId="77777777" w:rsidR="001E36E3" w:rsidRDefault="001E36E3" w:rsidP="001E36E3">
      <w:pPr>
        <w:pStyle w:val="LISTdash"/>
        <w:tabs>
          <w:tab w:val="clear" w:pos="454"/>
          <w:tab w:val="clear" w:pos="564"/>
          <w:tab w:val="left" w:pos="397"/>
          <w:tab w:val="left" w:pos="584"/>
        </w:tabs>
        <w:ind w:left="397" w:hanging="187"/>
      </w:pPr>
      <w:r>
        <w:t>Line art should have a minimum resolution of 600 dpi, save</w:t>
      </w:r>
      <w:r w:rsidR="00071DA8">
        <w:t>d</w:t>
      </w:r>
      <w:r>
        <w:t xml:space="preserve"> as EPS or TIFF;</w:t>
      </w:r>
    </w:p>
    <w:p w14:paraId="35E8344B" w14:textId="77777777" w:rsidR="001E36E3" w:rsidRDefault="001E36E3" w:rsidP="001E36E3">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r w:rsidR="00071DA8">
        <w:t>TIFF</w:t>
      </w:r>
      <w:r>
        <w:t>;</w:t>
      </w:r>
    </w:p>
    <w:p w14:paraId="282AE31C" w14:textId="77777777" w:rsidR="001E36E3" w:rsidRDefault="001E36E3" w:rsidP="001E36E3">
      <w:pPr>
        <w:pStyle w:val="LISTdash"/>
        <w:tabs>
          <w:tab w:val="clear" w:pos="454"/>
          <w:tab w:val="clear" w:pos="564"/>
          <w:tab w:val="left" w:pos="397"/>
          <w:tab w:val="left" w:pos="584"/>
        </w:tabs>
        <w:ind w:left="397" w:hanging="187"/>
      </w:pPr>
      <w:r>
        <w:t>do not save figures as JPEG, this format may lose information in the process;</w:t>
      </w:r>
    </w:p>
    <w:p w14:paraId="1057760D" w14:textId="77777777" w:rsidR="001E36E3" w:rsidRDefault="001E36E3" w:rsidP="001E36E3">
      <w:pPr>
        <w:pStyle w:val="LISTdash"/>
        <w:tabs>
          <w:tab w:val="clear" w:pos="454"/>
          <w:tab w:val="clear" w:pos="564"/>
          <w:tab w:val="left" w:pos="397"/>
          <w:tab w:val="left" w:pos="584"/>
        </w:tabs>
        <w:ind w:left="397" w:hanging="187"/>
      </w:pPr>
      <w:r>
        <w:t>do not use figures taken from the Internet, the resolution will be too low for printing;</w:t>
      </w:r>
    </w:p>
    <w:p w14:paraId="06589224" w14:textId="77777777" w:rsidR="001E36E3" w:rsidRDefault="001E36E3" w:rsidP="001E36E3">
      <w:pPr>
        <w:pStyle w:val="LISTdash"/>
        <w:tabs>
          <w:tab w:val="clear" w:pos="454"/>
          <w:tab w:val="clear" w:pos="564"/>
          <w:tab w:val="left" w:pos="397"/>
          <w:tab w:val="left" w:pos="584"/>
        </w:tabs>
        <w:ind w:left="397" w:hanging="187"/>
      </w:pPr>
      <w:r>
        <w:lastRenderedPageBreak/>
        <w:t>do not use color in your figures if they are to be printed in black &amp; white, as this will reduce the print quality (note that in software the default is often color, you should change the settings);</w:t>
      </w:r>
    </w:p>
    <w:p w14:paraId="0EEB1226" w14:textId="77777777" w:rsidR="001E36E3" w:rsidRDefault="001E36E3" w:rsidP="001E36E3">
      <w:pPr>
        <w:pStyle w:val="LISTdash"/>
        <w:tabs>
          <w:tab w:val="clear" w:pos="454"/>
          <w:tab w:val="clear" w:pos="564"/>
          <w:tab w:val="left" w:pos="397"/>
          <w:tab w:val="left" w:pos="584"/>
        </w:tabs>
        <w:ind w:left="397" w:hanging="187"/>
      </w:pPr>
      <w:r>
        <w:t>for figures that should be printed in color, please send a CMYK encoded EPS or TIFF.</w:t>
      </w:r>
    </w:p>
    <w:p w14:paraId="6B23EF94" w14:textId="77777777" w:rsidR="001E36E3" w:rsidRDefault="001E36E3" w:rsidP="001E36E3">
      <w:pPr>
        <w:pStyle w:val="Heading3"/>
        <w:spacing w:after="0"/>
      </w:pPr>
      <w:r>
        <w:t xml:space="preserve"> Color figures</w:t>
      </w:r>
    </w:p>
    <w:p w14:paraId="5CAAEE4F" w14:textId="77777777" w:rsidR="001E36E3" w:rsidRDefault="001E36E3" w:rsidP="001E36E3">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24853C1F" w14:textId="77777777" w:rsidR="001E36E3" w:rsidRDefault="001E36E3" w:rsidP="001E36E3">
      <w:pPr>
        <w:pStyle w:val="Heading2"/>
      </w:pPr>
      <w:r>
        <w:t>Tables</w:t>
      </w:r>
    </w:p>
    <w:p w14:paraId="26602890" w14:textId="77777777" w:rsidR="001E36E3" w:rsidRDefault="00D04306" w:rsidP="001E36E3">
      <w:r w:rsidRPr="00D04306">
        <w:t>The text should include references to all tables.</w:t>
      </w:r>
      <w:r>
        <w:t xml:space="preserve"> </w:t>
      </w:r>
      <w:r w:rsidR="001E36E3">
        <w:t>Number tables as Table 1, Table 2</w:t>
      </w:r>
      <w:r w:rsidR="00071DA8">
        <w:t>,</w:t>
      </w:r>
      <w:r w:rsidR="001E36E3">
        <w:t xml:space="preserve"> </w:t>
      </w:r>
      <w:proofErr w:type="spellStart"/>
      <w:r w:rsidR="001E36E3">
        <w:t>etc</w:t>
      </w:r>
      <w:proofErr w:type="spellEnd"/>
      <w:r w:rsidR="001E36E3">
        <w:t>, and refer to all of them in the text</w:t>
      </w:r>
      <w:r w:rsidR="00071DA8">
        <w:t xml:space="preserve"> as Table 1, Table 2, etc., not with the section number included, </w:t>
      </w:r>
      <w:proofErr w:type="gramStart"/>
      <w:r w:rsidR="00071DA8">
        <w:t>e.g.</w:t>
      </w:r>
      <w:proofErr w:type="gramEnd"/>
      <w:r w:rsidR="00071DA8">
        <w:t xml:space="preserve"> Table 2.3, etc</w:t>
      </w:r>
      <w:r w:rsidR="001E36E3">
        <w:t xml:space="preserve">. Each table should have a brief and self-explanatory title. Place table captions </w:t>
      </w:r>
      <w:r w:rsidR="001E36E3">
        <w:rPr>
          <w:i/>
          <w:iCs/>
        </w:rPr>
        <w:t xml:space="preserve">above </w:t>
      </w:r>
      <w:r w:rsidR="001E36E3">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rsidR="001E36E3">
        <w:t>metre</w:t>
      </w:r>
      <w:proofErr w:type="spellEnd"/>
      <w:r w:rsidR="001E36E3">
        <w:t xml:space="preserve">, </w:t>
      </w:r>
      <w:proofErr w:type="spellStart"/>
      <w:r w:rsidR="001E36E3">
        <w:t>kilogramme</w:t>
      </w:r>
      <w:proofErr w:type="spellEnd"/>
      <w:r w:rsidR="001E36E3">
        <w:t>, second, etc.</w:t>
      </w:r>
    </w:p>
    <w:p w14:paraId="5200D1BC" w14:textId="77777777" w:rsidR="002F0ADA" w:rsidRDefault="002F0ADA" w:rsidP="002F0ADA">
      <w:pPr>
        <w:pStyle w:val="NoindentNormal"/>
        <w:spacing w:before="240"/>
        <w:jc w:val="center"/>
      </w:pPr>
      <w:r>
        <w:rPr>
          <w:noProof/>
        </w:rPr>
        <w:drawing>
          <wp:inline distT="0" distB="0" distL="0" distR="0" wp14:anchorId="27196318" wp14:editId="13FB557B">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047B06B2" w14:textId="77777777" w:rsidR="002F0ADA" w:rsidRDefault="002F0ADA" w:rsidP="002F0ADA">
      <w:pPr>
        <w:pStyle w:val="CaptionShort"/>
      </w:pPr>
      <w:r>
        <w:rPr>
          <w:b/>
        </w:rPr>
        <w:t>Figure 1.</w:t>
      </w:r>
      <w:r>
        <w:t xml:space="preserve"> Short caption.</w:t>
      </w:r>
    </w:p>
    <w:p w14:paraId="7EBC95A1" w14:textId="77777777" w:rsidR="00C82ECB" w:rsidRDefault="00C82ECB" w:rsidP="002F0ADA">
      <w:pPr>
        <w:pStyle w:val="CaptionShort"/>
      </w:pPr>
    </w:p>
    <w:p w14:paraId="23C53FD2" w14:textId="77777777" w:rsidR="002F0ADA" w:rsidRDefault="002F0ADA" w:rsidP="001E36E3"/>
    <w:p w14:paraId="612E185B" w14:textId="77777777" w:rsidR="002F0ADA" w:rsidRDefault="002F0ADA" w:rsidP="002F0ADA">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2F0ADA" w14:paraId="69CAE7F1" w14:textId="77777777" w:rsidTr="007A0D31">
        <w:trPr>
          <w:jc w:val="center"/>
        </w:trPr>
        <w:tc>
          <w:tcPr>
            <w:tcW w:w="2340" w:type="dxa"/>
            <w:tcBorders>
              <w:top w:val="single" w:sz="4" w:space="0" w:color="auto"/>
              <w:bottom w:val="single" w:sz="4" w:space="0" w:color="auto"/>
            </w:tcBorders>
          </w:tcPr>
          <w:p w14:paraId="40693652" w14:textId="77777777" w:rsidR="002F0ADA" w:rsidRPr="002F0ADA" w:rsidRDefault="002F0ADA" w:rsidP="007A0D31">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1F55CAC6" w14:textId="77777777" w:rsidR="002F0ADA" w:rsidRPr="002F0ADA" w:rsidRDefault="002F0ADA" w:rsidP="007A0D31">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3950BF62" w14:textId="77777777" w:rsidR="002F0ADA" w:rsidRPr="002F0ADA" w:rsidRDefault="002F0ADA" w:rsidP="007A0D31">
            <w:pPr>
              <w:ind w:firstLine="0"/>
              <w:jc w:val="center"/>
              <w:rPr>
                <w:b/>
                <w:sz w:val="18"/>
                <w:szCs w:val="18"/>
              </w:rPr>
            </w:pPr>
            <w:r w:rsidRPr="002F0ADA">
              <w:rPr>
                <w:b/>
                <w:sz w:val="18"/>
                <w:szCs w:val="18"/>
              </w:rPr>
              <w:t>Column3</w:t>
            </w:r>
          </w:p>
        </w:tc>
      </w:tr>
      <w:tr w:rsidR="002F0ADA" w14:paraId="750E53CF" w14:textId="77777777" w:rsidTr="007A0D31">
        <w:trPr>
          <w:jc w:val="center"/>
        </w:trPr>
        <w:tc>
          <w:tcPr>
            <w:tcW w:w="2340" w:type="dxa"/>
            <w:tcBorders>
              <w:top w:val="single" w:sz="4" w:space="0" w:color="auto"/>
            </w:tcBorders>
          </w:tcPr>
          <w:p w14:paraId="2831047C" w14:textId="77777777" w:rsidR="002F0ADA" w:rsidRPr="002F0ADA" w:rsidRDefault="002F0ADA" w:rsidP="007A0D31">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7B85CD27" w14:textId="77777777" w:rsidR="002F0ADA" w:rsidRPr="002F0ADA" w:rsidRDefault="002F0ADA" w:rsidP="007A0D31">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571C55A4" w14:textId="77777777" w:rsidR="002F0ADA" w:rsidRPr="002F0ADA" w:rsidRDefault="002F0ADA" w:rsidP="007A0D31">
            <w:pPr>
              <w:tabs>
                <w:tab w:val="decimal" w:pos="1101"/>
              </w:tabs>
              <w:ind w:firstLine="0"/>
              <w:rPr>
                <w:sz w:val="18"/>
                <w:szCs w:val="18"/>
              </w:rPr>
            </w:pPr>
            <w:r w:rsidRPr="002F0ADA">
              <w:rPr>
                <w:sz w:val="18"/>
                <w:szCs w:val="18"/>
              </w:rPr>
              <w:t>10.2</w:t>
            </w:r>
          </w:p>
        </w:tc>
      </w:tr>
      <w:tr w:rsidR="002F0ADA" w14:paraId="3738C767" w14:textId="77777777" w:rsidTr="007A0D31">
        <w:trPr>
          <w:jc w:val="center"/>
        </w:trPr>
        <w:tc>
          <w:tcPr>
            <w:tcW w:w="2340" w:type="dxa"/>
          </w:tcPr>
          <w:p w14:paraId="41B2273B" w14:textId="77777777" w:rsidR="002F0ADA" w:rsidRPr="002F0ADA" w:rsidRDefault="002F0ADA" w:rsidP="007A0D31">
            <w:pPr>
              <w:tabs>
                <w:tab w:val="decimal" w:pos="1026"/>
              </w:tabs>
              <w:ind w:firstLine="0"/>
              <w:rPr>
                <w:sz w:val="18"/>
                <w:szCs w:val="18"/>
              </w:rPr>
            </w:pPr>
            <w:r w:rsidRPr="002F0ADA">
              <w:rPr>
                <w:sz w:val="18"/>
                <w:szCs w:val="18"/>
              </w:rPr>
              <w:t>5.36</w:t>
            </w:r>
          </w:p>
        </w:tc>
        <w:tc>
          <w:tcPr>
            <w:tcW w:w="2339" w:type="dxa"/>
          </w:tcPr>
          <w:p w14:paraId="6A97E629" w14:textId="77777777" w:rsidR="002F0ADA" w:rsidRPr="002F0ADA" w:rsidRDefault="002F0ADA" w:rsidP="007A0D31">
            <w:pPr>
              <w:tabs>
                <w:tab w:val="decimal" w:pos="1013"/>
              </w:tabs>
              <w:ind w:firstLine="0"/>
              <w:rPr>
                <w:sz w:val="18"/>
                <w:szCs w:val="18"/>
              </w:rPr>
            </w:pPr>
            <w:r w:rsidRPr="002F0ADA">
              <w:rPr>
                <w:sz w:val="18"/>
                <w:szCs w:val="18"/>
              </w:rPr>
              <w:t>6.32</w:t>
            </w:r>
          </w:p>
        </w:tc>
        <w:tc>
          <w:tcPr>
            <w:tcW w:w="2352" w:type="dxa"/>
          </w:tcPr>
          <w:p w14:paraId="6065AA07" w14:textId="77777777" w:rsidR="002F0ADA" w:rsidRPr="002F0ADA" w:rsidRDefault="002F0ADA" w:rsidP="007A0D31">
            <w:pPr>
              <w:tabs>
                <w:tab w:val="decimal" w:pos="1101"/>
              </w:tabs>
              <w:ind w:firstLine="0"/>
              <w:rPr>
                <w:sz w:val="18"/>
                <w:szCs w:val="18"/>
              </w:rPr>
            </w:pPr>
            <w:r w:rsidRPr="002F0ADA">
              <w:rPr>
                <w:sz w:val="18"/>
                <w:szCs w:val="18"/>
              </w:rPr>
              <w:t>6.32</w:t>
            </w:r>
          </w:p>
        </w:tc>
      </w:tr>
      <w:tr w:rsidR="002F0ADA" w14:paraId="26B17F79" w14:textId="77777777" w:rsidTr="007A0D31">
        <w:trPr>
          <w:jc w:val="center"/>
        </w:trPr>
        <w:tc>
          <w:tcPr>
            <w:tcW w:w="2340" w:type="dxa"/>
            <w:tcBorders>
              <w:bottom w:val="single" w:sz="4" w:space="0" w:color="auto"/>
            </w:tcBorders>
          </w:tcPr>
          <w:p w14:paraId="184693BC" w14:textId="77777777" w:rsidR="002F0ADA" w:rsidRPr="002F0ADA" w:rsidRDefault="002F0ADA" w:rsidP="007A0D31">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669E5A8D" w14:textId="77777777" w:rsidR="002F0ADA" w:rsidRPr="002F0ADA" w:rsidRDefault="002F0ADA" w:rsidP="007A0D31">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6404C975" w14:textId="77777777" w:rsidR="002F0ADA" w:rsidRPr="002F0ADA" w:rsidRDefault="002F0ADA" w:rsidP="007A0D31">
            <w:pPr>
              <w:tabs>
                <w:tab w:val="decimal" w:pos="1101"/>
              </w:tabs>
              <w:ind w:firstLine="0"/>
              <w:rPr>
                <w:sz w:val="18"/>
                <w:szCs w:val="18"/>
              </w:rPr>
            </w:pPr>
            <w:r w:rsidRPr="002F0ADA">
              <w:rPr>
                <w:sz w:val="18"/>
                <w:szCs w:val="18"/>
              </w:rPr>
              <w:t>0.326</w:t>
            </w:r>
          </w:p>
        </w:tc>
      </w:tr>
    </w:tbl>
    <w:p w14:paraId="02740300" w14:textId="77777777" w:rsidR="002F0ADA" w:rsidRDefault="002F0ADA" w:rsidP="001E36E3"/>
    <w:p w14:paraId="37A3D9C3" w14:textId="77777777" w:rsidR="001E36E3" w:rsidRDefault="001E36E3" w:rsidP="001E36E3">
      <w:pPr>
        <w:pStyle w:val="Heading2"/>
      </w:pPr>
      <w:r>
        <w:t>Equations</w:t>
      </w:r>
    </w:p>
    <w:p w14:paraId="23E5E19D" w14:textId="77777777" w:rsidR="001E36E3" w:rsidRDefault="001E36E3" w:rsidP="001E36E3">
      <w:pPr>
        <w:autoSpaceDE w:val="0"/>
        <w:autoSpaceDN w:val="0"/>
        <w:adjustRightInd w:val="0"/>
      </w:pPr>
      <w:r>
        <w:t xml:space="preserve">Position equations flush left with the margin 0.7 cm, preceded as well as followed by one blank line, or use </w:t>
      </w:r>
      <w:r w:rsidR="00607448">
        <w:t xml:space="preserve">equation </w:t>
      </w:r>
      <w:r>
        <w:t>style</w:t>
      </w:r>
      <w:r w:rsidR="00607448">
        <w:t xml:space="preserve"> from the template</w:t>
      </w:r>
      <w:r>
        <w:t xml:space="preserv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450D115C" w14:textId="77777777" w:rsidR="00B05D6E" w:rsidRDefault="00B05D6E">
      <w:pPr>
        <w:pStyle w:val="Equation"/>
      </w:pPr>
      <w:r>
        <w:rPr>
          <w:position w:val="-6"/>
        </w:rPr>
        <w:object w:dxaOrig="760" w:dyaOrig="240" w14:anchorId="2C0B074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45pt;height:11.95pt" o:ole="">
            <v:imagedata r:id="rId9" o:title=""/>
          </v:shape>
          <o:OLEObject Type="Embed" ProgID="Equation.DSMT4" ShapeID="_x0000_i1025" DrawAspect="Content" ObjectID="_1683639161" r:id="rId10"/>
        </w:object>
      </w:r>
      <w:r>
        <w:tab/>
        <w:t>(1)</w:t>
      </w:r>
    </w:p>
    <w:p w14:paraId="215FE1A5" w14:textId="77777777" w:rsidR="002F0ADA" w:rsidRDefault="002F0ADA" w:rsidP="002F0ADA">
      <w:pPr>
        <w:pStyle w:val="Heading1"/>
        <w:ind w:left="0" w:firstLine="0"/>
      </w:pPr>
      <w:r>
        <w:lastRenderedPageBreak/>
        <w:t>Fine tuning</w:t>
      </w:r>
    </w:p>
    <w:p w14:paraId="76604E01" w14:textId="77777777" w:rsidR="002F0ADA" w:rsidRDefault="002F0ADA" w:rsidP="002F0ADA">
      <w:pPr>
        <w:pStyle w:val="Heading2"/>
      </w:pPr>
      <w:r>
        <w:t>Type area</w:t>
      </w:r>
    </w:p>
    <w:p w14:paraId="679D7F1C" w14:textId="77777777" w:rsidR="002F0ADA" w:rsidRDefault="002F0ADA" w:rsidP="002F0ADA">
      <w:r>
        <w:t>Check once more that all the text and illustrations are inside the type area and that the type area is used to the maximum. You may of course end a page with one or more blank lines to avoid ‘widow’ headings, or at the end of a chapter.</w:t>
      </w:r>
    </w:p>
    <w:p w14:paraId="20225407" w14:textId="77777777" w:rsidR="002F0ADA" w:rsidRDefault="002F0ADA" w:rsidP="002F0ADA">
      <w:pPr>
        <w:pStyle w:val="Heading2"/>
      </w:pPr>
      <w:r>
        <w:t>Capitalization</w:t>
      </w:r>
    </w:p>
    <w:p w14:paraId="5FFE57E0" w14:textId="77777777" w:rsidR="002F0ADA" w:rsidRDefault="002F0ADA" w:rsidP="002F0ADA">
      <w:pPr>
        <w:autoSpaceDE w:val="0"/>
        <w:autoSpaceDN w:val="0"/>
        <w:adjustRightInd w:val="0"/>
      </w:pPr>
      <w:r>
        <w:t>Use sentence case in the title and headings.</w:t>
      </w:r>
    </w:p>
    <w:p w14:paraId="3B7E0338" w14:textId="77777777" w:rsidR="002F0ADA" w:rsidRDefault="00CD5102" w:rsidP="002F0ADA">
      <w:pPr>
        <w:pStyle w:val="Heading2"/>
      </w:pPr>
      <w:r>
        <w:t xml:space="preserve">Running </w:t>
      </w:r>
      <w:r w:rsidR="002F0ADA">
        <w:t>headlines</w:t>
      </w:r>
    </w:p>
    <w:p w14:paraId="6C4E42D3" w14:textId="77777777" w:rsidR="002F0ADA" w:rsidRDefault="00CD5102" w:rsidP="002F0ADA">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11667D6F" w14:textId="77777777" w:rsidR="002F0ADA" w:rsidRDefault="002F0ADA" w:rsidP="002F0ADA">
      <w:pPr>
        <w:pStyle w:val="Heading1"/>
        <w:ind w:left="0" w:firstLine="0"/>
      </w:pPr>
      <w:r>
        <w:t>Submitting the paper</w:t>
      </w:r>
    </w:p>
    <w:p w14:paraId="23E6CAA4" w14:textId="77777777" w:rsidR="002F0ADA" w:rsidRDefault="002F0ADA" w:rsidP="002F0ADA">
      <w:pPr>
        <w:autoSpaceDE w:val="0"/>
        <w:autoSpaceDN w:val="0"/>
        <w:adjustRightInd w:val="0"/>
      </w:pPr>
      <w:r>
        <w:t>Submit the following to the journal Editorial office, online submission form or Editor-in-Chief (whichever is applicable for the journal):</w:t>
      </w:r>
    </w:p>
    <w:p w14:paraId="67F8BBB5" w14:textId="77777777" w:rsidR="002F0ADA" w:rsidRDefault="002F0ADA" w:rsidP="002F0ADA">
      <w:pPr>
        <w:pStyle w:val="ListNumber"/>
        <w:tabs>
          <w:tab w:val="clear" w:pos="360"/>
          <w:tab w:val="left" w:pos="397"/>
        </w:tabs>
        <w:ind w:left="397" w:hanging="187"/>
      </w:pPr>
      <w:r>
        <w:t>MS Word document;</w:t>
      </w:r>
    </w:p>
    <w:p w14:paraId="4C460F8E" w14:textId="77777777" w:rsidR="002F0ADA" w:rsidRPr="00CD5102" w:rsidRDefault="002F0ADA" w:rsidP="00CD5102">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36CF9DA4" w14:textId="77777777" w:rsidR="008A1FC5" w:rsidRDefault="008A1FC5" w:rsidP="008A1FC5">
      <w:pPr>
        <w:pStyle w:val="HeadingUnn1"/>
      </w:pPr>
      <w:r>
        <w:t>Acknowledgements</w:t>
      </w:r>
    </w:p>
    <w:p w14:paraId="55DF7B5D" w14:textId="77777777" w:rsidR="008A1FC5" w:rsidRPr="008A1FC5" w:rsidRDefault="008A1FC5" w:rsidP="008A1FC5">
      <w:r>
        <w:t>Please include your acknowledgements in an acknowledgements section.</w:t>
      </w:r>
    </w:p>
    <w:p w14:paraId="798C7001" w14:textId="77777777" w:rsidR="002F0ADA" w:rsidRDefault="002F0ADA" w:rsidP="008A1FC5">
      <w:pPr>
        <w:pStyle w:val="Equation"/>
        <w:ind w:left="0"/>
      </w:pPr>
    </w:p>
    <w:p w14:paraId="1BB1D2AC" w14:textId="77777777" w:rsidR="00B05D6E" w:rsidRDefault="00B05D6E">
      <w:pPr>
        <w:pStyle w:val="HeadingUnn1"/>
      </w:pPr>
      <w:r>
        <w:t>References</w:t>
      </w:r>
    </w:p>
    <w:p w14:paraId="0FEBD127" w14:textId="77777777" w:rsidR="00B05D6E" w:rsidRDefault="00B05D6E" w:rsidP="00653DD5">
      <w:pPr>
        <w:pStyle w:val="References"/>
        <w:ind w:left="369" w:hanging="369"/>
        <w:rPr>
          <w:snapToGrid w:val="0"/>
        </w:rPr>
      </w:pPr>
      <w:r>
        <w:rPr>
          <w:snapToGrid w:val="0"/>
        </w:rPr>
        <w:t>Author,</w:t>
      </w:r>
      <w:r w:rsidR="00A81398">
        <w:rPr>
          <w:snapToGrid w:val="0"/>
        </w:rPr>
        <w:t xml:space="preserve"> A.N. (1995).</w:t>
      </w:r>
      <w:r>
        <w:rPr>
          <w:snapToGrid w:val="0"/>
        </w:rPr>
        <w:t xml:space="preserve"> </w:t>
      </w:r>
      <w:r>
        <w:rPr>
          <w:i/>
          <w:snapToGrid w:val="0"/>
        </w:rPr>
        <w:t>Book Title</w:t>
      </w:r>
      <w:r w:rsidR="00021A39">
        <w:rPr>
          <w:snapToGrid w:val="0"/>
        </w:rPr>
        <w:t>.</w:t>
      </w:r>
      <w:r>
        <w:rPr>
          <w:snapToGrid w:val="0"/>
        </w:rPr>
        <w:t xml:space="preserve"> Publisher Location</w:t>
      </w:r>
      <w:r w:rsidR="00021A39">
        <w:rPr>
          <w:snapToGrid w:val="0"/>
        </w:rPr>
        <w:t>: Publisher Name.</w:t>
      </w:r>
    </w:p>
    <w:p w14:paraId="64C36F47" w14:textId="77777777" w:rsidR="00631672" w:rsidRDefault="00A81398" w:rsidP="00653DD5">
      <w:pPr>
        <w:pStyle w:val="References"/>
        <w:ind w:left="369" w:hanging="369"/>
        <w:rPr>
          <w:snapToGrid w:val="0"/>
        </w:rPr>
      </w:pPr>
      <w:r>
        <w:rPr>
          <w:snapToGrid w:val="0"/>
        </w:rPr>
        <w:t>Author, A.N.</w:t>
      </w:r>
      <w:r w:rsidR="00021A39">
        <w:rPr>
          <w:snapToGrid w:val="0"/>
        </w:rPr>
        <w:t xml:space="preserve"> &amp; Author, S.</w:t>
      </w:r>
      <w:r>
        <w:rPr>
          <w:snapToGrid w:val="0"/>
        </w:rPr>
        <w:t xml:space="preserve"> (1995).</w:t>
      </w:r>
      <w:r w:rsidR="00B05D6E">
        <w:rPr>
          <w:snapToGrid w:val="0"/>
        </w:rPr>
        <w:t xml:space="preserve"> Article title</w:t>
      </w:r>
      <w:r>
        <w:rPr>
          <w:snapToGrid w:val="0"/>
        </w:rPr>
        <w:t>.</w:t>
      </w:r>
      <w:r w:rsidR="00B05D6E">
        <w:rPr>
          <w:snapToGrid w:val="0"/>
        </w:rPr>
        <w:t xml:space="preserve"> </w:t>
      </w:r>
      <w:r w:rsidR="00B05D6E">
        <w:rPr>
          <w:i/>
          <w:snapToGrid w:val="0"/>
        </w:rPr>
        <w:t>Journal Title</w:t>
      </w:r>
      <w:r w:rsidRPr="00A81398">
        <w:rPr>
          <w:snapToGrid w:val="0"/>
        </w:rPr>
        <w:t>,</w:t>
      </w:r>
      <w:r w:rsidR="00B05D6E">
        <w:rPr>
          <w:i/>
          <w:snapToGrid w:val="0"/>
        </w:rPr>
        <w:t xml:space="preserve"> </w:t>
      </w:r>
      <w:r w:rsidR="00B05D6E" w:rsidRPr="00A81398">
        <w:rPr>
          <w:i/>
          <w:snapToGrid w:val="0"/>
        </w:rPr>
        <w:t>66</w:t>
      </w:r>
      <w:r w:rsidRPr="00A81398">
        <w:rPr>
          <w:snapToGrid w:val="0"/>
        </w:rPr>
        <w:t>,</w:t>
      </w:r>
      <w:r w:rsidR="00B05D6E">
        <w:rPr>
          <w:snapToGrid w:val="0"/>
        </w:rPr>
        <w:t xml:space="preserve"> 856–890.</w:t>
      </w:r>
    </w:p>
    <w:p w14:paraId="3890D3C8" w14:textId="77777777" w:rsidR="009C67AB" w:rsidRDefault="00422CE5" w:rsidP="00653DD5">
      <w:pPr>
        <w:pStyle w:val="References"/>
        <w:ind w:left="369" w:hanging="369"/>
      </w:pPr>
      <w:r w:rsidRPr="00422CE5">
        <w:t>Author</w:t>
      </w:r>
      <w:r>
        <w:t>,</w:t>
      </w:r>
      <w:r w:rsidRPr="00422CE5">
        <w:t xml:space="preserve"> </w:t>
      </w:r>
      <w:r>
        <w:t xml:space="preserve">F., </w:t>
      </w:r>
      <w:r w:rsidRPr="00422CE5">
        <w:t>Author,</w:t>
      </w:r>
      <w:r>
        <w:t xml:space="preserve"> M. &amp; Author, K. (2018). </w:t>
      </w:r>
      <w:r w:rsidRPr="00422CE5">
        <w:t xml:space="preserve"> Title of the chapter</w:t>
      </w:r>
      <w:r>
        <w:t>.</w:t>
      </w:r>
      <w:r w:rsidRPr="00422CE5">
        <w:t xml:space="preserve"> </w:t>
      </w:r>
      <w:r>
        <w:t>I</w:t>
      </w:r>
      <w:r w:rsidRPr="00422CE5">
        <w:t>n F. Editor</w:t>
      </w:r>
      <w:r w:rsidR="00E224A6">
        <w:t xml:space="preserve"> and A.B. Editor</w:t>
      </w:r>
      <w:r w:rsidRPr="00422CE5">
        <w:t xml:space="preserve"> </w:t>
      </w:r>
      <w:r w:rsidR="00E224A6">
        <w:t>(E</w:t>
      </w:r>
      <w:r w:rsidRPr="00422CE5">
        <w:t>d</w:t>
      </w:r>
      <w:r w:rsidR="00E224A6">
        <w:t>s</w:t>
      </w:r>
      <w:r w:rsidRPr="00422CE5">
        <w:t>.</w:t>
      </w:r>
      <w:r w:rsidR="00E224A6">
        <w:t>)</w:t>
      </w:r>
      <w:r w:rsidRPr="00422CE5">
        <w:t xml:space="preserve">, </w:t>
      </w:r>
      <w:r w:rsidR="00E224A6" w:rsidRPr="00E224A6">
        <w:rPr>
          <w:i/>
        </w:rPr>
        <w:t>Title of the Book</w:t>
      </w:r>
      <w:r w:rsidR="00E224A6">
        <w:rPr>
          <w:i/>
        </w:rPr>
        <w:t xml:space="preserve"> </w:t>
      </w:r>
      <w:r w:rsidR="00E224A6" w:rsidRPr="00E224A6">
        <w:t>(pp. 1</w:t>
      </w:r>
      <w:r w:rsidR="00CB3F1E">
        <w:t>1</w:t>
      </w:r>
      <w:r w:rsidR="00E224A6" w:rsidRPr="00E224A6">
        <w:t>5-</w:t>
      </w:r>
      <w:r w:rsidR="00CB3F1E">
        <w:t>121</w:t>
      </w:r>
      <w:r w:rsidR="00E224A6" w:rsidRPr="00E224A6">
        <w:t>).</w:t>
      </w:r>
      <w:r w:rsidR="00E224A6" w:rsidRPr="00422CE5">
        <w:t xml:space="preserve"> Publisher Location</w:t>
      </w:r>
      <w:r w:rsidR="00E224A6">
        <w:t>:</w:t>
      </w:r>
      <w:r w:rsidR="00E224A6" w:rsidRPr="00422CE5">
        <w:t xml:space="preserve"> </w:t>
      </w:r>
      <w:r w:rsidRPr="00422CE5">
        <w:t>Publisher Name</w:t>
      </w:r>
      <w:r w:rsidR="00E224A6">
        <w:t>.</w:t>
      </w:r>
    </w:p>
    <w:sectPr w:rsidR="009C67AB" w:rsidSect="00E4140B">
      <w:headerReference w:type="default" r:id="rId11"/>
      <w:headerReference w:type="first" r:id="rId12"/>
      <w:footerReference w:type="first" r:id="rId13"/>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337A90" w14:textId="77777777" w:rsidR="002332D5" w:rsidRDefault="002332D5">
      <w:r>
        <w:separator/>
      </w:r>
    </w:p>
  </w:endnote>
  <w:endnote w:type="continuationSeparator" w:id="0">
    <w:p w14:paraId="49255349" w14:textId="77777777" w:rsidR="002332D5" w:rsidRDefault="002332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imes-Roman">
    <w:altName w:val="Times New Roman"/>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32114A" w14:textId="24A4A0E6" w:rsidR="0083548C" w:rsidRPr="00A428B4" w:rsidRDefault="0083548C" w:rsidP="0083548C">
    <w:pPr>
      <w:pStyle w:val="Footer"/>
      <w:rPr>
        <w:sz w:val="18"/>
        <w:szCs w:val="18"/>
      </w:rPr>
    </w:pPr>
    <w:r w:rsidRPr="00A428B4">
      <w:rPr>
        <w:sz w:val="18"/>
        <w:szCs w:val="18"/>
        <w:lang w:eastAsia="en-US"/>
      </w:rPr>
      <w:t>1570-5838</w:t>
    </w:r>
    <w:r w:rsidR="00D64393" w:rsidRPr="00A428B4">
      <w:rPr>
        <w:sz w:val="18"/>
        <w:szCs w:val="18"/>
      </w:rPr>
      <w:t>/$35.00 © 2021 – IOS Press.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6342B7" w14:textId="77777777" w:rsidR="002332D5" w:rsidRDefault="002332D5">
      <w:r>
        <w:separator/>
      </w:r>
    </w:p>
  </w:footnote>
  <w:footnote w:type="continuationSeparator" w:id="0">
    <w:p w14:paraId="70A1FD24" w14:textId="77777777" w:rsidR="002332D5" w:rsidRDefault="002332D5">
      <w:r>
        <w:continuationSeparator/>
      </w:r>
    </w:p>
  </w:footnote>
  <w:footnote w:id="1">
    <w:p w14:paraId="7FB36475"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2021E639"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4F89ED27"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37FBB9" w14:textId="77777777" w:rsidR="0083548C" w:rsidRPr="00C82ECB" w:rsidRDefault="00C82ECB" w:rsidP="00C82ECB">
    <w:pPr>
      <w:pStyle w:val="Header"/>
      <w:jc w:val="center"/>
      <w:rPr>
        <w:i/>
        <w:sz w:val="18"/>
        <w:szCs w:val="18"/>
      </w:rPr>
    </w:pPr>
    <w:r w:rsidRPr="000E6B2C">
      <w:rPr>
        <w:i/>
        <w:sz w:val="18"/>
        <w:szCs w:val="18"/>
      </w:rPr>
      <w:t>F. Author et al. / Instructions for the preparation of a camera-ready paper in Word</w:t>
    </w:r>
  </w:p>
  <w:p w14:paraId="50C0E51D" w14:textId="77777777" w:rsidR="0083548C" w:rsidRDefault="0083548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E1469C" w14:textId="77777777" w:rsidR="0083548C" w:rsidRDefault="0083548C" w:rsidP="0083548C">
    <w:pPr>
      <w:pStyle w:val="Header"/>
      <w:rPr>
        <w:rFonts w:ascii="Times-Roman" w:hAnsi="Times-Roman" w:cs="Times-Roman"/>
        <w:sz w:val="18"/>
        <w:szCs w:val="18"/>
        <w:lang w:eastAsia="en-US"/>
      </w:rPr>
    </w:pPr>
    <w:r>
      <w:rPr>
        <w:rFonts w:ascii="Times-Roman" w:hAnsi="Times-Roman" w:cs="Times-Roman"/>
        <w:sz w:val="18"/>
        <w:szCs w:val="18"/>
        <w:lang w:eastAsia="en-US"/>
      </w:rPr>
      <w:t>Applied Ontology 1 (20</w:t>
    </w:r>
    <w:r w:rsidR="00D64393">
      <w:rPr>
        <w:rFonts w:ascii="Times-Roman" w:hAnsi="Times-Roman" w:cs="Times-Roman"/>
        <w:sz w:val="18"/>
        <w:szCs w:val="18"/>
        <w:lang w:eastAsia="en-US"/>
      </w:rPr>
      <w:t>21</w:t>
    </w:r>
    <w:r>
      <w:rPr>
        <w:rFonts w:ascii="Times-Roman" w:hAnsi="Times-Roman" w:cs="Times-Roman"/>
        <w:sz w:val="18"/>
        <w:szCs w:val="18"/>
        <w:lang w:eastAsia="en-US"/>
      </w:rPr>
      <w:t>) 1–5</w:t>
    </w:r>
  </w:p>
  <w:p w14:paraId="1B5EAC90" w14:textId="77777777" w:rsidR="0083548C" w:rsidRDefault="0083548C" w:rsidP="004F088B">
    <w:pPr>
      <w:pStyle w:val="Header"/>
    </w:pPr>
    <w:r>
      <w:rPr>
        <w:rFonts w:ascii="Times-Roman" w:hAnsi="Times-Roman" w:cs="Times-Roman"/>
        <w:sz w:val="18"/>
        <w:szCs w:val="18"/>
        <w:lang w:eastAsia="en-US"/>
      </w:rPr>
      <w:t>IOS Press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3"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4"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6"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7"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8" w15:restartNumberingAfterBreak="0">
    <w:nsid w:val="76F27992"/>
    <w:multiLevelType w:val="hybridMultilevel"/>
    <w:tmpl w:val="8E28FDE8"/>
    <w:lvl w:ilvl="0" w:tplc="7B981C04">
      <w:start w:val="1"/>
      <w:numFmt w:val="decimal"/>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3"/>
  </w:num>
  <w:num w:numId="3">
    <w:abstractNumId w:val="0"/>
  </w:num>
  <w:num w:numId="4">
    <w:abstractNumId w:val="7"/>
  </w:num>
  <w:num w:numId="5">
    <w:abstractNumId w:val="2"/>
  </w:num>
  <w:num w:numId="6">
    <w:abstractNumId w:val="6"/>
  </w:num>
  <w:num w:numId="7">
    <w:abstractNumId w:val="8"/>
  </w:num>
  <w:num w:numId="8">
    <w:abstractNumId w:val="4"/>
  </w:num>
  <w:num w:numId="9">
    <w:abstractNumId w:val="8"/>
  </w:num>
  <w:num w:numId="10">
    <w:abstractNumId w:val="1"/>
  </w:num>
  <w:num w:numId="11">
    <w:abstractNumId w:val="8"/>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720"/>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78E6"/>
    <w:rsid w:val="00020726"/>
    <w:rsid w:val="00021A39"/>
    <w:rsid w:val="00071DA8"/>
    <w:rsid w:val="000A00EA"/>
    <w:rsid w:val="000A146E"/>
    <w:rsid w:val="00132160"/>
    <w:rsid w:val="00190CC7"/>
    <w:rsid w:val="001C0229"/>
    <w:rsid w:val="001E36E3"/>
    <w:rsid w:val="00206D12"/>
    <w:rsid w:val="0021193C"/>
    <w:rsid w:val="0021349F"/>
    <w:rsid w:val="002332D5"/>
    <w:rsid w:val="002A47C8"/>
    <w:rsid w:val="002C4C5C"/>
    <w:rsid w:val="002F0ADA"/>
    <w:rsid w:val="002F5CF3"/>
    <w:rsid w:val="003171F3"/>
    <w:rsid w:val="00324FB7"/>
    <w:rsid w:val="00422CE5"/>
    <w:rsid w:val="004250FD"/>
    <w:rsid w:val="00454469"/>
    <w:rsid w:val="004F088B"/>
    <w:rsid w:val="00500D29"/>
    <w:rsid w:val="00530FDD"/>
    <w:rsid w:val="00596F07"/>
    <w:rsid w:val="005B6FA7"/>
    <w:rsid w:val="005C1C3A"/>
    <w:rsid w:val="005D13D0"/>
    <w:rsid w:val="005D49CA"/>
    <w:rsid w:val="00607448"/>
    <w:rsid w:val="00613B3C"/>
    <w:rsid w:val="006161C2"/>
    <w:rsid w:val="00631672"/>
    <w:rsid w:val="00653DD5"/>
    <w:rsid w:val="006C13E0"/>
    <w:rsid w:val="006F617E"/>
    <w:rsid w:val="00725B14"/>
    <w:rsid w:val="00726159"/>
    <w:rsid w:val="00773B99"/>
    <w:rsid w:val="00791773"/>
    <w:rsid w:val="007D5232"/>
    <w:rsid w:val="0083548C"/>
    <w:rsid w:val="008A1FC5"/>
    <w:rsid w:val="00962623"/>
    <w:rsid w:val="00972362"/>
    <w:rsid w:val="00991E1B"/>
    <w:rsid w:val="009B35B7"/>
    <w:rsid w:val="009C67AB"/>
    <w:rsid w:val="009D0550"/>
    <w:rsid w:val="00A428B4"/>
    <w:rsid w:val="00A7503B"/>
    <w:rsid w:val="00A81398"/>
    <w:rsid w:val="00AA343D"/>
    <w:rsid w:val="00AD67BD"/>
    <w:rsid w:val="00AE7708"/>
    <w:rsid w:val="00AF3FBB"/>
    <w:rsid w:val="00B05D6E"/>
    <w:rsid w:val="00B42F93"/>
    <w:rsid w:val="00B467D5"/>
    <w:rsid w:val="00B51527"/>
    <w:rsid w:val="00B52401"/>
    <w:rsid w:val="00B87A0C"/>
    <w:rsid w:val="00C3770C"/>
    <w:rsid w:val="00C82ECB"/>
    <w:rsid w:val="00C85716"/>
    <w:rsid w:val="00C97D11"/>
    <w:rsid w:val="00CB3F1E"/>
    <w:rsid w:val="00CC78E6"/>
    <w:rsid w:val="00CD5102"/>
    <w:rsid w:val="00CF5C91"/>
    <w:rsid w:val="00D04306"/>
    <w:rsid w:val="00D04BA4"/>
    <w:rsid w:val="00D60A45"/>
    <w:rsid w:val="00D64393"/>
    <w:rsid w:val="00D82BC9"/>
    <w:rsid w:val="00DA6BD2"/>
    <w:rsid w:val="00DB0E9E"/>
    <w:rsid w:val="00E224A6"/>
    <w:rsid w:val="00E4140B"/>
    <w:rsid w:val="00E42992"/>
    <w:rsid w:val="00E67328"/>
    <w:rsid w:val="00F07FC3"/>
    <w:rsid w:val="00F33006"/>
    <w:rsid w:val="00F333C2"/>
    <w:rsid w:val="00F7047A"/>
    <w:rsid w:val="00FB0338"/>
    <w:rsid w:val="00FE2C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549C9D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653DD5"/>
    <w:pPr>
      <w:tabs>
        <w:tab w:val="left" w:pos="85"/>
      </w:tabs>
      <w:ind w:firstLine="0"/>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9D0550"/>
    <w:pPr>
      <w:spacing w:before="6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83548C"/>
    <w:pPr>
      <w:tabs>
        <w:tab w:val="center" w:pos="4680"/>
        <w:tab w:val="right" w:pos="9360"/>
      </w:tabs>
    </w:pPr>
  </w:style>
  <w:style w:type="character" w:customStyle="1" w:styleId="HeaderChar">
    <w:name w:val="Header Char"/>
    <w:basedOn w:val="DefaultParagraphFont"/>
    <w:link w:val="Header"/>
    <w:uiPriority w:val="99"/>
    <w:rsid w:val="0083548C"/>
    <w:rPr>
      <w:sz w:val="22"/>
      <w:szCs w:val="24"/>
      <w:lang w:eastAsia="ja-JP"/>
    </w:rPr>
  </w:style>
  <w:style w:type="paragraph" w:styleId="Footer">
    <w:name w:val="footer"/>
    <w:basedOn w:val="Normal"/>
    <w:link w:val="FooterChar"/>
    <w:uiPriority w:val="99"/>
    <w:unhideWhenUsed/>
    <w:rsid w:val="0083548C"/>
    <w:pPr>
      <w:tabs>
        <w:tab w:val="center" w:pos="4680"/>
        <w:tab w:val="right" w:pos="9360"/>
      </w:tabs>
    </w:pPr>
  </w:style>
  <w:style w:type="character" w:customStyle="1" w:styleId="FooterChar">
    <w:name w:val="Footer Char"/>
    <w:basedOn w:val="DefaultParagraphFont"/>
    <w:link w:val="Footer"/>
    <w:uiPriority w:val="99"/>
    <w:rsid w:val="0083548C"/>
    <w:rPr>
      <w:sz w:val="22"/>
      <w:szCs w:val="24"/>
      <w:lang w:eastAsia="ja-JP"/>
    </w:rPr>
  </w:style>
  <w:style w:type="character" w:styleId="LineNumber">
    <w:name w:val="line number"/>
    <w:basedOn w:val="DefaultParagraphFont"/>
    <w:uiPriority w:val="99"/>
    <w:semiHidden/>
    <w:unhideWhenUsed/>
    <w:rsid w:val="00E4140B"/>
  </w:style>
  <w:style w:type="paragraph" w:styleId="BalloonText">
    <w:name w:val="Balloon Text"/>
    <w:basedOn w:val="Normal"/>
    <w:link w:val="BalloonTextChar"/>
    <w:uiPriority w:val="99"/>
    <w:semiHidden/>
    <w:unhideWhenUsed/>
    <w:rsid w:val="00991E1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91E1B"/>
    <w:rPr>
      <w:rFonts w:ascii="Segoe UI" w:hAnsi="Segoe UI" w:cs="Segoe UI"/>
      <w:sz w:val="18"/>
      <w:szCs w:val="18"/>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1450962">
      <w:bodyDiv w:val="1"/>
      <w:marLeft w:val="0"/>
      <w:marRight w:val="0"/>
      <w:marTop w:val="0"/>
      <w:marBottom w:val="0"/>
      <w:divBdr>
        <w:top w:val="none" w:sz="0" w:space="0" w:color="auto"/>
        <w:left w:val="none" w:sz="0" w:space="0" w:color="auto"/>
        <w:bottom w:val="none" w:sz="0" w:space="0" w:color="auto"/>
        <w:right w:val="none" w:sz="0" w:space="0" w:color="auto"/>
      </w:divBdr>
    </w:div>
    <w:div w:id="1532187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C4A7EF-5D88-4DF4-BFB3-C5A4C1B3C3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 Press Applied Ontology journal template with instructions_.dotx</Template>
  <TotalTime>0</TotalTime>
  <Pages>5</Pages>
  <Words>1515</Words>
  <Characters>8638</Characters>
  <Application>Microsoft Office Word</Application>
  <DocSecurity>0</DocSecurity>
  <Lines>71</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Applied Ontology article</vt:lpstr>
      <vt:lpstr>1</vt:lpstr>
    </vt:vector>
  </TitlesOfParts>
  <Company>VTEX</Company>
  <LinksUpToDate>false</LinksUpToDate>
  <CharactersWithSpaces>10133</CharactersWithSpaces>
  <SharedDoc>false</SharedDoc>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 Press Applied Ontology article</dc:title>
  <dc:subject/>
  <dc:creator>Kęstutis Vizbaras</dc:creator>
  <cp:keywords/>
  <cp:lastModifiedBy>Kęstutis Vizbaras</cp:lastModifiedBy>
  <cp:revision>1</cp:revision>
  <cp:lastPrinted>2018-06-26T09:02:00Z</cp:lastPrinted>
  <dcterms:created xsi:type="dcterms:W3CDTF">2021-05-27T13:46:00Z</dcterms:created>
  <dcterms:modified xsi:type="dcterms:W3CDTF">2021-05-27T13:46:00Z</dcterms:modified>
</cp:coreProperties>
</file>