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1335">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CB1335">
                    <w:trPr>
                      <w:trHeight w:val="581"/>
                    </w:trPr>
                    <w:tc>
                      <w:tcPr>
                        <w:tcW w:w="3383" w:type="dxa"/>
                        <w:tcBorders>
                          <w:top w:val="nil"/>
                          <w:left w:val="nil"/>
                          <w:bottom w:val="nil"/>
                          <w:right w:val="nil"/>
                        </w:tcBorders>
                        <w:shd w:val="clear" w:color="auto" w:fill="FFFFFF"/>
                      </w:tcPr>
                      <w:p w:rsidR="00CB1335" w:rsidRDefault="00CB133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CB1335" w:rsidRDefault="00CB1335">
                        <w:pPr>
                          <w:pStyle w:val="Default"/>
                          <w:jc w:val="center"/>
                          <w:rPr>
                            <w:b/>
                            <w:bCs/>
                            <w:sz w:val="23"/>
                            <w:szCs w:val="23"/>
                          </w:rPr>
                        </w:pPr>
                        <w:r>
                          <w:rPr>
                            <w:b/>
                            <w:bCs/>
                            <w:sz w:val="23"/>
                            <w:szCs w:val="23"/>
                          </w:rPr>
                          <w:t>DE SÃO CAETANO DO SUL</w:t>
                        </w:r>
                      </w:p>
                    </w:tc>
                  </w:tr>
                </w:tbl>
                <w:p w:rsidR="00CB1335" w:rsidRDefault="00CB1335">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6D732E">
      <w:pPr>
        <w:pageBreakBefore/>
        <w:spacing w:line="360" w:lineRule="auto"/>
        <w:jc w:val="center"/>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6D732E" w:rsidRPr="006D732E" w:rsidRDefault="00225193"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135190" w:history="1">
        <w:r w:rsidR="006D732E" w:rsidRPr="006D732E">
          <w:rPr>
            <w:rStyle w:val="Hyperlink"/>
            <w:rFonts w:ascii="Arial" w:hAnsi="Arial" w:cs="Arial"/>
            <w:noProof/>
          </w:rPr>
          <w:t>Figura 1: Implementação interativa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1" w:history="1">
        <w:r w:rsidR="006D732E" w:rsidRPr="006D732E">
          <w:rPr>
            <w:rStyle w:val="Hyperlink"/>
            <w:rFonts w:ascii="Arial" w:hAnsi="Arial" w:cs="Arial"/>
            <w:noProof/>
          </w:rPr>
          <w:t>Figura 2: Grafo de caminhos do algoritmo interativo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2" w:history="1">
        <w:r w:rsidR="006D732E" w:rsidRPr="006D732E">
          <w:rPr>
            <w:rStyle w:val="Hyperlink"/>
            <w:rFonts w:ascii="Arial" w:hAnsi="Arial" w:cs="Arial"/>
            <w:noProof/>
          </w:rPr>
          <w:t>Figura 3: Implementação recursiva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3" w:history="1">
        <w:r w:rsidR="006D732E" w:rsidRPr="006D732E">
          <w:rPr>
            <w:rStyle w:val="Hyperlink"/>
            <w:rFonts w:ascii="Arial" w:hAnsi="Arial" w:cs="Arial"/>
            <w:noProof/>
          </w:rPr>
          <w:t>Figura 4: Grafo de caminhos do algoritmo recursivo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4" w:history="1">
        <w:r w:rsidR="006D732E" w:rsidRPr="006D732E">
          <w:rPr>
            <w:rStyle w:val="Hyperlink"/>
            <w:rFonts w:ascii="Arial" w:hAnsi="Arial" w:cs="Arial"/>
            <w:noProof/>
          </w:rPr>
          <w:t>Figura 5: Linhas de códigos de em Java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21</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5" w:history="1">
        <w:r w:rsidR="006D732E" w:rsidRPr="006D732E">
          <w:rPr>
            <w:rStyle w:val="Hyperlink"/>
            <w:rFonts w:ascii="Arial" w:hAnsi="Arial" w:cs="Arial"/>
            <w:noProof/>
          </w:rPr>
          <w:t>Figura 6: Código com duplicação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6" w:history="1">
        <w:r w:rsidR="006D732E" w:rsidRPr="006D732E">
          <w:rPr>
            <w:rStyle w:val="Hyperlink"/>
            <w:rFonts w:ascii="Arial" w:hAnsi="Arial" w:cs="Arial"/>
            <w:noProof/>
          </w:rPr>
          <w:t>Figura 7: Código refatorados da Figura 6</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7" w:history="1">
        <w:r w:rsidR="006D732E" w:rsidRPr="006D732E">
          <w:rPr>
            <w:rStyle w:val="Hyperlink"/>
            <w:rFonts w:ascii="Arial" w:hAnsi="Arial" w:cs="Arial"/>
            <w:noProof/>
          </w:rPr>
          <w:t>Figura 8: Mantra do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24</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8" w:history="1">
        <w:r w:rsidR="006D732E" w:rsidRPr="006D732E">
          <w:rPr>
            <w:rStyle w:val="Hyperlink"/>
            <w:rFonts w:ascii="Arial" w:hAnsi="Arial" w:cs="Arial"/>
            <w:noProof/>
          </w:rPr>
          <w:t>Figura 9: Teste não compila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26</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9" w:history="1">
        <w:r w:rsidR="006D732E" w:rsidRPr="006D732E">
          <w:rPr>
            <w:rStyle w:val="Hyperlink"/>
            <w:rFonts w:ascii="Arial" w:hAnsi="Arial" w:cs="Arial"/>
            <w:noProof/>
          </w:rPr>
          <w:t>Figura 10: JUnit em modo gráfico junto da IDE NetBeans.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0" w:history="1">
        <w:r w:rsidR="006D732E" w:rsidRPr="006D732E">
          <w:rPr>
            <w:rStyle w:val="Hyperlink"/>
            <w:rFonts w:ascii="Arial" w:hAnsi="Arial" w:cs="Arial"/>
            <w:noProof/>
          </w:rPr>
          <w:t xml:space="preserve">Figura 11: Resultado dos testes após a implementação de </w:t>
        </w:r>
        <w:r w:rsidR="006D732E" w:rsidRPr="006D732E">
          <w:rPr>
            <w:rStyle w:val="Hyperlink"/>
            <w:rFonts w:ascii="Arial" w:hAnsi="Arial" w:cs="Arial"/>
            <w:i/>
            <w:noProof/>
          </w:rPr>
          <w:t>stubs</w:t>
        </w:r>
        <w:r w:rsidR="006D732E" w:rsidRPr="006D732E">
          <w:rPr>
            <w:rStyle w:val="Hyperlink"/>
            <w:rFonts w:ascii="Arial" w:hAnsi="Arial" w:cs="Arial"/>
            <w:noProof/>
          </w:rPr>
          <w:t>.</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1" w:history="1">
        <w:r w:rsidR="006D732E" w:rsidRPr="006D732E">
          <w:rPr>
            <w:rStyle w:val="Hyperlink"/>
            <w:rFonts w:ascii="Arial" w:hAnsi="Arial" w:cs="Arial"/>
            <w:noProof/>
          </w:rPr>
          <w:t>Figura 12: forçando o resultado de um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28</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2" w:history="1">
        <w:r w:rsidR="006D732E" w:rsidRPr="006D732E">
          <w:rPr>
            <w:rStyle w:val="Hyperlink"/>
            <w:rFonts w:ascii="Arial" w:hAnsi="Arial" w:cs="Arial"/>
            <w:noProof/>
          </w:rPr>
          <w:t>Figura 13: Refatoração da classe Dollar e execução do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3" w:history="1">
        <w:r w:rsidR="006D732E" w:rsidRPr="006D732E">
          <w:rPr>
            <w:rStyle w:val="Hyperlink"/>
            <w:rFonts w:ascii="Arial" w:hAnsi="Arial" w:cs="Arial"/>
            <w:noProof/>
          </w:rPr>
          <w:t>Figura 14: Feedback dos teste em relação ao código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32</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4" w:history="1">
        <w:r w:rsidR="006D732E" w:rsidRPr="006D732E">
          <w:rPr>
            <w:rStyle w:val="Hyperlink"/>
            <w:rFonts w:ascii="Arial" w:hAnsi="Arial" w:cs="Arial"/>
            <w:noProof/>
          </w:rPr>
          <w:t>Figura 15: Lista de apoio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34</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5" w:history="1">
        <w:r w:rsidR="006D732E" w:rsidRPr="006D732E">
          <w:rPr>
            <w:rStyle w:val="Hyperlink"/>
            <w:rFonts w:ascii="Arial" w:hAnsi="Arial" w:cs="Arial"/>
            <w:noProof/>
          </w:rPr>
          <w:t>Figura 16: lista sub dividida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35</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6" w:history="1">
        <w:r w:rsidR="006D732E" w:rsidRPr="006D732E">
          <w:rPr>
            <w:rStyle w:val="Hyperlink"/>
            <w:rFonts w:ascii="Arial" w:hAnsi="Arial" w:cs="Arial"/>
            <w:noProof/>
          </w:rPr>
          <w:t>Figura 17: Primeiro testedo Ciclo de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36</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7" w:history="1">
        <w:r w:rsidR="006D732E" w:rsidRPr="006D732E">
          <w:rPr>
            <w:rStyle w:val="Hyperlink"/>
            <w:rFonts w:ascii="Arial" w:hAnsi="Arial" w:cs="Arial"/>
            <w:noProof/>
          </w:rPr>
          <w:t>Figura 18: Erro de compilação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8" w:history="1">
        <w:r w:rsidR="006D732E" w:rsidRPr="006D732E">
          <w:rPr>
            <w:rStyle w:val="Hyperlink"/>
            <w:rFonts w:ascii="Arial" w:hAnsi="Arial" w:cs="Arial"/>
            <w:noProof/>
          </w:rPr>
          <w:t>Figura 19: Classe com método stub com retorno nullo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9" w:history="1">
        <w:r w:rsidR="006D732E" w:rsidRPr="006D732E">
          <w:rPr>
            <w:rStyle w:val="Hyperlink"/>
            <w:rFonts w:ascii="Arial" w:hAnsi="Arial" w:cs="Arial"/>
            <w:noProof/>
          </w:rPr>
          <w:t>Figura 20: IDE compilando a classe corretamente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0" w:history="1">
        <w:r w:rsidR="006D732E" w:rsidRPr="006D732E">
          <w:rPr>
            <w:rStyle w:val="Hyperlink"/>
            <w:rFonts w:ascii="Arial" w:hAnsi="Arial" w:cs="Arial"/>
            <w:noProof/>
          </w:rPr>
          <w:t>Figura 21: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1" w:history="1">
        <w:r w:rsidR="006D732E" w:rsidRPr="006D732E">
          <w:rPr>
            <w:rStyle w:val="Hyperlink"/>
            <w:rFonts w:ascii="Arial" w:hAnsi="Arial" w:cs="Arial"/>
            <w:noProof/>
          </w:rPr>
          <w:t>Figura 22: Método stub com retorno da String esperada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2" w:history="1">
        <w:r w:rsidR="006D732E" w:rsidRPr="006D732E">
          <w:rPr>
            <w:rStyle w:val="Hyperlink"/>
            <w:rFonts w:ascii="Arial" w:hAnsi="Arial" w:cs="Arial"/>
            <w:noProof/>
          </w:rPr>
          <w:t>Figura 23: Teste passa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3" w:history="1">
        <w:r w:rsidR="006D732E" w:rsidRPr="006D732E">
          <w:rPr>
            <w:rStyle w:val="Hyperlink"/>
            <w:rFonts w:ascii="Arial" w:hAnsi="Arial" w:cs="Arial"/>
            <w:noProof/>
          </w:rPr>
          <w:t>Figura 24: Novo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4" w:history="1">
        <w:r w:rsidR="006D732E" w:rsidRPr="006D732E">
          <w:rPr>
            <w:rStyle w:val="Hyperlink"/>
            <w:rFonts w:ascii="Arial" w:hAnsi="Arial" w:cs="Arial"/>
            <w:noProof/>
          </w:rPr>
          <w:t>Figura 25: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5" w:history="1">
        <w:r w:rsidR="006D732E" w:rsidRPr="006D732E">
          <w:rPr>
            <w:rStyle w:val="Hyperlink"/>
            <w:rFonts w:ascii="Arial" w:hAnsi="Arial" w:cs="Arial"/>
            <w:noProof/>
          </w:rPr>
          <w:t>Figura 26: Codigo funcional</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6" w:history="1">
        <w:r w:rsidR="006D732E" w:rsidRPr="006D732E">
          <w:rPr>
            <w:rStyle w:val="Hyperlink"/>
            <w:rFonts w:ascii="Arial" w:hAnsi="Arial" w:cs="Arial"/>
            <w:noProof/>
          </w:rPr>
          <w:t>Figura 27:</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41</w:t>
        </w:r>
        <w:r w:rsidR="006D732E" w:rsidRPr="006D732E">
          <w:rPr>
            <w:rFonts w:ascii="Arial" w:hAnsi="Arial" w:cs="Arial"/>
            <w:noProof/>
            <w:webHidden/>
          </w:rPr>
          <w:fldChar w:fldCharType="end"/>
        </w:r>
      </w:hyperlink>
    </w:p>
    <w:p w:rsidR="006D732E" w:rsidRPr="006D732E" w:rsidRDefault="00CB1335"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7" w:history="1">
        <w:r w:rsidR="006D732E" w:rsidRPr="006D732E">
          <w:rPr>
            <w:rStyle w:val="Hyperlink"/>
            <w:rFonts w:ascii="Arial" w:hAnsi="Arial" w:cs="Arial"/>
            <w:noProof/>
          </w:rPr>
          <w:t>Figura 28: Diagrama de classes.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42</w:t>
        </w:r>
        <w:r w:rsidR="006D732E" w:rsidRPr="006D732E">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A720B7" w:rsidRPr="00A720B7" w:rsidRDefault="00F61D14">
          <w:pPr>
            <w:pStyle w:val="Sumrio1"/>
            <w:tabs>
              <w:tab w:val="right" w:leader="dot" w:pos="9061"/>
            </w:tabs>
            <w:rPr>
              <w:rFonts w:ascii="Arial" w:eastAsiaTheme="minorEastAsia" w:hAnsi="Arial" w:cs="Arial"/>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39014" w:history="1">
            <w:r w:rsidR="00A720B7" w:rsidRPr="00A720B7">
              <w:rPr>
                <w:rStyle w:val="Hyperlink"/>
                <w:rFonts w:ascii="Arial" w:hAnsi="Arial" w:cs="Arial"/>
                <w:noProof/>
              </w:rPr>
              <w:t>Introdução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6</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15" w:history="1">
            <w:r w:rsidR="00A720B7" w:rsidRPr="00A720B7">
              <w:rPr>
                <w:rStyle w:val="Hyperlink"/>
                <w:rFonts w:ascii="Arial" w:hAnsi="Arial" w:cs="Arial"/>
                <w:noProof/>
              </w:rPr>
              <w:t>1.</w:t>
            </w:r>
            <w:r w:rsidR="00A720B7">
              <w:rPr>
                <w:rStyle w:val="Hyperlink"/>
                <w:rFonts w:ascii="Arial" w:hAnsi="Arial" w:cs="Arial"/>
                <w:noProof/>
              </w:rPr>
              <w:t xml:space="preserve"> </w:t>
            </w:r>
            <w:r w:rsidR="00A720B7" w:rsidRPr="00A720B7">
              <w:rPr>
                <w:rStyle w:val="Hyperlink"/>
                <w:rFonts w:ascii="Arial" w:hAnsi="Arial" w:cs="Arial"/>
                <w:noProof/>
              </w:rPr>
              <w:t>Fundamentação teórica</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11</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6" w:history="1">
            <w:r w:rsidR="00A720B7" w:rsidRPr="00A720B7">
              <w:rPr>
                <w:rStyle w:val="Hyperlink"/>
                <w:rFonts w:ascii="Arial" w:hAnsi="Arial" w:cs="Arial"/>
                <w:noProof/>
              </w:rPr>
              <w:t>1.1.</w:t>
            </w:r>
            <w:r w:rsidR="00A720B7">
              <w:rPr>
                <w:rStyle w:val="Hyperlink"/>
                <w:rFonts w:ascii="Arial" w:hAnsi="Arial" w:cs="Arial"/>
                <w:noProof/>
              </w:rPr>
              <w:t xml:space="preserve"> </w:t>
            </w:r>
            <w:r w:rsidR="00A720B7" w:rsidRPr="00A720B7">
              <w:rPr>
                <w:rStyle w:val="Hyperlink"/>
                <w:rFonts w:ascii="Arial" w:hAnsi="Arial" w:cs="Arial"/>
                <w:noProof/>
              </w:rPr>
              <w:t>Qualidade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11</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7" w:history="1">
            <w:r w:rsidR="00A720B7" w:rsidRPr="00A720B7">
              <w:rPr>
                <w:rStyle w:val="Hyperlink"/>
                <w:rFonts w:ascii="Arial" w:hAnsi="Arial" w:cs="Arial"/>
                <w:noProof/>
              </w:rPr>
              <w:t>1.2.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Qualidade de produto de software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17</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8" w:history="1">
            <w:r w:rsidR="00A720B7" w:rsidRPr="00A720B7">
              <w:rPr>
                <w:rStyle w:val="Hyperlink"/>
                <w:rFonts w:ascii="Arial" w:hAnsi="Arial" w:cs="Arial"/>
                <w:bCs/>
                <w:noProof/>
              </w:rPr>
              <w:t>1.3.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Qualidade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17</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19" w:history="1">
            <w:r w:rsidR="00A720B7" w:rsidRPr="00A720B7">
              <w:rPr>
                <w:rStyle w:val="Hyperlink"/>
                <w:rFonts w:ascii="Arial" w:hAnsi="Arial" w:cs="Arial"/>
                <w:bCs/>
                <w:noProof/>
              </w:rPr>
              <w:t>1.3.1.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Complexidade Ciclomática (CC)</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18</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0" w:history="1">
            <w:r w:rsidR="00A720B7" w:rsidRPr="00A720B7">
              <w:rPr>
                <w:rStyle w:val="Hyperlink"/>
                <w:rFonts w:ascii="Arial" w:hAnsi="Arial" w:cs="Arial"/>
                <w:noProof/>
              </w:rPr>
              <w:t>1.3.2.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Número de Linhas De Código (LOC – Line of Code)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21</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1" w:history="1">
            <w:r w:rsidR="00A720B7" w:rsidRPr="00A720B7">
              <w:rPr>
                <w:rStyle w:val="Hyperlink"/>
                <w:rFonts w:ascii="Arial" w:hAnsi="Arial" w:cs="Arial"/>
                <w:bCs/>
                <w:noProof/>
              </w:rPr>
              <w:t>1.3.3.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Dívida Técnica (Technical Debt)</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21</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2" w:history="1">
            <w:r w:rsidR="00A720B7" w:rsidRPr="00A720B7">
              <w:rPr>
                <w:rStyle w:val="Hyperlink"/>
                <w:rFonts w:ascii="Arial" w:hAnsi="Arial" w:cs="Arial"/>
                <w:bCs/>
                <w:noProof/>
              </w:rPr>
              <w:t>1.3.4.</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Cobertura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22</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3" w:history="1">
            <w:r w:rsidR="00A720B7" w:rsidRPr="00A720B7">
              <w:rPr>
                <w:rStyle w:val="Hyperlink"/>
                <w:rFonts w:ascii="Arial" w:hAnsi="Arial" w:cs="Arial"/>
                <w:bCs/>
                <w:noProof/>
              </w:rPr>
              <w:t>1.3.5.</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Duplicação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22</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24" w:history="1">
            <w:r w:rsidR="00A720B7" w:rsidRPr="00A720B7">
              <w:rPr>
                <w:rStyle w:val="Hyperlink"/>
                <w:rFonts w:ascii="Arial" w:hAnsi="Arial" w:cs="Arial"/>
                <w:noProof/>
              </w:rPr>
              <w:t>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TDD – Alternativa de garantia de qualidade no desenvolvimento de software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24</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5" w:history="1">
            <w:r w:rsidR="00A720B7" w:rsidRPr="00A720B7">
              <w:rPr>
                <w:rStyle w:val="Hyperlink"/>
                <w:rFonts w:ascii="Arial" w:hAnsi="Arial" w:cs="Arial"/>
                <w:noProof/>
              </w:rPr>
              <w:t>2.1.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JUnit: Framework para testes automáticos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25</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6" w:history="1">
            <w:r w:rsidR="00A720B7" w:rsidRPr="00A720B7">
              <w:rPr>
                <w:rStyle w:val="Hyperlink"/>
                <w:rFonts w:ascii="Arial" w:hAnsi="Arial" w:cs="Arial"/>
                <w:noProof/>
              </w:rPr>
              <w:t>2.2.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Passos do TDD</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25</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7" w:history="1">
            <w:r w:rsidR="00A720B7" w:rsidRPr="00A720B7">
              <w:rPr>
                <w:rStyle w:val="Hyperlink"/>
                <w:rFonts w:ascii="Arial" w:hAnsi="Arial" w:cs="Arial"/>
                <w:noProof/>
              </w:rPr>
              <w:t>2.2.1.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Vermelho: Criando um novo teste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26</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8" w:history="1">
            <w:r w:rsidR="00A720B7" w:rsidRPr="00A720B7">
              <w:rPr>
                <w:rStyle w:val="Hyperlink"/>
                <w:rFonts w:ascii="Arial" w:hAnsi="Arial" w:cs="Arial"/>
                <w:noProof/>
              </w:rPr>
              <w:t>2.2.2.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Verde: Fazendo o teste passar</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27</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9" w:history="1">
            <w:r w:rsidR="00A720B7" w:rsidRPr="00A720B7">
              <w:rPr>
                <w:rStyle w:val="Hyperlink"/>
                <w:rFonts w:ascii="Arial" w:hAnsi="Arial" w:cs="Arial"/>
                <w:noProof/>
              </w:rPr>
              <w:t>2.2.3.Refatorar: Generalizar o método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29</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0" w:history="1">
            <w:r w:rsidR="00A720B7" w:rsidRPr="00A720B7">
              <w:rPr>
                <w:rStyle w:val="Hyperlink"/>
                <w:rFonts w:ascii="Arial" w:hAnsi="Arial" w:cs="Arial"/>
                <w:noProof/>
              </w:rPr>
              <w:t>2.2.4.</w:t>
            </w:r>
            <w:r w:rsidR="00A720B7" w:rsidRPr="00A720B7">
              <w:rPr>
                <w:rFonts w:ascii="Arial" w:eastAsiaTheme="minorEastAsia" w:hAnsi="Arial" w:cs="Arial"/>
                <w:noProof/>
                <w:color w:val="auto"/>
                <w:sz w:val="22"/>
                <w:szCs w:val="22"/>
                <w:lang w:eastAsia="pt-BR" w:bidi="ar-SA"/>
              </w:rPr>
              <w:tab/>
            </w:r>
            <w:r w:rsidR="00A720B7" w:rsidRPr="00A720B7">
              <w:rPr>
                <w:rStyle w:val="Hyperlink"/>
                <w:rFonts w:ascii="Arial" w:hAnsi="Arial" w:cs="Arial"/>
                <w:noProof/>
              </w:rPr>
              <w:t>Teste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31</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1" w:history="1">
            <w:r w:rsidR="00A720B7" w:rsidRPr="00A720B7">
              <w:rPr>
                <w:rStyle w:val="Hyperlink"/>
                <w:rFonts w:ascii="Arial" w:hAnsi="Arial" w:cs="Arial"/>
                <w:noProof/>
                <w:lang w:val="en-US"/>
              </w:rPr>
              <w:t>2.3.</w:t>
            </w:r>
            <w:r w:rsidR="00A720B7">
              <w:rPr>
                <w:rStyle w:val="Hyperlink"/>
                <w:rFonts w:ascii="Arial" w:hAnsi="Arial" w:cs="Arial"/>
                <w:noProof/>
                <w:lang w:val="en-US"/>
              </w:rPr>
              <w:t xml:space="preserve"> </w:t>
            </w:r>
            <w:r w:rsidR="00A720B7" w:rsidRPr="00A720B7">
              <w:rPr>
                <w:rStyle w:val="Hyperlink"/>
                <w:rFonts w:ascii="Arial" w:hAnsi="Arial" w:cs="Arial"/>
                <w:noProof/>
                <w:lang w:val="en-US"/>
              </w:rPr>
              <w:t>Baby-Steps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31</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32" w:history="1">
            <w:r w:rsidR="00A720B7" w:rsidRPr="00A720B7">
              <w:rPr>
                <w:rStyle w:val="Hyperlink"/>
                <w:rFonts w:ascii="Arial" w:hAnsi="Arial" w:cs="Arial"/>
                <w:bCs/>
                <w:noProof/>
              </w:rPr>
              <w:t>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Ferramenta de publicação de Livro Digital no formato e-Pub: implementação utilizando os conceitos de TDD</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3" w:history="1">
            <w:r w:rsidR="00A720B7" w:rsidRPr="00A720B7">
              <w:rPr>
                <w:rStyle w:val="Hyperlink"/>
                <w:rFonts w:ascii="Arial" w:hAnsi="Arial" w:cs="Arial"/>
                <w:noProof/>
              </w:rPr>
              <w:t>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Configuração do projeto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4" w:history="1">
            <w:r w:rsidR="00A720B7" w:rsidRPr="00A720B7">
              <w:rPr>
                <w:rStyle w:val="Hyperlink"/>
                <w:rFonts w:ascii="Arial" w:hAnsi="Arial" w:cs="Arial"/>
                <w:noProof/>
              </w:rPr>
              <w:t>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Ferramentas utilizadas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5" w:history="1">
            <w:r w:rsidR="00A720B7" w:rsidRPr="00A720B7">
              <w:rPr>
                <w:rStyle w:val="Hyperlink"/>
                <w:rFonts w:ascii="Arial" w:hAnsi="Arial" w:cs="Arial"/>
                <w:noProof/>
              </w:rPr>
              <w:t>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Demonstração do TDD no desenvolvimento do módulo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6" w:history="1">
            <w:r w:rsidR="00A720B7" w:rsidRPr="00A720B7">
              <w:rPr>
                <w:rStyle w:val="Hyperlink"/>
                <w:rFonts w:ascii="Arial" w:hAnsi="Arial" w:cs="Arial"/>
                <w:noProof/>
              </w:rPr>
              <w:t>3.3.1.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Criar listas de apoio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34</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7" w:history="1">
            <w:r w:rsidR="00A720B7" w:rsidRPr="00A720B7">
              <w:rPr>
                <w:rStyle w:val="Hyperlink"/>
                <w:rFonts w:ascii="Arial" w:hAnsi="Arial" w:cs="Arial"/>
                <w:noProof/>
              </w:rPr>
              <w:t>3.3.2.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 1: Teste falha (vermelho)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35</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8" w:history="1">
            <w:r w:rsidR="00A720B7" w:rsidRPr="00A720B7">
              <w:rPr>
                <w:rStyle w:val="Hyperlink"/>
                <w:rFonts w:ascii="Arial" w:hAnsi="Arial" w:cs="Arial"/>
                <w:noProof/>
              </w:rPr>
              <w:t>3.3.3.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 2: teste passa (verde)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38</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9" w:history="1">
            <w:r w:rsidR="00A720B7" w:rsidRPr="00A720B7">
              <w:rPr>
                <w:rStyle w:val="Hyperlink"/>
                <w:rFonts w:ascii="Arial" w:hAnsi="Arial" w:cs="Arial"/>
                <w:noProof/>
              </w:rPr>
              <w:t>3.3.4.</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Refatoração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41</w:t>
            </w:r>
            <w:r w:rsidR="00A720B7" w:rsidRPr="00A720B7">
              <w:rPr>
                <w:rFonts w:ascii="Arial" w:hAnsi="Arial" w:cs="Arial"/>
                <w:noProof/>
                <w:webHidden/>
              </w:rPr>
              <w:fldChar w:fldCharType="end"/>
            </w:r>
          </w:hyperlink>
        </w:p>
        <w:p w:rsidR="00A720B7" w:rsidRPr="00A720B7" w:rsidRDefault="00CB1335"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40" w:history="1">
            <w:r w:rsidR="00A720B7" w:rsidRPr="00A720B7">
              <w:rPr>
                <w:rStyle w:val="Hyperlink"/>
                <w:rFonts w:ascii="Arial" w:hAnsi="Arial" w:cs="Arial"/>
                <w:noProof/>
              </w:rPr>
              <w:t>3.3.5.</w:t>
            </w:r>
            <w:r w:rsidR="00A720B7">
              <w:rPr>
                <w:rStyle w:val="Hyperlink"/>
                <w:rFonts w:ascii="Arial" w:hAnsi="Arial" w:cs="Arial"/>
                <w:noProof/>
              </w:rPr>
              <w:t xml:space="preserve"> </w:t>
            </w:r>
            <w:r w:rsidR="00A720B7" w:rsidRPr="00A720B7">
              <w:rPr>
                <w:rStyle w:val="Hyperlink"/>
                <w:rFonts w:ascii="Arial" w:hAnsi="Arial" w:cs="Arial"/>
                <w:noProof/>
              </w:rPr>
              <w:t>Modelo de UML</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41</w:t>
            </w:r>
            <w:r w:rsidR="00A720B7" w:rsidRPr="00A720B7">
              <w:rPr>
                <w:rFonts w:ascii="Arial" w:hAnsi="Arial" w:cs="Arial"/>
                <w:noProof/>
                <w:webHidden/>
              </w:rPr>
              <w:fldChar w:fldCharType="end"/>
            </w:r>
          </w:hyperlink>
        </w:p>
        <w:p w:rsidR="00A720B7" w:rsidRPr="00A720B7" w:rsidRDefault="00CB1335">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41" w:history="1">
            <w:r w:rsidR="00A720B7" w:rsidRPr="00A720B7">
              <w:rPr>
                <w:rStyle w:val="Hyperlink"/>
                <w:rFonts w:ascii="Arial" w:hAnsi="Arial" w:cs="Arial"/>
                <w:noProof/>
              </w:rPr>
              <w:t>4.</w:t>
            </w:r>
            <w:r w:rsidR="00A720B7">
              <w:rPr>
                <w:rStyle w:val="Hyperlink"/>
                <w:rFonts w:ascii="Arial" w:hAnsi="Arial" w:cs="Arial"/>
                <w:noProof/>
              </w:rPr>
              <w:t xml:space="preserve"> </w:t>
            </w:r>
            <w:r w:rsidR="00A720B7" w:rsidRPr="00A720B7">
              <w:rPr>
                <w:rStyle w:val="Hyperlink"/>
                <w:rFonts w:ascii="Arial" w:hAnsi="Arial" w:cs="Arial"/>
                <w:noProof/>
              </w:rPr>
              <w:t>Resultados Obtidos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43</w:t>
            </w:r>
            <w:r w:rsidR="00A720B7" w:rsidRPr="00A720B7">
              <w:rPr>
                <w:rFonts w:ascii="Arial" w:hAnsi="Arial" w:cs="Arial"/>
                <w:noProof/>
                <w:webHidden/>
              </w:rPr>
              <w:fldChar w:fldCharType="end"/>
            </w:r>
          </w:hyperlink>
        </w:p>
        <w:p w:rsidR="00A720B7" w:rsidRPr="00A720B7" w:rsidRDefault="00CB1335">
          <w:pPr>
            <w:pStyle w:val="Sumrio1"/>
            <w:tabs>
              <w:tab w:val="right" w:leader="dot" w:pos="9061"/>
            </w:tabs>
            <w:rPr>
              <w:rFonts w:ascii="Arial" w:eastAsiaTheme="minorEastAsia" w:hAnsi="Arial" w:cs="Arial"/>
              <w:noProof/>
              <w:color w:val="auto"/>
              <w:sz w:val="22"/>
              <w:szCs w:val="22"/>
              <w:lang w:eastAsia="pt-BR" w:bidi="ar-SA"/>
            </w:rPr>
          </w:pPr>
          <w:hyperlink w:anchor="_Toc418339042" w:history="1">
            <w:r w:rsidR="00A720B7" w:rsidRPr="00A720B7">
              <w:rPr>
                <w:rStyle w:val="Hyperlink"/>
                <w:rFonts w:ascii="Arial" w:hAnsi="Arial" w:cs="Arial"/>
                <w:noProof/>
              </w:rPr>
              <w:t>Consideraçoes FInais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44</w:t>
            </w:r>
            <w:r w:rsidR="00A720B7" w:rsidRPr="00A720B7">
              <w:rPr>
                <w:rFonts w:ascii="Arial" w:hAnsi="Arial" w:cs="Arial"/>
                <w:noProof/>
                <w:webHidden/>
              </w:rPr>
              <w:fldChar w:fldCharType="end"/>
            </w:r>
          </w:hyperlink>
        </w:p>
        <w:p w:rsidR="00A720B7" w:rsidRPr="00A720B7" w:rsidRDefault="00CB1335">
          <w:pPr>
            <w:pStyle w:val="Sumrio1"/>
            <w:tabs>
              <w:tab w:val="right" w:leader="dot" w:pos="9061"/>
            </w:tabs>
            <w:rPr>
              <w:rFonts w:ascii="Arial" w:eastAsiaTheme="minorEastAsia" w:hAnsi="Arial" w:cs="Arial"/>
              <w:noProof/>
              <w:color w:val="auto"/>
              <w:sz w:val="22"/>
              <w:szCs w:val="22"/>
              <w:lang w:eastAsia="pt-BR" w:bidi="ar-SA"/>
            </w:rPr>
          </w:pPr>
          <w:hyperlink w:anchor="_Toc418339043" w:history="1">
            <w:r w:rsidR="00A720B7" w:rsidRPr="00A720B7">
              <w:rPr>
                <w:rStyle w:val="Hyperlink"/>
                <w:rFonts w:ascii="Arial" w:hAnsi="Arial" w:cs="Arial"/>
                <w:noProof/>
              </w:rPr>
              <w:t>Bibliografia</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45</w:t>
            </w:r>
            <w:r w:rsidR="00A720B7" w:rsidRPr="00A720B7">
              <w:rPr>
                <w:rFonts w:ascii="Arial" w:hAnsi="Arial" w:cs="Arial"/>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39014"/>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39015"/>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39016"/>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39017"/>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39018"/>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39019"/>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135190"/>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w:t>
      </w:r>
      <w:r w:rsidR="00C238E7">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w:t>
      </w:r>
      <w:proofErr w:type="gramStart"/>
      <w:r w:rsidR="00337D6E">
        <w:rPr>
          <w:rFonts w:ascii="Arial" w:hAnsi="Arial" w:cs="Arial"/>
        </w:rPr>
        <w:t xml:space="preserve">) </w:t>
      </w:r>
      <w:r>
        <w:rPr>
          <w:rFonts w:ascii="Arial" w:hAnsi="Arial" w:cs="Arial"/>
        </w:rPr>
        <w:t xml:space="preserve"> que</w:t>
      </w:r>
      <w:proofErr w:type="gramEnd"/>
      <w:r>
        <w:rPr>
          <w:rFonts w:ascii="Arial" w:hAnsi="Arial" w:cs="Arial"/>
        </w:rPr>
        <w:t xml:space="preserv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135191"/>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w:t>
      </w:r>
      <w:r w:rsidR="00C238E7">
        <w:rPr>
          <w:rFonts w:ascii="Arial" w:hAnsi="Arial" w:cs="Arial"/>
          <w:i w:val="0"/>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135192"/>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3</w:t>
      </w:r>
      <w:r w:rsidR="00C238E7">
        <w:rPr>
          <w:rFonts w:ascii="Arial" w:hAnsi="Arial" w:cs="Arial"/>
          <w:i w:val="0"/>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135193"/>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4</w:t>
      </w:r>
      <w:r w:rsidR="00C238E7">
        <w:rPr>
          <w:rFonts w:ascii="Arial" w:hAnsi="Arial" w:cs="Arial"/>
          <w:i w:val="0"/>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39020"/>
      <w:r w:rsidRPr="00613BD5">
        <w:rPr>
          <w:rFonts w:ascii="Arial" w:hAnsi="Arial" w:cs="Arial"/>
          <w:sz w:val="28"/>
        </w:rPr>
        <w:t>Número de Linhas De Código</w:t>
      </w:r>
      <w:bookmarkEnd w:id="13"/>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135194"/>
      <w:r w:rsidRPr="00613BD5">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5</w:t>
      </w:r>
      <w:r w:rsidR="00C238E7">
        <w:rPr>
          <w:rFonts w:ascii="Arial" w:hAnsi="Arial" w:cs="Arial"/>
          <w:i w:val="0"/>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39021"/>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39022"/>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39023"/>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135195"/>
      <w:r w:rsidRPr="00626053">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6</w:t>
      </w:r>
      <w:r w:rsidR="00C238E7">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135196"/>
      <w:r w:rsidRPr="00626053">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7</w:t>
      </w:r>
      <w:r w:rsidR="00C238E7">
        <w:rPr>
          <w:rFonts w:ascii="Arial" w:hAnsi="Arial" w:cs="Arial"/>
          <w:i w:val="0"/>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39024"/>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135197"/>
      <w:r w:rsidRPr="00306628">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8</w:t>
      </w:r>
      <w:r w:rsidR="00C238E7">
        <w:rPr>
          <w:rFonts w:ascii="Arial" w:hAnsi="Arial" w:cs="Arial"/>
          <w:i w:val="0"/>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39025"/>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w:t>
      </w:r>
      <w:proofErr w:type="spellStart"/>
      <w:r w:rsidR="00D8176B" w:rsidRPr="00C425DE">
        <w:rPr>
          <w:rFonts w:ascii="Arial" w:hAnsi="Arial" w:cs="Arial"/>
        </w:rPr>
        <w:t>JUnit</w:t>
      </w:r>
      <w:proofErr w:type="spellEnd"/>
      <w:r w:rsidR="00D8176B" w:rsidRPr="00C425DE">
        <w:rPr>
          <w:rFonts w:ascii="Arial" w:hAnsi="Arial" w:cs="Arial"/>
        </w:rPr>
        <w:t xml:space="preserve">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proofErr w:type="spellStart"/>
      <w:r w:rsidR="00032A24">
        <w:rPr>
          <w:rFonts w:ascii="Arial" w:hAnsi="Arial" w:cs="Arial"/>
        </w:rPr>
        <w:t>JUnit</w:t>
      </w:r>
      <w:proofErr w:type="spellEnd"/>
      <w:r w:rsidR="00032A24">
        <w:rPr>
          <w:rFonts w:ascii="Arial" w:hAnsi="Arial" w:cs="Arial"/>
        </w:rPr>
        <w:t xml:space="preserve">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39026"/>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39027"/>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135198"/>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9</w:t>
      </w:r>
      <w:r w:rsidR="00C238E7">
        <w:rPr>
          <w:rFonts w:ascii="Arial" w:hAnsi="Arial" w:cs="Arial"/>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7" w:name="_Toc418135199"/>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10</w:t>
      </w:r>
      <w:r w:rsidR="00C238E7">
        <w:rPr>
          <w:rFonts w:ascii="Arial" w:hAnsi="Arial" w:cs="Arial"/>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39028"/>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135200"/>
      <w:r w:rsidRPr="00C425DE">
        <w:rPr>
          <w:rFonts w:ascii="Arial" w:hAnsi="Arial" w:cs="Arial"/>
        </w:rPr>
        <w:lastRenderedPageBreak/>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11</w:t>
      </w:r>
      <w:r w:rsidR="00C238E7">
        <w:rPr>
          <w:rFonts w:ascii="Arial" w:hAnsi="Arial" w:cs="Arial"/>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135201"/>
      <w:r w:rsidRPr="002549B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12</w:t>
      </w:r>
      <w:r w:rsidR="00C238E7">
        <w:rPr>
          <w:rFonts w:ascii="Arial" w:hAnsi="Arial" w:cs="Arial"/>
          <w:i w:val="0"/>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39029"/>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135202"/>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13</w:t>
      </w:r>
      <w:r w:rsidR="00C238E7">
        <w:rPr>
          <w:rFonts w:ascii="Arial" w:hAnsi="Arial" w:cs="Arial"/>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39030"/>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39031"/>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135203"/>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14</w:t>
      </w:r>
      <w:r w:rsidR="00C238E7">
        <w:rPr>
          <w:rFonts w:ascii="Arial" w:hAnsi="Arial" w:cs="Arial"/>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39032"/>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39033"/>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 xml:space="preserve">eb e uma API de terceiros para publicação no arquivo físico </w:t>
      </w:r>
      <w:proofErr w:type="spellStart"/>
      <w:r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39034"/>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39035"/>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39036"/>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135204"/>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15</w:t>
      </w:r>
      <w:r w:rsidR="00C238E7">
        <w:rPr>
          <w:rFonts w:ascii="Arial" w:hAnsi="Arial" w:cs="Arial"/>
          <w:i w:val="0"/>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 xml:space="preserve">Fonte: </w:t>
      </w:r>
      <w:proofErr w:type="spellStart"/>
      <w:r>
        <w:rPr>
          <w:rFonts w:ascii="Arial" w:hAnsi="Arial" w:cs="Arial"/>
        </w:rPr>
        <w:t>Adapitado</w:t>
      </w:r>
      <w:proofErr w:type="spellEnd"/>
      <w:r>
        <w:rPr>
          <w:rFonts w:ascii="Arial" w:hAnsi="Arial" w:cs="Arial"/>
        </w:rPr>
        <w:t xml:space="preserve">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F03F85" w:rsidRPr="00C425DE">
        <w:rPr>
          <w:rFonts w:ascii="Arial" w:hAnsi="Arial" w:cs="Arial"/>
        </w:rPr>
        <w:t xml:space="preserve">em </w:t>
      </w:r>
      <w:proofErr w:type="spellStart"/>
      <w:r w:rsidR="00F03F85" w:rsidRPr="00C425DE">
        <w:rPr>
          <w:rFonts w:ascii="Arial" w:hAnsi="Arial" w:cs="Arial"/>
        </w:rPr>
        <w:t>sub-listas</w:t>
      </w:r>
      <w:proofErr w:type="spellEnd"/>
      <w:r w:rsidR="00F03F85" w:rsidRPr="00C425DE">
        <w:rPr>
          <w:rFonts w:ascii="Arial" w:hAnsi="Arial" w:cs="Arial"/>
        </w:rPr>
        <w:t xml:space="preserve">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135205"/>
      <w:r w:rsidRPr="00B1178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16</w:t>
      </w:r>
      <w:r w:rsidR="00C238E7">
        <w:rPr>
          <w:rFonts w:ascii="Arial" w:hAnsi="Arial" w:cs="Arial"/>
          <w:i w:val="0"/>
        </w:rPr>
        <w:fldChar w:fldCharType="end"/>
      </w:r>
      <w:r w:rsidRPr="00B1178D">
        <w:rPr>
          <w:rFonts w:ascii="Arial" w:hAnsi="Arial" w:cs="Arial"/>
          <w:i w:val="0"/>
        </w:rPr>
        <w:t xml:space="preserve">: </w:t>
      </w:r>
      <w:r w:rsidR="00017076" w:rsidRPr="00B1178D">
        <w:rPr>
          <w:rFonts w:ascii="Arial" w:hAnsi="Arial" w:cs="Arial"/>
          <w:i w:val="0"/>
        </w:rPr>
        <w:t>lista sub dividida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017076"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Adapitado</w:t>
      </w:r>
      <w:proofErr w:type="spellEnd"/>
      <w:r w:rsidRPr="00C425DE">
        <w:rPr>
          <w:rFonts w:ascii="Arial" w:hAnsi="Arial" w:cs="Arial"/>
        </w:rPr>
        <w:t xml:space="preserve">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39037"/>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135206"/>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17</w:t>
      </w:r>
      <w:r w:rsidR="00C238E7">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135207"/>
      <w:r w:rsidRPr="00B1178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18</w:t>
      </w:r>
      <w:r w:rsidR="00C238E7">
        <w:rPr>
          <w:rFonts w:ascii="Arial" w:hAnsi="Arial" w:cs="Arial"/>
          <w:i w:val="0"/>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135208"/>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19</w:t>
      </w:r>
      <w:r w:rsidR="00C238E7">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 xml:space="preserve">Com a classe </w:t>
      </w:r>
      <w:proofErr w:type="spellStart"/>
      <w:r w:rsidRPr="00C425DE">
        <w:rPr>
          <w:rFonts w:ascii="Arial" w:hAnsi="Arial" w:cs="Arial"/>
        </w:rPr>
        <w:t>TransformaTag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135209"/>
      <w:r w:rsidRPr="00BF106B">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20</w:t>
      </w:r>
      <w:r w:rsidR="00C238E7">
        <w:rPr>
          <w:rFonts w:ascii="Arial" w:hAnsi="Arial" w:cs="Arial"/>
          <w:i w:val="0"/>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135210"/>
      <w:r w:rsidRPr="00BF106B">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21</w:t>
      </w:r>
      <w:r w:rsidR="00C238E7">
        <w:rPr>
          <w:rFonts w:ascii="Arial" w:hAnsi="Arial" w:cs="Arial"/>
          <w:i w:val="0"/>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39038"/>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135211"/>
      <w:r w:rsidRPr="00D961C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22</w:t>
      </w:r>
      <w:r w:rsidR="00C238E7">
        <w:rPr>
          <w:rFonts w:ascii="Arial" w:hAnsi="Arial" w:cs="Arial"/>
          <w:i w:val="0"/>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135212"/>
      <w:r w:rsidRPr="00D961C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23</w:t>
      </w:r>
      <w:r w:rsidR="00C238E7">
        <w:rPr>
          <w:rFonts w:ascii="Arial" w:hAnsi="Arial" w:cs="Arial"/>
          <w:i w:val="0"/>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8354D" w:rsidRPr="00C425DE">
        <w:rPr>
          <w:rFonts w:ascii="Arial" w:hAnsi="Arial" w:cs="Arial"/>
        </w:rPr>
        <w:t xml:space="preserve">o projeto, para isso </w:t>
      </w:r>
      <w:r w:rsidR="00BA3669" w:rsidRPr="00C425DE">
        <w:rPr>
          <w:rFonts w:ascii="Arial" w:hAnsi="Arial" w:cs="Arial"/>
        </w:rPr>
        <w:t xml:space="preserve">é preciso 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135213"/>
      <w:r w:rsidRPr="00D961C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24</w:t>
      </w:r>
      <w:r w:rsidR="00C238E7">
        <w:rPr>
          <w:rFonts w:ascii="Arial" w:hAnsi="Arial" w:cs="Arial"/>
          <w:i w:val="0"/>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 um dos métodos de teste passa e</w:t>
      </w:r>
      <w:r>
        <w:rPr>
          <w:rFonts w:ascii="Arial" w:hAnsi="Arial" w:cs="Arial"/>
        </w:rPr>
        <w:t xml:space="preserve"> </w:t>
      </w:r>
      <w:proofErr w:type="gramStart"/>
      <w:r>
        <w:rPr>
          <w:rFonts w:ascii="Arial" w:hAnsi="Arial" w:cs="Arial"/>
        </w:rPr>
        <w:t xml:space="preserve">o outro </w:t>
      </w:r>
      <w:r w:rsidR="00A97A7D">
        <w:rPr>
          <w:rFonts w:ascii="Arial" w:hAnsi="Arial" w:cs="Arial"/>
        </w:rPr>
        <w:t>falha</w:t>
      </w:r>
      <w:proofErr w:type="gramEnd"/>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135214"/>
      <w:r w:rsidRPr="00DE6C2F">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25</w:t>
      </w:r>
      <w:r w:rsidR="00C238E7">
        <w:rPr>
          <w:rFonts w:ascii="Arial" w:hAnsi="Arial" w:cs="Arial"/>
          <w:i w:val="0"/>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135215"/>
      <w:r w:rsidRPr="00881327">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26</w:t>
      </w:r>
      <w:r w:rsidR="00C238E7">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5" w:name="_Toc418135216"/>
      <w:r w:rsidRPr="00ED224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27</w:t>
      </w:r>
      <w:r w:rsidR="00C238E7">
        <w:rPr>
          <w:rFonts w:ascii="Arial" w:hAnsi="Arial" w:cs="Arial"/>
          <w:i w:val="0"/>
        </w:rPr>
        <w:fldChar w:fldCharType="end"/>
      </w:r>
      <w:r w:rsidR="00881327" w:rsidRPr="00ED2249">
        <w:rPr>
          <w:rFonts w:ascii="Arial" w:hAnsi="Arial" w:cs="Arial"/>
          <w:i w:val="0"/>
          <w:noProof/>
        </w:rPr>
        <w:t>:</w:t>
      </w:r>
      <w:bookmarkEnd w:id="55"/>
      <w:r w:rsidR="00ED2249" w:rsidRPr="00ED2249">
        <w:rPr>
          <w:rFonts w:ascii="Arial" w:hAnsi="Arial" w:cs="Arial"/>
          <w:i w:val="0"/>
          <w:noProof/>
        </w:rPr>
        <w:t xml:space="preserve"> Passam todos os testes</w:t>
      </w:r>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bookmarkStart w:id="56" w:name="_Toc418339039"/>
      <w:r>
        <w:rPr>
          <w:rFonts w:ascii="Arial" w:hAnsi="Arial" w:cs="Arial"/>
          <w:sz w:val="28"/>
        </w:rPr>
        <w:t xml:space="preserve"> Passo3: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ED2249" w:rsidRPr="00ED2249">
        <w:rPr>
          <w:rFonts w:ascii="Arial" w:hAnsi="Arial" w:cs="Arial"/>
        </w:rPr>
        <w:t xml:space="preserve">parâmetros novos no método </w:t>
      </w:r>
      <w:proofErr w:type="spellStart"/>
      <w:r w:rsidR="00ED2249" w:rsidRPr="00ED2249">
        <w:rPr>
          <w:rFonts w:ascii="Arial" w:hAnsi="Arial" w:cs="Arial"/>
        </w:rPr>
        <w:t>paraHTML</w:t>
      </w:r>
      <w:proofErr w:type="spellEnd"/>
      <w:r w:rsidR="00ED2249" w:rsidRPr="00ED2249">
        <w:rPr>
          <w:rFonts w:ascii="Arial" w:hAnsi="Arial" w:cs="Arial"/>
        </w:rPr>
        <w:t xml:space="preserve"> assim é evitado a necessidade do condicional </w:t>
      </w:r>
      <w:proofErr w:type="spellStart"/>
      <w:r w:rsidR="00ED2249" w:rsidRPr="00ED2249">
        <w:rPr>
          <w:rFonts w:ascii="Arial" w:hAnsi="Arial" w:cs="Arial"/>
        </w:rPr>
        <w:t>if</w:t>
      </w:r>
      <w:proofErr w:type="spellEnd"/>
      <w:r w:rsidR="00ED2249" w:rsidRPr="00ED2249">
        <w:rPr>
          <w:rFonts w:ascii="Arial" w:hAnsi="Arial" w:cs="Arial"/>
        </w:rPr>
        <w:t xml:space="preserve">,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r w:rsidRPr="00ED224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28</w:t>
      </w:r>
      <w:r w:rsidR="00C238E7">
        <w:rPr>
          <w:rFonts w:ascii="Arial" w:hAnsi="Arial" w:cs="Arial"/>
          <w:i w:val="0"/>
        </w:rPr>
        <w:fldChar w:fldCharType="end"/>
      </w:r>
      <w:r w:rsidRPr="00ED2249">
        <w:rPr>
          <w:rFonts w:ascii="Arial" w:hAnsi="Arial" w:cs="Arial"/>
          <w:i w:val="0"/>
        </w:rPr>
        <w:t xml:space="preserve">: Refatoração do método </w:t>
      </w:r>
      <w:proofErr w:type="spellStart"/>
      <w:r w:rsidRPr="00ED2249">
        <w:rPr>
          <w:rFonts w:ascii="Arial" w:hAnsi="Arial" w:cs="Arial"/>
          <w:i w:val="0"/>
        </w:rPr>
        <w:t>paraHTML</w:t>
      </w:r>
      <w:proofErr w:type="spellEnd"/>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 xml:space="preserve">A refatoração do método, influenciou nas Classes de teste por esse motivo é necessário a refatoração dos testes para que eles atendam o novo design do método como </w:t>
      </w:r>
      <w:proofErr w:type="spellStart"/>
      <w:r>
        <w:rPr>
          <w:rFonts w:ascii="Arial" w:hAnsi="Arial" w:cs="Arial"/>
        </w:rPr>
        <w:t>naa</w:t>
      </w:r>
      <w:proofErr w:type="spellEnd"/>
      <w:r>
        <w:rPr>
          <w:rFonts w:ascii="Arial" w:hAnsi="Arial" w:cs="Arial"/>
        </w:rPr>
        <w:t xml:space="preserve"> figura 29.</w:t>
      </w:r>
    </w:p>
    <w:p w:rsidR="00ED2249" w:rsidRDefault="00ED2249" w:rsidP="00ED2249">
      <w:pPr>
        <w:pStyle w:val="Legenda"/>
        <w:keepNext/>
        <w:jc w:val="center"/>
      </w:pPr>
      <w:r>
        <w:t xml:space="preserve">Figura </w:t>
      </w:r>
      <w:fldSimple w:instr=" SEQ Figura \* ARABIC ">
        <w:r w:rsidR="00C238E7">
          <w:rPr>
            <w:noProof/>
          </w:rPr>
          <w:t>29</w:t>
        </w:r>
      </w:fldSimple>
      <w:r>
        <w:t>: Refatoração dos testes</w:t>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 projeto e</w:t>
      </w:r>
      <w:r w:rsidR="00ED2249">
        <w:rPr>
          <w:rFonts w:ascii="Arial" w:hAnsi="Arial" w:cs="Arial"/>
        </w:rPr>
        <w:t xml:space="preserve"> </w:t>
      </w:r>
      <w:r>
        <w:rPr>
          <w:rFonts w:ascii="Arial" w:hAnsi="Arial" w:cs="Arial"/>
        </w:rPr>
        <w:t xml:space="preserve">tinha atingido uma quantidade rasurável de classes e de teste foi necessário focar no passo de refatoração para que o design fosse melhorado e a </w:t>
      </w:r>
      <w:proofErr w:type="spellStart"/>
      <w:r>
        <w:rPr>
          <w:rFonts w:ascii="Arial" w:hAnsi="Arial" w:cs="Arial"/>
        </w:rPr>
        <w:t>manutentabilidade</w:t>
      </w:r>
      <w:proofErr w:type="spellEnd"/>
      <w:r>
        <w:rPr>
          <w:rFonts w:ascii="Arial" w:hAnsi="Arial" w:cs="Arial"/>
        </w:rPr>
        <w:t xml:space="preserve"> garantida.</w:t>
      </w:r>
    </w:p>
    <w:p w:rsidR="00C238E7" w:rsidRPr="00C238E7" w:rsidRDefault="00C238E7" w:rsidP="00C238E7">
      <w:pPr>
        <w:pStyle w:val="Legenda"/>
        <w:keepNext/>
        <w:jc w:val="center"/>
        <w:rPr>
          <w:i w:val="0"/>
        </w:rPr>
      </w:pPr>
      <w:r w:rsidRPr="00C238E7">
        <w:rPr>
          <w:i w:val="0"/>
        </w:rPr>
        <w:lastRenderedPageBreak/>
        <w:t xml:space="preserve">Figura </w:t>
      </w:r>
      <w:r w:rsidRPr="00C238E7">
        <w:rPr>
          <w:i w:val="0"/>
        </w:rPr>
        <w:fldChar w:fldCharType="begin"/>
      </w:r>
      <w:r w:rsidRPr="00C238E7">
        <w:rPr>
          <w:i w:val="0"/>
        </w:rPr>
        <w:instrText xml:space="preserve"> SEQ Figura \* ARABIC </w:instrText>
      </w:r>
      <w:r w:rsidRPr="00C238E7">
        <w:rPr>
          <w:i w:val="0"/>
        </w:rPr>
        <w:fldChar w:fldCharType="separate"/>
      </w:r>
      <w:r w:rsidRPr="00C238E7">
        <w:rPr>
          <w:i w:val="0"/>
          <w:noProof/>
        </w:rPr>
        <w:t>30</w:t>
      </w:r>
      <w:r w:rsidRPr="00C238E7">
        <w:rPr>
          <w:i w:val="0"/>
        </w:rPr>
        <w:fldChar w:fldCharType="end"/>
      </w:r>
      <w:r w:rsidRPr="00C238E7">
        <w:rPr>
          <w:i w:val="0"/>
        </w:rPr>
        <w:t>: Execução de todos os testes do sistema</w:t>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 xml:space="preserve">O Teste </w:t>
      </w:r>
      <w:proofErr w:type="spellStart"/>
      <w:r>
        <w:rPr>
          <w:rFonts w:ascii="Arial" w:hAnsi="Arial" w:cs="Arial"/>
        </w:rPr>
        <w:t>testControledDeveProcessarOconteudoSalvaEPUB_EmC_temp</w:t>
      </w:r>
      <w:proofErr w:type="spellEnd"/>
      <w:r>
        <w:rPr>
          <w:rFonts w:ascii="Arial" w:hAnsi="Arial" w:cs="Arial"/>
        </w:rPr>
        <w:t xml:space="preserve"> falha 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 xml:space="preserve">Back (apud Gabriel, Richard, 2010, p. 168) adotou essa técnica, e tornou-a um </w:t>
      </w:r>
      <w:proofErr w:type="spellStart"/>
      <w:r>
        <w:rPr>
          <w:rFonts w:ascii="Arial" w:hAnsi="Arial" w:cs="Arial"/>
        </w:rPr>
        <w:t>pattern</w:t>
      </w:r>
      <w:proofErr w:type="spellEnd"/>
      <w:r>
        <w:rPr>
          <w:rFonts w:ascii="Arial" w:hAnsi="Arial" w:cs="Arial"/>
        </w:rPr>
        <w:t xml:space="preserve"> de TDD, nomeado </w:t>
      </w:r>
      <w:proofErr w:type="spellStart"/>
      <w:r>
        <w:rPr>
          <w:rFonts w:ascii="Arial" w:hAnsi="Arial" w:cs="Arial"/>
        </w:rPr>
        <w:t>Broken</w:t>
      </w:r>
      <w:proofErr w:type="spellEnd"/>
      <w:r>
        <w:rPr>
          <w:rFonts w:ascii="Arial" w:hAnsi="Arial" w:cs="Arial"/>
        </w:rPr>
        <w:t xml:space="preserve">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57" w:name="_Toc418339041"/>
      <w:r w:rsidRPr="002B0B1C">
        <w:rPr>
          <w:rFonts w:ascii="Arial" w:hAnsi="Arial" w:cs="Arial"/>
          <w:sz w:val="28"/>
        </w:rPr>
        <w:lastRenderedPageBreak/>
        <w:t>Resultados Obtidos</w:t>
      </w:r>
      <w:bookmarkEnd w:id="57"/>
    </w:p>
    <w:p w:rsidR="00ED2249" w:rsidRDefault="002B0B1C" w:rsidP="002B0B1C">
      <w:pPr>
        <w:pStyle w:val="PargrafodaLista"/>
        <w:spacing w:before="280" w:after="280" w:line="360" w:lineRule="auto"/>
        <w:ind w:left="0" w:firstLine="709"/>
        <w:rPr>
          <w:rFonts w:ascii="Arial" w:hAnsi="Arial" w:cs="Arial"/>
        </w:rPr>
      </w:pPr>
      <w:r>
        <w:rPr>
          <w:rFonts w:ascii="Arial" w:hAnsi="Arial" w:cs="Arial"/>
        </w:rPr>
        <w:t xml:space="preserve">Este capitulo mostra os resultados que o TDD forneceu no decorrer do projeto, implementando a aplicação Web capaz de transformar texto em um arquivo de livro digital </w:t>
      </w:r>
      <w:proofErr w:type="spellStart"/>
      <w:r>
        <w:rPr>
          <w:rFonts w:ascii="Arial" w:hAnsi="Arial" w:cs="Arial"/>
        </w:rPr>
        <w:t>ePub</w:t>
      </w:r>
      <w:proofErr w:type="spellEnd"/>
      <w:r>
        <w:rPr>
          <w:rFonts w:ascii="Arial" w:hAnsi="Arial" w:cs="Arial"/>
        </w:rPr>
        <w:t>.</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58" w:name="_Toc418339040"/>
      <w:r w:rsidRPr="003E3994">
        <w:rPr>
          <w:rFonts w:ascii="Arial" w:hAnsi="Arial" w:cs="Arial"/>
          <w:sz w:val="28"/>
        </w:rPr>
        <w:t>Modelo de UML</w:t>
      </w:r>
      <w:bookmarkEnd w:id="58"/>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D8176B" w:rsidRPr="00ED2249">
        <w:rPr>
          <w:rFonts w:ascii="Arial" w:hAnsi="Arial" w:cs="Arial"/>
        </w:rPr>
        <w:t xml:space="preserve"> cada item que foi concluído da lista, foi aplicado um processo de refatoração focado no design e na remoção da duplicação de código</w:t>
      </w:r>
      <w:r w:rsidR="00CB1335">
        <w:rPr>
          <w:rFonts w:ascii="Arial" w:hAnsi="Arial" w:cs="Arial"/>
        </w:rPr>
        <w:t xml:space="preserve"> a figura 31 mostra o diagrama de classes do projeto</w:t>
      </w:r>
      <w:r w:rsidR="00D8176B" w:rsidRPr="00ED2249">
        <w:rPr>
          <w:rFonts w:ascii="Arial" w:hAnsi="Arial" w:cs="Arial"/>
        </w:rPr>
        <w:t>.</w:t>
      </w:r>
    </w:p>
    <w:p w:rsidR="00F82833" w:rsidRPr="00ED2249" w:rsidRDefault="00F82833" w:rsidP="002B0B1C">
      <w:pPr>
        <w:pStyle w:val="Legenda"/>
        <w:keepNext/>
        <w:spacing w:before="280" w:after="280" w:line="360" w:lineRule="auto"/>
        <w:ind w:firstLine="709"/>
        <w:jc w:val="center"/>
        <w:rPr>
          <w:rFonts w:ascii="Arial" w:hAnsi="Arial" w:cs="Arial"/>
        </w:rPr>
      </w:pPr>
      <w:bookmarkStart w:id="59" w:name="_Toc418135217"/>
      <w:r w:rsidRPr="00ED2249">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31</w:t>
      </w:r>
      <w:r w:rsidR="00C238E7">
        <w:rPr>
          <w:rFonts w:ascii="Arial" w:hAnsi="Arial" w:cs="Arial"/>
        </w:rPr>
        <w:fldChar w:fldCharType="end"/>
      </w:r>
      <w:r w:rsidRPr="00ED2249">
        <w:rPr>
          <w:rFonts w:ascii="Arial" w:hAnsi="Arial" w:cs="Arial"/>
        </w:rPr>
        <w:t>: Diagrama de classes.</w:t>
      </w:r>
      <w:bookmarkEnd w:id="59"/>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5005119" cy="449693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a:extLst>
                        <a:ext uri="{28A0092B-C50C-407E-A947-70E740481C1C}">
                          <a14:useLocalDpi xmlns:a14="http://schemas.microsoft.com/office/drawing/2010/main" val="0"/>
                        </a:ext>
                      </a:extLst>
                    </a:blip>
                    <a:stretch>
                      <a:fillRect/>
                    </a:stretch>
                  </pic:blipFill>
                  <pic:spPr>
                    <a:xfrm>
                      <a:off x="0" y="0"/>
                      <a:ext cx="5011509" cy="4502679"/>
                    </a:xfrm>
                    <a:prstGeom prst="rect">
                      <a:avLst/>
                    </a:prstGeom>
                  </pic:spPr>
                </pic:pic>
              </a:graphicData>
            </a:graphic>
          </wp:inline>
        </w:drawing>
      </w:r>
    </w:p>
    <w:p w:rsidR="0057055D" w:rsidRPr="00C425DE"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lastRenderedPageBreak/>
        <w:t>Fonte: Imagem Nossa</w:t>
      </w:r>
    </w:p>
    <w:p w:rsidR="00CB1335" w:rsidRPr="00CB1335" w:rsidRDefault="00CB1335" w:rsidP="00CB1335">
      <w:pPr>
        <w:pStyle w:val="PargrafodaLista"/>
        <w:widowControl/>
        <w:numPr>
          <w:ilvl w:val="1"/>
          <w:numId w:val="1"/>
        </w:numPr>
        <w:suppressAutoHyphens w:val="0"/>
        <w:spacing w:before="280" w:after="280" w:line="360" w:lineRule="auto"/>
        <w:rPr>
          <w:rFonts w:ascii="Arial" w:hAnsi="Arial" w:cs="Arial"/>
        </w:rPr>
      </w:pPr>
      <w:r>
        <w:rPr>
          <w:rFonts w:ascii="Arial" w:hAnsi="Arial" w:cs="Arial"/>
          <w:sz w:val="28"/>
        </w:rPr>
        <w:t xml:space="preserve">Analise de qualidade com a ferramenta </w:t>
      </w:r>
      <w:proofErr w:type="spellStart"/>
      <w:r>
        <w:rPr>
          <w:rFonts w:ascii="Arial" w:hAnsi="Arial" w:cs="Arial"/>
          <w:sz w:val="28"/>
        </w:rPr>
        <w:t>SonarQube</w:t>
      </w:r>
      <w:proofErr w:type="spellEnd"/>
    </w:p>
    <w:p w:rsidR="00CB1335" w:rsidRDefault="00CB1335" w:rsidP="00CB1335">
      <w:pPr>
        <w:widowControl/>
        <w:suppressAutoHyphens w:val="0"/>
        <w:spacing w:before="280" w:after="280" w:line="360" w:lineRule="auto"/>
        <w:rPr>
          <w:rFonts w:ascii="Arial" w:hAnsi="Arial" w:cs="Arial"/>
        </w:rPr>
      </w:pPr>
      <w:r>
        <w:rPr>
          <w:rFonts w:ascii="Arial" w:hAnsi="Arial" w:cs="Arial"/>
        </w:rPr>
        <w:t xml:space="preserve">Com auxílio da ferramenta Sonar </w:t>
      </w:r>
      <w:proofErr w:type="spellStart"/>
      <w:r>
        <w:rPr>
          <w:rFonts w:ascii="Arial" w:hAnsi="Arial" w:cs="Arial"/>
        </w:rPr>
        <w:t>Qube</w:t>
      </w:r>
      <w:proofErr w:type="spellEnd"/>
      <w:r>
        <w:rPr>
          <w:rFonts w:ascii="Arial" w:hAnsi="Arial" w:cs="Arial"/>
        </w:rPr>
        <w:t xml:space="preserve"> foi feita uma análise de qualidade código do projeto, as métricas que são analisadas, são as mesmas abordadas no capitulo 1.</w:t>
      </w:r>
    </w:p>
    <w:p w:rsidR="00ED66DC" w:rsidRDefault="00ED66DC" w:rsidP="00CB1335">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ED66DC" w:rsidRDefault="00ED66DC" w:rsidP="00CB1335">
      <w:pPr>
        <w:widowControl/>
        <w:suppressAutoHyphens w:val="0"/>
        <w:spacing w:before="280" w:after="280" w:line="360" w:lineRule="auto"/>
        <w:rPr>
          <w:rFonts w:ascii="Arial" w:hAnsi="Arial" w:cs="Arial"/>
        </w:rPr>
      </w:pP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Linhas de Código (</w:t>
      </w:r>
      <w:proofErr w:type="spellStart"/>
      <w:r>
        <w:rPr>
          <w:rFonts w:ascii="Arial" w:hAnsi="Arial" w:cs="Arial"/>
        </w:rPr>
        <w:t>LoC</w:t>
      </w:r>
      <w:proofErr w:type="spellEnd"/>
      <w:r>
        <w:rPr>
          <w:rFonts w:ascii="Arial" w:hAnsi="Arial" w:cs="Arial"/>
        </w:rPr>
        <w:t>)</w:t>
      </w:r>
    </w:p>
    <w:p w:rsidR="00ED66DC"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1">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 xml:space="preserve">Divida </w:t>
      </w:r>
      <w:proofErr w:type="spellStart"/>
      <w:r>
        <w:rPr>
          <w:rFonts w:ascii="Arial" w:hAnsi="Arial" w:cs="Arial"/>
        </w:rPr>
        <w:t>Tecnica</w:t>
      </w:r>
      <w:proofErr w:type="spellEnd"/>
      <w:r>
        <w:rPr>
          <w:rFonts w:ascii="Arial" w:hAnsi="Arial" w:cs="Arial"/>
        </w:rPr>
        <w:t xml:space="preserve"> (</w:t>
      </w:r>
      <w:proofErr w:type="spellStart"/>
      <w:r>
        <w:rPr>
          <w:rFonts w:ascii="Arial" w:hAnsi="Arial" w:cs="Arial"/>
        </w:rPr>
        <w:t>Tecnical</w:t>
      </w:r>
      <w:proofErr w:type="spellEnd"/>
      <w:r>
        <w:rPr>
          <w:rFonts w:ascii="Arial" w:hAnsi="Arial" w:cs="Arial"/>
        </w:rPr>
        <w:t xml:space="preserve"> </w:t>
      </w:r>
      <w:proofErr w:type="spellStart"/>
      <w:r>
        <w:rPr>
          <w:rFonts w:ascii="Arial" w:hAnsi="Arial" w:cs="Arial"/>
        </w:rPr>
        <w:t>Debt</w:t>
      </w:r>
      <w:proofErr w:type="spellEnd"/>
      <w:r>
        <w:rPr>
          <w:rFonts w:ascii="Arial" w:hAnsi="Arial" w:cs="Arial"/>
        </w:rPr>
        <w:t>)</w:t>
      </w:r>
    </w:p>
    <w:p w:rsidR="00ED66DC" w:rsidRPr="00ED66DC" w:rsidRDefault="00ED66DC" w:rsidP="00ED66DC">
      <w:pPr>
        <w:pStyle w:val="PargrafodaLista"/>
        <w:rPr>
          <w:rFonts w:ascii="Arial" w:hAnsi="Arial" w:cs="Arial"/>
        </w:rPr>
      </w:pPr>
    </w:p>
    <w:p w:rsidR="00ED66DC"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lastRenderedPageBreak/>
        <w:drawing>
          <wp:inline distT="0" distB="0" distL="0" distR="0">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2">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 xml:space="preserve">Duplicação de </w:t>
      </w:r>
      <w:proofErr w:type="spellStart"/>
      <w:r>
        <w:rPr>
          <w:rFonts w:ascii="Arial" w:hAnsi="Arial" w:cs="Arial"/>
        </w:rPr>
        <w:t>Codigo</w:t>
      </w:r>
      <w:proofErr w:type="spellEnd"/>
    </w:p>
    <w:p w:rsidR="00ED66DC" w:rsidRP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3">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Cobertura</w:t>
      </w:r>
    </w:p>
    <w:p w:rsidR="00ED66DC" w:rsidRPr="00ED66DC" w:rsidRDefault="00ED66DC" w:rsidP="00ED66DC">
      <w:pPr>
        <w:pStyle w:val="PargrafodaLista"/>
        <w:rPr>
          <w:rFonts w:ascii="Arial" w:hAnsi="Arial" w:cs="Arial"/>
        </w:rPr>
      </w:pPr>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295900" cy="1790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4">
                      <a:extLst>
                        <a:ext uri="{28A0092B-C50C-407E-A947-70E740481C1C}">
                          <a14:useLocalDpi xmlns:a14="http://schemas.microsoft.com/office/drawing/2010/main" val="0"/>
                        </a:ext>
                      </a:extLst>
                    </a:blip>
                    <a:stretch>
                      <a:fillRect/>
                    </a:stretch>
                  </pic:blipFill>
                  <pic:spPr>
                    <a:xfrm>
                      <a:off x="0" y="0"/>
                      <a:ext cx="5295900" cy="1790700"/>
                    </a:xfrm>
                    <a:prstGeom prst="rect">
                      <a:avLst/>
                    </a:prstGeom>
                  </pic:spPr>
                </pic:pic>
              </a:graphicData>
            </a:graphic>
          </wp:inline>
        </w:drawing>
      </w:r>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lastRenderedPageBreak/>
        <w:drawing>
          <wp:inline distT="0" distB="0" distL="0" distR="0">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Pr="00ED66DC" w:rsidRDefault="00ED66DC" w:rsidP="00ED66DC">
      <w:pPr>
        <w:widowControl/>
        <w:suppressAutoHyphens w:val="0"/>
        <w:spacing w:before="280" w:after="280" w:line="360" w:lineRule="auto"/>
        <w:rPr>
          <w:rFonts w:ascii="Arial" w:hAnsi="Arial" w:cs="Arial"/>
        </w:rPr>
      </w:pPr>
    </w:p>
    <w:p w:rsidR="00ED66DC" w:rsidRDefault="00ED66DC" w:rsidP="00ED66DC">
      <w:pPr>
        <w:pStyle w:val="PargrafodaLista"/>
        <w:widowControl/>
        <w:numPr>
          <w:ilvl w:val="2"/>
          <w:numId w:val="1"/>
        </w:numPr>
        <w:suppressAutoHyphens w:val="0"/>
        <w:spacing w:before="280" w:after="280" w:line="360" w:lineRule="auto"/>
        <w:rPr>
          <w:rFonts w:ascii="Arial" w:hAnsi="Arial" w:cs="Arial"/>
        </w:rPr>
      </w:pPr>
      <w:r>
        <w:rPr>
          <w:rFonts w:ascii="Arial" w:hAnsi="Arial" w:cs="Arial"/>
        </w:rPr>
        <w:t xml:space="preserve">Complexidade </w:t>
      </w:r>
      <w:proofErr w:type="spellStart"/>
      <w:r>
        <w:rPr>
          <w:rFonts w:ascii="Arial" w:hAnsi="Arial" w:cs="Arial"/>
        </w:rPr>
        <w:t>Ciclomatica</w:t>
      </w:r>
      <w:proofErr w:type="spellEnd"/>
      <w:r>
        <w:rPr>
          <w:rFonts w:ascii="Arial" w:hAnsi="Arial" w:cs="Arial"/>
        </w:rPr>
        <w:t xml:space="preserve"> (CC)</w:t>
      </w:r>
    </w:p>
    <w:p w:rsidR="00ED66DC" w:rsidRPr="00ED66DC" w:rsidRDefault="00ED66DC" w:rsidP="00ED66DC">
      <w:pPr>
        <w:widowControl/>
        <w:suppressAutoHyphens w:val="0"/>
        <w:spacing w:before="280" w:after="280" w:line="360" w:lineRule="auto"/>
        <w:rPr>
          <w:rFonts w:ascii="Arial" w:hAnsi="Arial" w:cs="Arial"/>
        </w:rPr>
      </w:pPr>
    </w:p>
    <w:p w:rsidR="006C66CB" w:rsidRPr="00ED66DC" w:rsidRDefault="00ED66DC" w:rsidP="00ED66DC">
      <w:pPr>
        <w:widowControl/>
        <w:suppressAutoHyphens w:val="0"/>
        <w:spacing w:before="280" w:after="280" w:line="360" w:lineRule="auto"/>
        <w:rPr>
          <w:rFonts w:ascii="Arial" w:hAnsi="Arial" w:cs="Arial"/>
        </w:rPr>
      </w:pPr>
      <w:bookmarkStart w:id="60" w:name="_GoBack"/>
      <w:r w:rsidRPr="004955E6">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6">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bookmarkEnd w:id="60"/>
      <w:r w:rsidR="006C66CB" w:rsidRPr="00ED66DC">
        <w:rPr>
          <w:rFonts w:ascii="Arial" w:hAnsi="Arial" w:cs="Arial"/>
        </w:rPr>
        <w:br w:type="page"/>
      </w:r>
    </w:p>
    <w:p w:rsidR="005C3669" w:rsidRPr="006C66CB" w:rsidRDefault="006C66CB" w:rsidP="006C66CB">
      <w:pPr>
        <w:pStyle w:val="PargrafodaLista"/>
        <w:widowControl/>
        <w:suppressAutoHyphens w:val="0"/>
        <w:spacing w:before="280" w:after="280" w:line="360" w:lineRule="auto"/>
        <w:outlineLvl w:val="0"/>
        <w:rPr>
          <w:rFonts w:ascii="Arial" w:hAnsi="Arial" w:cs="Arial"/>
          <w:sz w:val="28"/>
        </w:rPr>
      </w:pPr>
      <w:bookmarkStart w:id="61" w:name="_Toc418339042"/>
      <w:proofErr w:type="spellStart"/>
      <w:r w:rsidRPr="006C66CB">
        <w:rPr>
          <w:rFonts w:ascii="Arial" w:hAnsi="Arial" w:cs="Arial"/>
          <w:sz w:val="28"/>
        </w:rPr>
        <w:lastRenderedPageBreak/>
        <w:t>Consideraçoes</w:t>
      </w:r>
      <w:proofErr w:type="spellEnd"/>
      <w:r w:rsidRPr="006C66CB">
        <w:rPr>
          <w:rFonts w:ascii="Arial" w:hAnsi="Arial" w:cs="Arial"/>
          <w:sz w:val="28"/>
        </w:rPr>
        <w:t xml:space="preserve"> </w:t>
      </w:r>
      <w:proofErr w:type="spellStart"/>
      <w:r w:rsidRPr="006C66CB">
        <w:rPr>
          <w:rFonts w:ascii="Arial" w:hAnsi="Arial" w:cs="Arial"/>
          <w:sz w:val="28"/>
        </w:rPr>
        <w:t>FInais</w:t>
      </w:r>
      <w:bookmarkEnd w:id="61"/>
      <w:proofErr w:type="spellEnd"/>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62" w:name="_Toc418339043"/>
      <w:r w:rsidRPr="00C425DE">
        <w:rPr>
          <w:rFonts w:ascii="Arial" w:hAnsi="Arial" w:cs="Arial"/>
          <w:sz w:val="28"/>
        </w:rPr>
        <w:lastRenderedPageBreak/>
        <w:t>Bibliografia</w:t>
      </w:r>
      <w:bookmarkEnd w:id="62"/>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B1335">
        <w:rPr>
          <w:rFonts w:ascii="Arial" w:hAnsi="Arial" w:cs="Arial"/>
        </w:rPr>
        <w:t xml:space="preserve">ANICH, Mauricio. </w:t>
      </w:r>
      <w:r w:rsidRPr="00CB1335">
        <w:rPr>
          <w:rStyle w:val="nfaseforte"/>
          <w:rFonts w:ascii="Arial" w:hAnsi="Arial" w:cs="Arial"/>
        </w:rPr>
        <w:t xml:space="preserve">Test </w:t>
      </w:r>
      <w:proofErr w:type="spellStart"/>
      <w:r w:rsidRPr="00CB1335">
        <w:rPr>
          <w:rStyle w:val="nfaseforte"/>
          <w:rFonts w:ascii="Arial" w:hAnsi="Arial" w:cs="Arial"/>
        </w:rPr>
        <w:t>Driven</w:t>
      </w:r>
      <w:proofErr w:type="spellEnd"/>
      <w:r w:rsidRPr="00CB1335">
        <w:rPr>
          <w:rStyle w:val="nfaseforte"/>
          <w:rFonts w:ascii="Arial" w:hAnsi="Arial" w:cs="Arial"/>
        </w:rPr>
        <w:t xml:space="preserve"> </w:t>
      </w:r>
      <w:proofErr w:type="spellStart"/>
      <w:r w:rsidRPr="00CB1335">
        <w:rPr>
          <w:rStyle w:val="nfaseforte"/>
          <w:rFonts w:ascii="Arial" w:hAnsi="Arial" w:cs="Arial"/>
        </w:rPr>
        <w:t>Development</w:t>
      </w:r>
      <w:proofErr w:type="spellEnd"/>
      <w:r w:rsidRPr="00CB1335">
        <w:rPr>
          <w:rStyle w:val="nfaseforte"/>
          <w:rFonts w:ascii="Arial" w:hAnsi="Arial" w:cs="Arial"/>
        </w:rPr>
        <w:t xml:space="preserve">: </w:t>
      </w:r>
      <w:r w:rsidRPr="00CB1335">
        <w:rPr>
          <w:rFonts w:ascii="Arial" w:hAnsi="Arial" w:cs="Arial"/>
        </w:rPr>
        <w:t xml:space="preserve">Teste e Design no Mundo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CB1335" w:rsidRDefault="00E57EE5" w:rsidP="00E57EE5">
      <w:pPr>
        <w:jc w:val="both"/>
        <w:rPr>
          <w:rFonts w:ascii="Arial" w:hAnsi="Arial" w:cs="Arial"/>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CB1335">
        <w:rPr>
          <w:rFonts w:ascii="Arial" w:hAnsi="Arial" w:cs="Arial"/>
        </w:rPr>
        <w:t xml:space="preserve">Porto Alegre: </w:t>
      </w:r>
      <w:proofErr w:type="spellStart"/>
      <w:r w:rsidRPr="00CB1335">
        <w:rPr>
          <w:rFonts w:ascii="Arial" w:hAnsi="Arial" w:cs="Arial"/>
        </w:rPr>
        <w:t>Bookman</w:t>
      </w:r>
      <w:proofErr w:type="spellEnd"/>
      <w:r w:rsidRPr="00CB1335">
        <w:rPr>
          <w:rFonts w:ascii="Arial" w:hAnsi="Arial" w:cs="Arial"/>
        </w:rPr>
        <w:t>, 2010. 240 p.</w:t>
      </w:r>
    </w:p>
    <w:p w:rsidR="00E57EE5" w:rsidRPr="00CB1335" w:rsidRDefault="00E57EE5">
      <w:pPr>
        <w:jc w:val="both"/>
        <w:rPr>
          <w:rFonts w:ascii="Arial" w:hAnsi="Arial" w:cs="Arial"/>
        </w:rPr>
      </w:pPr>
    </w:p>
    <w:p w:rsidR="00E57EE5" w:rsidRPr="00C425DE" w:rsidRDefault="00E57EE5">
      <w:pPr>
        <w:jc w:val="both"/>
        <w:rPr>
          <w:rFonts w:ascii="Arial" w:hAnsi="Arial" w:cs="Arial"/>
        </w:rPr>
      </w:pPr>
      <w:r w:rsidRPr="00CB1335">
        <w:rPr>
          <w:rFonts w:ascii="Arial" w:hAnsi="Arial" w:cs="Arial"/>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6571B2" w:rsidRDefault="00B20404" w:rsidP="00B20404">
      <w:pPr>
        <w:jc w:val="both"/>
        <w:rPr>
          <w:rFonts w:ascii="Arial" w:hAnsi="Arial" w:cs="Arial"/>
          <w:lang w:val="en-US"/>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proofErr w:type="spellStart"/>
      <w:r w:rsidRPr="006571B2">
        <w:rPr>
          <w:rFonts w:ascii="Arial" w:hAnsi="Arial" w:cs="Arial"/>
          <w:lang w:val="en-US"/>
        </w:rPr>
        <w:t>Acesso</w:t>
      </w:r>
      <w:proofErr w:type="spellEnd"/>
      <w:r w:rsidRPr="006571B2">
        <w:rPr>
          <w:rFonts w:ascii="Arial" w:hAnsi="Arial" w:cs="Arial"/>
          <w:lang w:val="en-US"/>
        </w:rPr>
        <w:t xml:space="preserve"> </w:t>
      </w:r>
      <w:proofErr w:type="spellStart"/>
      <w:r w:rsidRPr="006571B2">
        <w:rPr>
          <w:rFonts w:ascii="Arial" w:hAnsi="Arial" w:cs="Arial"/>
          <w:lang w:val="en-US"/>
        </w:rPr>
        <w:t>em</w:t>
      </w:r>
      <w:proofErr w:type="spellEnd"/>
      <w:r w:rsidRPr="006571B2">
        <w:rPr>
          <w:rFonts w:ascii="Arial" w:hAnsi="Arial" w:cs="Arial"/>
          <w:lang w:val="en-US"/>
        </w:rPr>
        <w:t>: 30 abr. 2015.</w:t>
      </w:r>
    </w:p>
    <w:p w:rsidR="00E57EE5" w:rsidRPr="006571B2"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6571B2">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proofErr w:type="spellStart"/>
      <w:r w:rsidRPr="00CB1335">
        <w:rPr>
          <w:rFonts w:ascii="Arial" w:hAnsi="Arial" w:cs="Arial"/>
        </w:rPr>
        <w:t>Mishawaka</w:t>
      </w:r>
      <w:proofErr w:type="spellEnd"/>
      <w:r w:rsidRPr="00CB1335">
        <w:rPr>
          <w:rFonts w:ascii="Arial" w:hAnsi="Arial" w:cs="Arial"/>
        </w:rPr>
        <w:t xml:space="preserve">: </w:t>
      </w:r>
      <w:proofErr w:type="spellStart"/>
      <w:r w:rsidRPr="00CB1335">
        <w:rPr>
          <w:rFonts w:ascii="Arial" w:hAnsi="Arial" w:cs="Arial"/>
        </w:rPr>
        <w:t>Better</w:t>
      </w:r>
      <w:proofErr w:type="spellEnd"/>
      <w:r w:rsidRPr="00CB1335">
        <w:rPr>
          <w:rFonts w:ascii="Arial" w:hAnsi="Arial" w:cs="Arial"/>
        </w:rPr>
        <w:t xml:space="preserve">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B1335">
        <w:rPr>
          <w:rFonts w:ascii="Arial" w:hAnsi="Arial" w:cs="Arial"/>
        </w:rPr>
        <w:t xml:space="preserve">MASSOL, Vincent; HUSTED, Ted. </w:t>
      </w:r>
      <w:proofErr w:type="spellStart"/>
      <w:r w:rsidRPr="00CB1335">
        <w:rPr>
          <w:rFonts w:ascii="Arial" w:hAnsi="Arial" w:cs="Arial"/>
          <w:b/>
        </w:rPr>
        <w:t>Junit</w:t>
      </w:r>
      <w:proofErr w:type="spellEnd"/>
      <w:r w:rsidRPr="00CB1335">
        <w:rPr>
          <w:rFonts w:ascii="Arial" w:hAnsi="Arial" w:cs="Arial"/>
          <w:b/>
        </w:rPr>
        <w:t xml:space="preserve"> em ação</w:t>
      </w:r>
      <w:r w:rsidRPr="00CB1335">
        <w:rPr>
          <w:rFonts w:ascii="Arial" w:hAnsi="Arial" w:cs="Arial"/>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078" w:rsidRDefault="00EA3078">
      <w:r>
        <w:separator/>
      </w:r>
    </w:p>
  </w:endnote>
  <w:endnote w:type="continuationSeparator" w:id="0">
    <w:p w:rsidR="00EA3078" w:rsidRDefault="00EA3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078" w:rsidRDefault="00EA3078">
      <w:r>
        <w:separator/>
      </w:r>
    </w:p>
  </w:footnote>
  <w:footnote w:type="continuationSeparator" w:id="0">
    <w:p w:rsidR="00EA3078" w:rsidRDefault="00EA30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335" w:rsidRDefault="00CB1335">
    <w:pPr>
      <w:pStyle w:val="Cabealho"/>
      <w:jc w:val="right"/>
    </w:pPr>
    <w:r>
      <w:fldChar w:fldCharType="begin"/>
    </w:r>
    <w:r>
      <w:instrText>PAGE</w:instrText>
    </w:r>
    <w:r>
      <w:fldChar w:fldCharType="separate"/>
    </w:r>
    <w:r w:rsidR="004955E6">
      <w:rPr>
        <w:noProof/>
      </w:rPr>
      <w:t>47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2293E"/>
    <w:rsid w:val="00032A24"/>
    <w:rsid w:val="00084706"/>
    <w:rsid w:val="00093E19"/>
    <w:rsid w:val="000945F6"/>
    <w:rsid w:val="000C37BD"/>
    <w:rsid w:val="000E490D"/>
    <w:rsid w:val="00111D76"/>
    <w:rsid w:val="001160F8"/>
    <w:rsid w:val="00135CB4"/>
    <w:rsid w:val="0015516F"/>
    <w:rsid w:val="00165003"/>
    <w:rsid w:val="0017071E"/>
    <w:rsid w:val="00172DB8"/>
    <w:rsid w:val="00182D06"/>
    <w:rsid w:val="00193E8D"/>
    <w:rsid w:val="00196706"/>
    <w:rsid w:val="001B3655"/>
    <w:rsid w:val="001C748B"/>
    <w:rsid w:val="001D107D"/>
    <w:rsid w:val="001D6432"/>
    <w:rsid w:val="00203569"/>
    <w:rsid w:val="00203754"/>
    <w:rsid w:val="00225193"/>
    <w:rsid w:val="002549B9"/>
    <w:rsid w:val="00275945"/>
    <w:rsid w:val="002924DA"/>
    <w:rsid w:val="002A7471"/>
    <w:rsid w:val="002B0B1C"/>
    <w:rsid w:val="002D4D27"/>
    <w:rsid w:val="00306628"/>
    <w:rsid w:val="00337D6E"/>
    <w:rsid w:val="00345A41"/>
    <w:rsid w:val="00360B33"/>
    <w:rsid w:val="00367440"/>
    <w:rsid w:val="0038633E"/>
    <w:rsid w:val="00387202"/>
    <w:rsid w:val="003A46DE"/>
    <w:rsid w:val="003B5B1B"/>
    <w:rsid w:val="003C64C8"/>
    <w:rsid w:val="003E3994"/>
    <w:rsid w:val="003F0FD3"/>
    <w:rsid w:val="003F735F"/>
    <w:rsid w:val="00451E06"/>
    <w:rsid w:val="00456412"/>
    <w:rsid w:val="004955E6"/>
    <w:rsid w:val="004B25E7"/>
    <w:rsid w:val="004B4D64"/>
    <w:rsid w:val="004C1CC8"/>
    <w:rsid w:val="004D27A7"/>
    <w:rsid w:val="004D4483"/>
    <w:rsid w:val="004E0AC3"/>
    <w:rsid w:val="004E3775"/>
    <w:rsid w:val="005065F8"/>
    <w:rsid w:val="005139D6"/>
    <w:rsid w:val="00522E2E"/>
    <w:rsid w:val="005666C1"/>
    <w:rsid w:val="0057055D"/>
    <w:rsid w:val="00570DDA"/>
    <w:rsid w:val="005808EC"/>
    <w:rsid w:val="00590284"/>
    <w:rsid w:val="00594C35"/>
    <w:rsid w:val="00597C00"/>
    <w:rsid w:val="005C3669"/>
    <w:rsid w:val="005C6F8A"/>
    <w:rsid w:val="005D1F9F"/>
    <w:rsid w:val="005D2466"/>
    <w:rsid w:val="00613BD5"/>
    <w:rsid w:val="00626053"/>
    <w:rsid w:val="00647E8D"/>
    <w:rsid w:val="0065019C"/>
    <w:rsid w:val="006571B2"/>
    <w:rsid w:val="00665CE1"/>
    <w:rsid w:val="006962FD"/>
    <w:rsid w:val="006A1DA2"/>
    <w:rsid w:val="006A6777"/>
    <w:rsid w:val="006B6167"/>
    <w:rsid w:val="006C031F"/>
    <w:rsid w:val="006C66CB"/>
    <w:rsid w:val="006D732E"/>
    <w:rsid w:val="006F42AA"/>
    <w:rsid w:val="00700ED3"/>
    <w:rsid w:val="00714EE6"/>
    <w:rsid w:val="00750B19"/>
    <w:rsid w:val="00764816"/>
    <w:rsid w:val="00771708"/>
    <w:rsid w:val="0078354D"/>
    <w:rsid w:val="007A1128"/>
    <w:rsid w:val="00800A41"/>
    <w:rsid w:val="008067D9"/>
    <w:rsid w:val="0085534F"/>
    <w:rsid w:val="00855CCA"/>
    <w:rsid w:val="00881327"/>
    <w:rsid w:val="0088667F"/>
    <w:rsid w:val="008B24F8"/>
    <w:rsid w:val="008B3F43"/>
    <w:rsid w:val="008D5610"/>
    <w:rsid w:val="008D5AB0"/>
    <w:rsid w:val="008D724A"/>
    <w:rsid w:val="008F4FBD"/>
    <w:rsid w:val="0090479E"/>
    <w:rsid w:val="0090736B"/>
    <w:rsid w:val="00913027"/>
    <w:rsid w:val="009165EF"/>
    <w:rsid w:val="00923534"/>
    <w:rsid w:val="0095330C"/>
    <w:rsid w:val="009616AC"/>
    <w:rsid w:val="0097248E"/>
    <w:rsid w:val="009774F6"/>
    <w:rsid w:val="0097787C"/>
    <w:rsid w:val="00983CFC"/>
    <w:rsid w:val="009C0B15"/>
    <w:rsid w:val="009C2340"/>
    <w:rsid w:val="00A611DD"/>
    <w:rsid w:val="00A720B7"/>
    <w:rsid w:val="00A86993"/>
    <w:rsid w:val="00A97A7D"/>
    <w:rsid w:val="00AB5468"/>
    <w:rsid w:val="00AE2DE4"/>
    <w:rsid w:val="00B1178D"/>
    <w:rsid w:val="00B20404"/>
    <w:rsid w:val="00B4500C"/>
    <w:rsid w:val="00BA3669"/>
    <w:rsid w:val="00BB5887"/>
    <w:rsid w:val="00BF106B"/>
    <w:rsid w:val="00C238E7"/>
    <w:rsid w:val="00C27F63"/>
    <w:rsid w:val="00C41815"/>
    <w:rsid w:val="00C425DE"/>
    <w:rsid w:val="00C47F7F"/>
    <w:rsid w:val="00C95C3E"/>
    <w:rsid w:val="00CB1335"/>
    <w:rsid w:val="00CB30C9"/>
    <w:rsid w:val="00CB707A"/>
    <w:rsid w:val="00CD5D9C"/>
    <w:rsid w:val="00D600D5"/>
    <w:rsid w:val="00D640CC"/>
    <w:rsid w:val="00D8176B"/>
    <w:rsid w:val="00D961CD"/>
    <w:rsid w:val="00DD050A"/>
    <w:rsid w:val="00DE6C2F"/>
    <w:rsid w:val="00DF089B"/>
    <w:rsid w:val="00DF0A0E"/>
    <w:rsid w:val="00E02684"/>
    <w:rsid w:val="00E0290A"/>
    <w:rsid w:val="00E10E34"/>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3F85"/>
    <w:rsid w:val="00F05DC4"/>
    <w:rsid w:val="00F25D55"/>
    <w:rsid w:val="00F53D85"/>
    <w:rsid w:val="00F61D14"/>
    <w:rsid w:val="00F82833"/>
    <w:rsid w:val="00F859C1"/>
    <w:rsid w:val="00FB4B64"/>
    <w:rsid w:val="00FC5C31"/>
    <w:rsid w:val="00FE17CE"/>
    <w:rsid w:val="00FE39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DB2A0C87-C053-46DA-8EEF-B3DE650D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49</Pages>
  <Words>9112</Words>
  <Characters>49208</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106</cp:revision>
  <cp:lastPrinted>2015-03-30T02:52:00Z</cp:lastPrinted>
  <dcterms:created xsi:type="dcterms:W3CDTF">2015-03-02T19:16:00Z</dcterms:created>
  <dcterms:modified xsi:type="dcterms:W3CDTF">2015-05-02T20:55:00Z</dcterms:modified>
  <dc:language>pt-BR</dc:language>
</cp:coreProperties>
</file>