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CIMB_</w:t>
            </w:r>
            <w:r>
              <w:rPr>
                <w:rFonts w:hint="default"/>
                <w:vertAlign w:val="baseline"/>
                <w:lang w:val="en-US"/>
              </w:rPr>
              <w:t>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API Base </w:t>
            </w:r>
            <w:r>
              <w:rPr>
                <w:rFonts w:hint="default"/>
                <w:vertAlign w:val="baseline"/>
                <w:lang w:val="en-MY"/>
              </w:rPr>
              <w:t>UR</w:t>
            </w:r>
            <w:r>
              <w:rPr>
                <w:rFonts w:hint="default"/>
                <w:vertAlign w:val="baseline"/>
                <w:lang w:val="en-US"/>
              </w:rPr>
              <w:t>I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Style w:val="4"/>
              </w:rPr>
            </w:pPr>
            <w:r>
              <w:fldChar w:fldCharType="begin"/>
            </w:r>
            <w:r>
              <w:instrText xml:space="preserve"> HYPERLINK "https://developer.todoist.com/rest/v1/" </w:instrText>
            </w:r>
            <w:r>
              <w:fldChar w:fldCharType="separate"/>
            </w:r>
            <w:r>
              <w:rPr>
                <w:rStyle w:val="4"/>
              </w:rPr>
              <w:t>https://developer.todoist.com/rest/v1/</w:t>
            </w:r>
            <w:r>
              <w:rPr>
                <w:rStyle w:val="4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  <w:r>
              <w:rPr>
                <w:rFonts w:hint="default"/>
                <w:vertAlign w:val="baseline"/>
                <w:lang w:val="en-US"/>
              </w:rPr>
              <w:t>s</w:t>
            </w:r>
          </w:p>
        </w:tc>
        <w:tc>
          <w:tcPr>
            <w:tcW w:w="6918" w:type="dxa"/>
          </w:tcPr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</w:pPr>
            <w:r>
              <w:t>Create a New Project and verify the project created successfully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</w:pPr>
            <w:r>
              <w:t>Create a New Task under the project and verify it’s created successfully</w:t>
            </w:r>
          </w:p>
          <w:p>
            <w:pPr>
              <w:pStyle w:val="6"/>
              <w:widowControl w:val="0"/>
              <w:numPr>
                <w:ilvl w:val="0"/>
                <w:numId w:val="1"/>
              </w:numPr>
              <w:jc w:val="both"/>
            </w:pPr>
            <w:r>
              <w:t>Update the task content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  <w:r>
              <w:rPr>
                <w:rFonts w:hint="default"/>
                <w:vertAlign w:val="baseline"/>
                <w:lang w:val="en-US"/>
              </w:rPr>
              <w:t xml:space="preserve">  used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RestAssured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  <w:r>
              <w:rPr>
                <w:rFonts w:hint="default"/>
                <w:vertAlign w:val="baseline"/>
                <w:lang w:val="en-US"/>
              </w:rPr>
              <w:t xml:space="preserve"> used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Hybrid Frame including Data driven Approach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 parallel execution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TestNG report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s</w:t>
            </w:r>
            <w:r>
              <w:rPr>
                <w:rFonts w:hint="default"/>
                <w:b/>
                <w:bCs/>
                <w:vertAlign w:val="baseline"/>
                <w:lang w:val="en-MY"/>
              </w:rPr>
              <w:t>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Given token (</w:t>
            </w:r>
            <w:r>
              <w:rPr>
                <w:color w:val="FF0000"/>
              </w:rPr>
              <w:t>Bearer f3b085e6fa8b41f202e9be0173367cc8f6cc1817</w:t>
            </w:r>
            <w:r>
              <w:rPr>
                <w:rFonts w:hint="default"/>
                <w:color w:val="FF0000"/>
                <w:vertAlign w:val="baseline"/>
                <w:lang w:val="en-US"/>
              </w:rPr>
              <w:t xml:space="preserve">) not authorized for HTTP POST requests hence test cases are failed with response code 401(UnAuthorized)  .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0000"/>
                <w:vertAlign w:val="baseline"/>
                <w:lang w:val="en-US"/>
              </w:rPr>
            </w:pPr>
            <w:r>
              <w:rPr>
                <w:rFonts w:hint="default"/>
                <w:color w:val="FF0000"/>
                <w:vertAlign w:val="baseline"/>
                <w:lang w:val="en-US"/>
              </w:rPr>
              <w:t>Cross verified POST request through postman , still faced 401 unauthorized(Refer to snapshot in section 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Above token works fine for HTTP GET requests</w:t>
            </w:r>
          </w:p>
          <w:p>
            <w:pPr>
              <w:widowControl w:val="0"/>
              <w:jc w:val="both"/>
              <w:rPr>
                <w:rFonts w:hint="default"/>
                <w:color w:val="00B050"/>
                <w:vertAlign w:val="baseline"/>
                <w:lang w:val="en-MY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Test cases can be executed, only the GET method , I have included is successful now with status code 200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color w:val="00B050"/>
                <w:vertAlign w:val="baseline"/>
                <w:lang w:val="en-US"/>
              </w:rPr>
              <w:t>All test cases are expected to PASS , if we update “config.properties” file under “Config” folder with token which has authority for HTTP POST requests.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follows data driven approach, Hence we need to update correct test in file “APITestData.xlsx” under “TestData” folder. 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data to be updated in corresponding tab: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 CreateNewProject  -&gt; “name” 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  CreateNewTask   -&gt;  “content”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-&gt; “project_id”  column should contain valid project id from data base, so that new task will be created successfully for given project id.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Tab: UpdateTaskContent  -&gt; “due_string” column can be any sample value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              </w:t>
            </w: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-&gt; “project_id”  column should contain valid project id from data base, so that task will be updated for the given project id.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fldChar w:fldCharType="begin"/>
            </w: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instrText xml:space="preserve"> HYPERLINK "https://github.com/vthebbar/API_CIMB_Test.git" </w:instrText>
            </w: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https://github.com/vthebbar/API_CIMB_Test.git</w:t>
            </w:r>
            <w:r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highlight w:val="none"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FFFFFF" w:themeFill="background1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B050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</w:t>
      </w:r>
      <w:r>
        <w:rPr>
          <w:rFonts w:hint="default"/>
          <w:b/>
          <w:bCs/>
          <w:lang w:val="en-MY"/>
        </w:rPr>
        <w:t xml:space="preserve">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widowControl w:val="0"/>
        <w:jc w:val="both"/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MY"/>
        </w:rPr>
        <w:t xml:space="preserve">   Run command &gt;</w:t>
      </w: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</w:t>
      </w:r>
      <w:r>
        <w:rPr>
          <w:rFonts w:hint="default"/>
          <w:b/>
          <w:bCs/>
          <w:lang w:val="en-US"/>
        </w:rPr>
        <w:t xml:space="preserve">  </w:t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begin"/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instrText xml:space="preserve"> HYPERLINK "https://github.com/vthebbar/API_CIMB_Test.git" </w:instrText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separate"/>
      </w:r>
      <w:r>
        <w:rPr>
          <w:rStyle w:val="4"/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https://github.com/vthebbar/API_CIMB_Test.git</w:t>
      </w:r>
      <w:r>
        <w:rPr>
          <w:rFonts w:hint="default"/>
          <w:b/>
          <w:bCs/>
          <w:highlight w:val="none"/>
          <w:vertAlign w:val="baseline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fldChar w:fldCharType="end"/>
      </w:r>
    </w:p>
    <w:p>
      <w:pP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lang w:val="en-MY"/>
        </w:rPr>
      </w:pPr>
      <w:bookmarkStart w:id="0" w:name="_GoBack"/>
      <w:bookmarkEnd w:id="0"/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Approach 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en-MY"/>
        </w:rPr>
        <w:t>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5157470" cy="3030855"/>
                  <wp:effectExtent l="0" t="0" r="8890" b="1905"/>
                  <wp:docPr id="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303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Approach 2:  Using windows command prompt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1: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Open windows command prompt and navigate to project home directory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ab/>
            </w:r>
            <w:r>
              <w:drawing>
                <wp:inline distT="0" distB="0" distL="114300" distR="114300">
                  <wp:extent cx="4223385" cy="1903095"/>
                  <wp:effectExtent l="0" t="0" r="13335" b="190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38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Step 2: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color w:val="00B050"/>
                <w:lang w:val="en-US"/>
              </w:rPr>
            </w:pPr>
            <w:r>
              <w:rPr>
                <w:rFonts w:hint="default"/>
                <w:lang w:val="en-US"/>
              </w:rPr>
              <w:t xml:space="preserve">Run command :   </w:t>
            </w:r>
            <w:r>
              <w:rPr>
                <w:rFonts w:hint="default"/>
                <w:b/>
                <w:bCs/>
                <w:color w:val="00B050"/>
                <w:lang w:val="en-US"/>
              </w:rPr>
              <w:t>mvn clean install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5269865" cy="381635"/>
                  <wp:effectExtent l="0" t="0" r="3175" b="14605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 xml:space="preserve">Approach </w:t>
      </w:r>
      <w:r>
        <w:rPr>
          <w:rFonts w:hint="default"/>
          <w:sz w:val="24"/>
          <w:szCs w:val="24"/>
          <w:lang w:val="en-US"/>
        </w:rPr>
        <w:t>3</w:t>
      </w:r>
      <w:r>
        <w:rPr>
          <w:rFonts w:hint="default"/>
          <w:sz w:val="24"/>
          <w:szCs w:val="24"/>
          <w:lang w:val="en-MY"/>
        </w:rPr>
        <w:t>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2185670" cy="3246120"/>
                  <wp:effectExtent l="0" t="0" r="8890" b="0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670" cy="324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5269865" cy="3348355"/>
                  <wp:effectExtent l="0" t="0" r="3175" b="4445"/>
                  <wp:docPr id="1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34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Approach </w:t>
      </w:r>
      <w:r>
        <w:rPr>
          <w:rFonts w:hint="default"/>
          <w:lang w:val="en-US"/>
        </w:rPr>
        <w:t>4</w:t>
      </w:r>
      <w:r>
        <w:rPr>
          <w:rFonts w:hint="default"/>
          <w:lang w:val="en-MY"/>
        </w:rPr>
        <w:t>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2475865" cy="2600325"/>
            <wp:effectExtent l="0" t="0" r="8255" b="5715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5273675" cy="3440430"/>
            <wp:effectExtent l="0" t="0" r="14605" b="381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Note 2: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US"/>
        </w:rPr>
        <w:t xml:space="preserve">To view report in detail: Extent </w:t>
      </w: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Section D:  API HTTP POST request authorization errors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With Respect to API automation there is authorization issue with respect to HTTP POST requests which means, task and project creation fails. 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MY" w:eastAsia="zh-CN" w:bidi="ar"/>
        </w:rPr>
        <w:t xml:space="preserve">Below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MY" w:eastAsia="zh-CN" w:bidi="ar"/>
        </w:rPr>
        <w:t xml:space="preserve">is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the error snapshot.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Test cases will run successfully with Fail result.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lang w:val="en-US" w:eastAsia="zh-CN" w:bidi="ar"/>
        </w:rPr>
        <w:t>The Given bearer token works for HTTP GET requests but fails for HTTP POST requests.</w:t>
      </w:r>
    </w:p>
    <w:p/>
    <w:p/>
    <w:p>
      <w:pPr>
        <w:rPr>
          <w:rFonts w:hint="default"/>
          <w:color w:val="FF0000"/>
          <w:lang w:val="en-MY"/>
        </w:rPr>
      </w:pPr>
      <w:r>
        <w:rPr>
          <w:rFonts w:hint="default"/>
          <w:color w:val="FF0000"/>
          <w:lang w:val="en-MY"/>
        </w:rPr>
        <w:t>HTTP POST Request - Not authorized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Using Bearer Token -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4"/>
          <w:szCs w:val="14"/>
          <w:shd w:val="clear" w:fill="FFFFFF"/>
        </w:rPr>
        <w:t>f3b085e6fa8b41f202e9be0173367cc8f6cc1817</w:t>
      </w:r>
    </w:p>
    <w:p>
      <w:r>
        <w:drawing>
          <wp:inline distT="0" distB="0" distL="114300" distR="114300">
            <wp:extent cx="4814570" cy="2728595"/>
            <wp:effectExtent l="0" t="0" r="12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Automation code also shows same error and unable to create project.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9230" cy="11315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Using User ID and password (Basic authentication also not working)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8595" cy="348170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MY"/>
          <w14:textFill>
            <w14:solidFill>
              <w14:schemeClr w14:val="accent6"/>
            </w14:solidFill>
          </w14:textFill>
        </w:rPr>
        <w:t xml:space="preserve">HTTP GET request is ok.  Using Bearer Token -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70AD47" w:themeColor="accent6"/>
          <w:spacing w:val="0"/>
          <w:sz w:val="14"/>
          <w:szCs w:val="14"/>
          <w:shd w:val="clear" w:fill="FFFFFF"/>
          <w14:textFill>
            <w14:solidFill>
              <w14:schemeClr w14:val="accent6"/>
            </w14:solidFill>
          </w14:textFill>
        </w:rPr>
        <w:t>f3b085e6fa8b41f202e9be0173367cc8f6cc1817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478020" cy="2986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F39A32"/>
    <w:multiLevelType w:val="singleLevel"/>
    <w:tmpl w:val="3AF39A3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E9D3BD9"/>
    <w:multiLevelType w:val="multilevel"/>
    <w:tmpl w:val="6E9D3B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A99"/>
    <w:rsid w:val="001E600B"/>
    <w:rsid w:val="00D030D1"/>
    <w:rsid w:val="012F70C9"/>
    <w:rsid w:val="01461C6E"/>
    <w:rsid w:val="016E4D66"/>
    <w:rsid w:val="023373AE"/>
    <w:rsid w:val="032E7E80"/>
    <w:rsid w:val="039C1C53"/>
    <w:rsid w:val="03A61443"/>
    <w:rsid w:val="03DD389B"/>
    <w:rsid w:val="045647A9"/>
    <w:rsid w:val="050D777F"/>
    <w:rsid w:val="06654D09"/>
    <w:rsid w:val="069D376A"/>
    <w:rsid w:val="06A35673"/>
    <w:rsid w:val="070C285D"/>
    <w:rsid w:val="07354BE2"/>
    <w:rsid w:val="08260E42"/>
    <w:rsid w:val="09A017D8"/>
    <w:rsid w:val="09F54581"/>
    <w:rsid w:val="0A34424A"/>
    <w:rsid w:val="0A46326B"/>
    <w:rsid w:val="0A871AD6"/>
    <w:rsid w:val="0AAC7C09"/>
    <w:rsid w:val="0AC93CC1"/>
    <w:rsid w:val="0AEC411A"/>
    <w:rsid w:val="0B724F56"/>
    <w:rsid w:val="0CC64583"/>
    <w:rsid w:val="0CC84203"/>
    <w:rsid w:val="0D001FF3"/>
    <w:rsid w:val="0D714A1C"/>
    <w:rsid w:val="0D9613D9"/>
    <w:rsid w:val="0DC42919"/>
    <w:rsid w:val="0DCF26CC"/>
    <w:rsid w:val="0E50408A"/>
    <w:rsid w:val="0EF820C6"/>
    <w:rsid w:val="0F1B4A58"/>
    <w:rsid w:val="10851630"/>
    <w:rsid w:val="10EC6ED1"/>
    <w:rsid w:val="114F273A"/>
    <w:rsid w:val="116E57B2"/>
    <w:rsid w:val="12255C44"/>
    <w:rsid w:val="1295180B"/>
    <w:rsid w:val="12E84200"/>
    <w:rsid w:val="13F56E49"/>
    <w:rsid w:val="14301B0C"/>
    <w:rsid w:val="145D0DF7"/>
    <w:rsid w:val="14A105E7"/>
    <w:rsid w:val="14C41AA0"/>
    <w:rsid w:val="15065D8D"/>
    <w:rsid w:val="15932B50"/>
    <w:rsid w:val="16406A0E"/>
    <w:rsid w:val="16F11C2A"/>
    <w:rsid w:val="16F41D35"/>
    <w:rsid w:val="170155C0"/>
    <w:rsid w:val="1738335E"/>
    <w:rsid w:val="176516CF"/>
    <w:rsid w:val="179F4C57"/>
    <w:rsid w:val="17EB16A3"/>
    <w:rsid w:val="18191B17"/>
    <w:rsid w:val="188F2DDB"/>
    <w:rsid w:val="18D85ADF"/>
    <w:rsid w:val="194D27A4"/>
    <w:rsid w:val="1953639C"/>
    <w:rsid w:val="195A7F25"/>
    <w:rsid w:val="19636636"/>
    <w:rsid w:val="196675BB"/>
    <w:rsid w:val="19CA1C27"/>
    <w:rsid w:val="1A9D50B9"/>
    <w:rsid w:val="1B132AFA"/>
    <w:rsid w:val="1B7D7150"/>
    <w:rsid w:val="1B8A6563"/>
    <w:rsid w:val="1C3309D3"/>
    <w:rsid w:val="1C662D65"/>
    <w:rsid w:val="1CBD2B35"/>
    <w:rsid w:val="1D1D554A"/>
    <w:rsid w:val="1DA575B0"/>
    <w:rsid w:val="1EE53295"/>
    <w:rsid w:val="1F26773A"/>
    <w:rsid w:val="1F61475A"/>
    <w:rsid w:val="1FBC219E"/>
    <w:rsid w:val="20136430"/>
    <w:rsid w:val="20330EE3"/>
    <w:rsid w:val="206768AB"/>
    <w:rsid w:val="20963186"/>
    <w:rsid w:val="21097C41"/>
    <w:rsid w:val="2171056A"/>
    <w:rsid w:val="21CA5462"/>
    <w:rsid w:val="223728B2"/>
    <w:rsid w:val="22A57662"/>
    <w:rsid w:val="22BA7608"/>
    <w:rsid w:val="22C70E9C"/>
    <w:rsid w:val="24053DA7"/>
    <w:rsid w:val="24377DF9"/>
    <w:rsid w:val="24EE1B26"/>
    <w:rsid w:val="25C63D87"/>
    <w:rsid w:val="25CC7A8A"/>
    <w:rsid w:val="26552372"/>
    <w:rsid w:val="26DF701C"/>
    <w:rsid w:val="26E76E1D"/>
    <w:rsid w:val="273D00F1"/>
    <w:rsid w:val="274F000B"/>
    <w:rsid w:val="27613708"/>
    <w:rsid w:val="27713E18"/>
    <w:rsid w:val="279F64C3"/>
    <w:rsid w:val="27D24D61"/>
    <w:rsid w:val="2A6E59AA"/>
    <w:rsid w:val="2BDA1BE3"/>
    <w:rsid w:val="2C1B47E9"/>
    <w:rsid w:val="2C330E69"/>
    <w:rsid w:val="2C4A1A38"/>
    <w:rsid w:val="2D7D5405"/>
    <w:rsid w:val="2DC669A6"/>
    <w:rsid w:val="2DFE07CE"/>
    <w:rsid w:val="2E7A5550"/>
    <w:rsid w:val="2E8822E7"/>
    <w:rsid w:val="2E8D3867"/>
    <w:rsid w:val="2E986CFE"/>
    <w:rsid w:val="2EAA31E5"/>
    <w:rsid w:val="2F532CB4"/>
    <w:rsid w:val="2FB1304E"/>
    <w:rsid w:val="30D75850"/>
    <w:rsid w:val="313176F6"/>
    <w:rsid w:val="320003DB"/>
    <w:rsid w:val="32013817"/>
    <w:rsid w:val="32AA07AD"/>
    <w:rsid w:val="3397650D"/>
    <w:rsid w:val="33BD618B"/>
    <w:rsid w:val="33D42505"/>
    <w:rsid w:val="3401164E"/>
    <w:rsid w:val="34037AE5"/>
    <w:rsid w:val="340D03F4"/>
    <w:rsid w:val="34A74649"/>
    <w:rsid w:val="351D7D2C"/>
    <w:rsid w:val="351F1827"/>
    <w:rsid w:val="354016EB"/>
    <w:rsid w:val="36C122C6"/>
    <w:rsid w:val="370D2F60"/>
    <w:rsid w:val="374E6F28"/>
    <w:rsid w:val="37BE7500"/>
    <w:rsid w:val="37F975F1"/>
    <w:rsid w:val="385A37B5"/>
    <w:rsid w:val="386F2B4A"/>
    <w:rsid w:val="38734F49"/>
    <w:rsid w:val="389307DD"/>
    <w:rsid w:val="3899448E"/>
    <w:rsid w:val="389A58FE"/>
    <w:rsid w:val="38D70686"/>
    <w:rsid w:val="3970274A"/>
    <w:rsid w:val="39972053"/>
    <w:rsid w:val="39DE3E18"/>
    <w:rsid w:val="3A716344"/>
    <w:rsid w:val="3A9D7939"/>
    <w:rsid w:val="3AAC528D"/>
    <w:rsid w:val="3AAD0FC0"/>
    <w:rsid w:val="3B5D6F18"/>
    <w:rsid w:val="3C810DD3"/>
    <w:rsid w:val="3CE974FE"/>
    <w:rsid w:val="3E2B3346"/>
    <w:rsid w:val="3ED734A6"/>
    <w:rsid w:val="3EF31065"/>
    <w:rsid w:val="3F301D0A"/>
    <w:rsid w:val="3F6F01A1"/>
    <w:rsid w:val="40401741"/>
    <w:rsid w:val="40466C07"/>
    <w:rsid w:val="413C41FB"/>
    <w:rsid w:val="41E13116"/>
    <w:rsid w:val="4357300A"/>
    <w:rsid w:val="43B1499E"/>
    <w:rsid w:val="43C76B41"/>
    <w:rsid w:val="448858FB"/>
    <w:rsid w:val="45922CEA"/>
    <w:rsid w:val="45B84461"/>
    <w:rsid w:val="460B12FA"/>
    <w:rsid w:val="46B06807"/>
    <w:rsid w:val="488B01A0"/>
    <w:rsid w:val="495010D7"/>
    <w:rsid w:val="499663D9"/>
    <w:rsid w:val="49F10C60"/>
    <w:rsid w:val="49F41BE5"/>
    <w:rsid w:val="49F46361"/>
    <w:rsid w:val="4A4C3467"/>
    <w:rsid w:val="4A65539B"/>
    <w:rsid w:val="4A7E62C5"/>
    <w:rsid w:val="4A920DBE"/>
    <w:rsid w:val="4ABF25B2"/>
    <w:rsid w:val="4AC92197"/>
    <w:rsid w:val="4B180A0D"/>
    <w:rsid w:val="4B79274B"/>
    <w:rsid w:val="4D655D09"/>
    <w:rsid w:val="4DFA5EF9"/>
    <w:rsid w:val="4E2D0BCA"/>
    <w:rsid w:val="4E7B5851"/>
    <w:rsid w:val="4ECD7AAC"/>
    <w:rsid w:val="4F1D75D8"/>
    <w:rsid w:val="4F407CA2"/>
    <w:rsid w:val="4F884709"/>
    <w:rsid w:val="4FA67A2C"/>
    <w:rsid w:val="4FBF6F9D"/>
    <w:rsid w:val="5060696B"/>
    <w:rsid w:val="50CA3E1C"/>
    <w:rsid w:val="51205DB5"/>
    <w:rsid w:val="515B7E88"/>
    <w:rsid w:val="5186674D"/>
    <w:rsid w:val="519B0C71"/>
    <w:rsid w:val="53CA2913"/>
    <w:rsid w:val="53CB6987"/>
    <w:rsid w:val="55412D93"/>
    <w:rsid w:val="55AA62C6"/>
    <w:rsid w:val="56D0377C"/>
    <w:rsid w:val="56DE0514"/>
    <w:rsid w:val="571C2577"/>
    <w:rsid w:val="57276389"/>
    <w:rsid w:val="57292966"/>
    <w:rsid w:val="575304D2"/>
    <w:rsid w:val="57952240"/>
    <w:rsid w:val="57967CC2"/>
    <w:rsid w:val="57990C47"/>
    <w:rsid w:val="58024DF3"/>
    <w:rsid w:val="580C4FCD"/>
    <w:rsid w:val="58A3216C"/>
    <w:rsid w:val="58CA6DBA"/>
    <w:rsid w:val="58F70B83"/>
    <w:rsid w:val="596C3586"/>
    <w:rsid w:val="59EC0196"/>
    <w:rsid w:val="5A215172"/>
    <w:rsid w:val="5A374BAC"/>
    <w:rsid w:val="5A5468C1"/>
    <w:rsid w:val="5A6A0A65"/>
    <w:rsid w:val="5AA72AC8"/>
    <w:rsid w:val="5AAE5CD6"/>
    <w:rsid w:val="5B4C1057"/>
    <w:rsid w:val="5B8759B9"/>
    <w:rsid w:val="5C277511"/>
    <w:rsid w:val="5C33642A"/>
    <w:rsid w:val="5DBD55D9"/>
    <w:rsid w:val="5EA42053"/>
    <w:rsid w:val="5EB90D2E"/>
    <w:rsid w:val="5F67138C"/>
    <w:rsid w:val="5F8351CE"/>
    <w:rsid w:val="60602BA9"/>
    <w:rsid w:val="609C5C96"/>
    <w:rsid w:val="60EC3212"/>
    <w:rsid w:val="61341408"/>
    <w:rsid w:val="61724F50"/>
    <w:rsid w:val="61B6615E"/>
    <w:rsid w:val="61B73BDF"/>
    <w:rsid w:val="61CB1163"/>
    <w:rsid w:val="61F97ECC"/>
    <w:rsid w:val="620F2070"/>
    <w:rsid w:val="62695C01"/>
    <w:rsid w:val="63515EFF"/>
    <w:rsid w:val="63783BC0"/>
    <w:rsid w:val="63AA7892"/>
    <w:rsid w:val="64076927"/>
    <w:rsid w:val="640843A9"/>
    <w:rsid w:val="64A81D34"/>
    <w:rsid w:val="64B14BC2"/>
    <w:rsid w:val="64BA54D1"/>
    <w:rsid w:val="65E92340"/>
    <w:rsid w:val="66C155B9"/>
    <w:rsid w:val="66C33328"/>
    <w:rsid w:val="672524A2"/>
    <w:rsid w:val="6729654F"/>
    <w:rsid w:val="67AC4519"/>
    <w:rsid w:val="69981651"/>
    <w:rsid w:val="6A1C4324"/>
    <w:rsid w:val="6A4609EB"/>
    <w:rsid w:val="6AA40D85"/>
    <w:rsid w:val="6AE517EE"/>
    <w:rsid w:val="6B19443A"/>
    <w:rsid w:val="6C012F03"/>
    <w:rsid w:val="6C3A34CC"/>
    <w:rsid w:val="6C530080"/>
    <w:rsid w:val="6C81153E"/>
    <w:rsid w:val="6C9A1562"/>
    <w:rsid w:val="6CA2084A"/>
    <w:rsid w:val="6DD61AAE"/>
    <w:rsid w:val="6F3A3E03"/>
    <w:rsid w:val="6FAB65C3"/>
    <w:rsid w:val="70042156"/>
    <w:rsid w:val="70394BAE"/>
    <w:rsid w:val="708072F4"/>
    <w:rsid w:val="708D3D6D"/>
    <w:rsid w:val="70BA6401"/>
    <w:rsid w:val="71866DCF"/>
    <w:rsid w:val="71A55A61"/>
    <w:rsid w:val="71E44BEA"/>
    <w:rsid w:val="720D0E66"/>
    <w:rsid w:val="72F4318D"/>
    <w:rsid w:val="735F43D2"/>
    <w:rsid w:val="73DE6470"/>
    <w:rsid w:val="74C2049A"/>
    <w:rsid w:val="76F2314F"/>
    <w:rsid w:val="774946F0"/>
    <w:rsid w:val="78486452"/>
    <w:rsid w:val="799022FC"/>
    <w:rsid w:val="7A086AC3"/>
    <w:rsid w:val="7A893B99"/>
    <w:rsid w:val="7AB114DA"/>
    <w:rsid w:val="7AFA39FA"/>
    <w:rsid w:val="7B586AC7"/>
    <w:rsid w:val="7BEC59DF"/>
    <w:rsid w:val="7C0C5FF4"/>
    <w:rsid w:val="7C5A6013"/>
    <w:rsid w:val="7C9603F6"/>
    <w:rsid w:val="7D2A2E68"/>
    <w:rsid w:val="7DCC01A6"/>
    <w:rsid w:val="7DD62F81"/>
    <w:rsid w:val="7E1F1DBA"/>
    <w:rsid w:val="7E3E16AB"/>
    <w:rsid w:val="7EBB6DC7"/>
    <w:rsid w:val="7F13078A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2022-10-19T17:02:53Z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B26771CF2F4F4A718E8DFDA125EDF4C0</vt:lpwstr>
  </property>
</Properties>
</file>