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2AECC" w14:textId="77777777" w:rsidR="00A1165B" w:rsidRDefault="00A1165B" w:rsidP="00A1165B">
      <w:pPr>
        <w:pStyle w:val="Heading1"/>
        <w:numPr>
          <w:ilvl w:val="0"/>
          <w:numId w:val="0"/>
        </w:numPr>
        <w:ind w:left="432"/>
        <w:jc w:val="center"/>
      </w:pPr>
      <w:r>
        <w:t>HƯỚNG DẪN ĐÁNH GIÁ CÔNG VIỆC THEO TUẦN</w:t>
      </w:r>
    </w:p>
    <w:p w14:paraId="37389AAE" w14:textId="77777777" w:rsidR="00953BD1" w:rsidRDefault="009867AF" w:rsidP="009867AF">
      <w:pPr>
        <w:pStyle w:val="Heading1"/>
      </w:pPr>
      <w:r>
        <w:t xml:space="preserve">Hướng dẫn tạo việc </w:t>
      </w:r>
    </w:p>
    <w:p w14:paraId="265F2DDC" w14:textId="565B7E81" w:rsidR="00B243B4" w:rsidRDefault="00B243B4">
      <w:r>
        <w:t xml:space="preserve">Phòng nghiên cứu và phát triển phần mềm hiện có 06 KPI theo tháng. </w:t>
      </w:r>
    </w:p>
    <w:p w14:paraId="0F10F455" w14:textId="77777777" w:rsidR="00A013B6" w:rsidRDefault="00A013B6"/>
    <w:tbl>
      <w:tblPr>
        <w:tblStyle w:val="TableGrid"/>
        <w:tblW w:w="0" w:type="auto"/>
        <w:tblLook w:val="04A0" w:firstRow="1" w:lastRow="0" w:firstColumn="1" w:lastColumn="0" w:noHBand="0" w:noVBand="1"/>
      </w:tblPr>
      <w:tblGrid>
        <w:gridCol w:w="643"/>
        <w:gridCol w:w="1927"/>
        <w:gridCol w:w="6060"/>
      </w:tblGrid>
      <w:tr w:rsidR="009F0589" w:rsidRPr="00B327F1" w14:paraId="56A50687" w14:textId="77777777" w:rsidTr="00E07DE4">
        <w:tc>
          <w:tcPr>
            <w:tcW w:w="0" w:type="auto"/>
          </w:tcPr>
          <w:p w14:paraId="329A904A" w14:textId="5F2C0CD9" w:rsidR="00E07DE4" w:rsidRPr="00B327F1" w:rsidRDefault="00E07DE4" w:rsidP="00437C1E">
            <w:r>
              <w:t>STT</w:t>
            </w:r>
          </w:p>
        </w:tc>
        <w:tc>
          <w:tcPr>
            <w:tcW w:w="0" w:type="auto"/>
          </w:tcPr>
          <w:p w14:paraId="75179B42" w14:textId="61012C72" w:rsidR="00E07DE4" w:rsidRPr="00B327F1" w:rsidRDefault="00E07DE4" w:rsidP="00437C1E">
            <w:r>
              <w:t>Tên KPI</w:t>
            </w:r>
          </w:p>
        </w:tc>
        <w:tc>
          <w:tcPr>
            <w:tcW w:w="0" w:type="auto"/>
          </w:tcPr>
          <w:p w14:paraId="25AC1B6E" w14:textId="42DA83C3" w:rsidR="00E07DE4" w:rsidRPr="00B327F1" w:rsidRDefault="00E07DE4" w:rsidP="00437C1E">
            <w:r>
              <w:t>Các công việc liên quan đến KPI</w:t>
            </w:r>
          </w:p>
        </w:tc>
      </w:tr>
      <w:tr w:rsidR="009F0589" w:rsidRPr="00B327F1" w14:paraId="408991F1" w14:textId="09F0922A" w:rsidTr="00E07DE4">
        <w:tc>
          <w:tcPr>
            <w:tcW w:w="0" w:type="auto"/>
          </w:tcPr>
          <w:p w14:paraId="2FFD8397" w14:textId="71D37C8B" w:rsidR="00E07DE4" w:rsidRPr="00B327F1" w:rsidRDefault="00E07DE4" w:rsidP="00437C1E">
            <w:r>
              <w:t>1</w:t>
            </w:r>
          </w:p>
        </w:tc>
        <w:tc>
          <w:tcPr>
            <w:tcW w:w="0" w:type="auto"/>
          </w:tcPr>
          <w:p w14:paraId="66E028C9" w14:textId="53FB8EA2" w:rsidR="00E07DE4" w:rsidRPr="00B327F1" w:rsidRDefault="00E07DE4" w:rsidP="00437C1E">
            <w:r w:rsidRPr="00B327F1">
              <w:t>Phê duyệt công việc (vai leader)</w:t>
            </w:r>
          </w:p>
        </w:tc>
        <w:tc>
          <w:tcPr>
            <w:tcW w:w="0" w:type="auto"/>
          </w:tcPr>
          <w:p w14:paraId="6D2413D2" w14:textId="77777777" w:rsidR="00E07DE4" w:rsidRPr="00B327F1" w:rsidRDefault="00E07DE4" w:rsidP="00437C1E"/>
        </w:tc>
      </w:tr>
      <w:tr w:rsidR="009F0589" w:rsidRPr="00B327F1" w14:paraId="2CC774AE" w14:textId="1C1952D5" w:rsidTr="00E07DE4">
        <w:tc>
          <w:tcPr>
            <w:tcW w:w="0" w:type="auto"/>
          </w:tcPr>
          <w:p w14:paraId="7C607FC9" w14:textId="44BF169E" w:rsidR="00E07DE4" w:rsidRPr="00B327F1" w:rsidRDefault="00E07DE4" w:rsidP="00437C1E">
            <w:r>
              <w:t>2</w:t>
            </w:r>
          </w:p>
        </w:tc>
        <w:tc>
          <w:tcPr>
            <w:tcW w:w="0" w:type="auto"/>
          </w:tcPr>
          <w:p w14:paraId="78B0AC1B" w14:textId="09EA728E" w:rsidR="00E07DE4" w:rsidRPr="00B327F1" w:rsidRDefault="00E07DE4" w:rsidP="00437C1E">
            <w:r w:rsidRPr="00B327F1">
              <w:t>Hỗ trợ thực hiện công việc (vai consultant)</w:t>
            </w:r>
          </w:p>
        </w:tc>
        <w:tc>
          <w:tcPr>
            <w:tcW w:w="0" w:type="auto"/>
          </w:tcPr>
          <w:p w14:paraId="128B6C74" w14:textId="36D42419" w:rsidR="00E07DE4" w:rsidRPr="00B327F1" w:rsidRDefault="00E07DE4" w:rsidP="00B327F1"/>
        </w:tc>
      </w:tr>
      <w:tr w:rsidR="009F0589" w:rsidRPr="00B327F1" w14:paraId="3431B64F" w14:textId="09CC6507" w:rsidTr="00E07DE4">
        <w:tc>
          <w:tcPr>
            <w:tcW w:w="0" w:type="auto"/>
          </w:tcPr>
          <w:p w14:paraId="2816B851" w14:textId="319C701C" w:rsidR="00E07DE4" w:rsidRPr="00B327F1" w:rsidRDefault="00E07DE4" w:rsidP="00437C1E">
            <w:r>
              <w:t>3</w:t>
            </w:r>
          </w:p>
        </w:tc>
        <w:tc>
          <w:tcPr>
            <w:tcW w:w="0" w:type="auto"/>
          </w:tcPr>
          <w:p w14:paraId="7AD40E33" w14:textId="2403E52D" w:rsidR="00E07DE4" w:rsidRPr="00B327F1" w:rsidRDefault="00D31C44" w:rsidP="00437C1E">
            <w:r>
              <w:t>Thử nghiệm, triển khai</w:t>
            </w:r>
          </w:p>
        </w:tc>
        <w:tc>
          <w:tcPr>
            <w:tcW w:w="0" w:type="auto"/>
          </w:tcPr>
          <w:p w14:paraId="578469EF" w14:textId="71B29204" w:rsidR="00E07DE4" w:rsidRDefault="001D026A" w:rsidP="00437C1E">
            <w:r>
              <w:t>3.1.</w:t>
            </w:r>
            <w:r w:rsidR="00E07DE4">
              <w:t xml:space="preserve"> </w:t>
            </w:r>
            <w:r w:rsidR="00E07DE4" w:rsidRPr="00485400">
              <w:t>Kiểm thử phần mềm</w:t>
            </w:r>
            <w:r w:rsidR="00D31C44">
              <w:t xml:space="preserve"> độc lập</w:t>
            </w:r>
            <w:r w:rsidR="00E07DE4" w:rsidRPr="00485400">
              <w:t xml:space="preserve">: Lập kế hoạch kiểm thử, xây dựng kịch bản kiểm thử, dịch vụ theo theo ngành nghề kinh doanh của Công ty (Web, Mobile app, API …); </w:t>
            </w:r>
            <w:r w:rsidR="004E6499">
              <w:t>Thực thi kiểm thử và báo cáo (manual + automation)</w:t>
            </w:r>
          </w:p>
          <w:p w14:paraId="77489FC8" w14:textId="6467A878" w:rsidR="00E07DE4" w:rsidRDefault="001D026A" w:rsidP="002D7F27">
            <w:r>
              <w:t>3.</w:t>
            </w:r>
            <w:r w:rsidR="008422A0">
              <w:t>2</w:t>
            </w:r>
            <w:r>
              <w:t>.</w:t>
            </w:r>
            <w:r w:rsidR="00E07DE4">
              <w:t xml:space="preserve"> </w:t>
            </w:r>
            <w:r w:rsidR="00E07DE4" w:rsidRPr="00B327F1">
              <w:t>Cung cấp thông tin liên quan đến các sản phẩm, dịch vụ của Công ty;</w:t>
            </w:r>
          </w:p>
          <w:p w14:paraId="6445B7D6" w14:textId="3DCFA328" w:rsidR="001D026A" w:rsidRDefault="001D026A" w:rsidP="002D7F27">
            <w:r>
              <w:t>3.</w:t>
            </w:r>
            <w:r w:rsidR="008422A0">
              <w:t>3</w:t>
            </w:r>
            <w:r>
              <w:t xml:space="preserve">. </w:t>
            </w:r>
            <w:r w:rsidRPr="00B327F1">
              <w:t>Triển khai</w:t>
            </w:r>
            <w:r w:rsidR="004E6499">
              <w:t>,</w:t>
            </w:r>
            <w:r w:rsidRPr="00B327F1">
              <w:t xml:space="preserve"> giám sát kỹ thuật các sản phẩm, dịch vụ theo ngành nghề kinh doanh của Công ty;</w:t>
            </w:r>
          </w:p>
          <w:p w14:paraId="0CBE930E" w14:textId="3C69708C" w:rsidR="009F0589" w:rsidRDefault="00D31C44" w:rsidP="0067410E">
            <w:r>
              <w:t>3.</w:t>
            </w:r>
            <w:r w:rsidR="008422A0">
              <w:t>4</w:t>
            </w:r>
            <w:r>
              <w:t xml:space="preserve">. </w:t>
            </w:r>
            <w:r w:rsidR="0059283F">
              <w:t>C</w:t>
            </w:r>
            <w:r w:rsidRPr="00B327F1">
              <w:t xml:space="preserve">huyển giao các công nghệ, kỹ thuật, giải pháp </w:t>
            </w:r>
            <w:r>
              <w:t xml:space="preserve">CNTT, </w:t>
            </w:r>
            <w:r w:rsidRPr="00B327F1">
              <w:t>an toàn thông tin mạng;</w:t>
            </w:r>
          </w:p>
          <w:p w14:paraId="7D1CFCEC" w14:textId="77777777" w:rsidR="00C965AF" w:rsidRDefault="009F0589" w:rsidP="009F0589">
            <w:r>
              <w:t xml:space="preserve">3.5. </w:t>
            </w:r>
            <w:r w:rsidRPr="00B327F1">
              <w:t xml:space="preserve">Giao dịch, giới thiệu sản phẩm cho khách hàng; </w:t>
            </w:r>
            <w:r w:rsidR="001010DA">
              <w:t>tiếp nhận ý kiến và giải đáp thắc mắc kỹ thuật của khách hàng; hỗ trợ chăm sóc khách hàng;</w:t>
            </w:r>
            <w:r w:rsidR="001010DA" w:rsidRPr="00B327F1">
              <w:t xml:space="preserve"> </w:t>
            </w:r>
            <w:r w:rsidRPr="00B327F1">
              <w:t>theo dõi tiến độ, đôn đốc nhắc nhở triển khai thực hiện dự án, lập báo cáo kết quả thực hiện dự án</w:t>
            </w:r>
            <w:r>
              <w:t xml:space="preserve">; </w:t>
            </w:r>
          </w:p>
          <w:p w14:paraId="014C6A94" w14:textId="2AC932E8" w:rsidR="00640FDF" w:rsidRPr="00B327F1" w:rsidRDefault="00640FDF" w:rsidP="009F0589">
            <w:r>
              <w:t>3.6. Các công việc thử nghiệm, triển khai khác</w:t>
            </w:r>
            <w:r w:rsidR="00A30EDB">
              <w:t xml:space="preserve"> chưa được liệt kê (KPI cá nhân tự đề xuất) </w:t>
            </w:r>
          </w:p>
        </w:tc>
      </w:tr>
      <w:tr w:rsidR="009F0589" w:rsidRPr="00B327F1" w14:paraId="1606D127" w14:textId="6BA1699C" w:rsidTr="00E07DE4">
        <w:tc>
          <w:tcPr>
            <w:tcW w:w="0" w:type="auto"/>
          </w:tcPr>
          <w:p w14:paraId="4A4FA54C" w14:textId="6A148E1A" w:rsidR="00E07DE4" w:rsidRPr="00B327F1" w:rsidRDefault="00E07DE4" w:rsidP="00437C1E">
            <w:r>
              <w:t>4</w:t>
            </w:r>
          </w:p>
        </w:tc>
        <w:tc>
          <w:tcPr>
            <w:tcW w:w="0" w:type="auto"/>
          </w:tcPr>
          <w:p w14:paraId="722BD13C" w14:textId="4647D2EC" w:rsidR="00E07DE4" w:rsidRPr="00B327F1" w:rsidRDefault="00D31C44" w:rsidP="00437C1E">
            <w:r>
              <w:t>Phát triển</w:t>
            </w:r>
          </w:p>
        </w:tc>
        <w:tc>
          <w:tcPr>
            <w:tcW w:w="0" w:type="auto"/>
          </w:tcPr>
          <w:p w14:paraId="10FEE2D0" w14:textId="13AB6112" w:rsidR="00E07DE4" w:rsidRDefault="001D026A" w:rsidP="00437C1E">
            <w:r>
              <w:t>4.1.</w:t>
            </w:r>
            <w:r w:rsidR="00E07DE4">
              <w:t xml:space="preserve"> </w:t>
            </w:r>
            <w:r w:rsidR="00E07DE4" w:rsidRPr="00E07DE4">
              <w:t>Nghiên cứu và cập nhật các công cụ và kiến thức mới hỗ trợ cho công việc;</w:t>
            </w:r>
            <w:r>
              <w:t xml:space="preserve"> </w:t>
            </w:r>
            <w:r w:rsidR="004E6499">
              <w:t>học hỏi</w:t>
            </w:r>
            <w:r w:rsidR="00E07DE4" w:rsidRPr="00E07DE4">
              <w:t>, nâng cao năng lực lập trình;</w:t>
            </w:r>
          </w:p>
          <w:p w14:paraId="509F7F2F" w14:textId="13FAB3D4" w:rsidR="00D31C44" w:rsidRDefault="00D31C44" w:rsidP="00D31C44">
            <w:r>
              <w:t>4.</w:t>
            </w:r>
            <w:r w:rsidR="004E6499">
              <w:t>2</w:t>
            </w:r>
            <w:r>
              <w:t xml:space="preserve">. </w:t>
            </w:r>
            <w:r w:rsidRPr="00B327F1">
              <w:t>Hỗ trợ phân tích các quy trình nghiệp vụ xây dựng phần mềm: Đọc hiểu, phân tích tài liệu đặc tả yêu cầu người sử dụng và tài liệu phân tích thiết kế hệ thống;</w:t>
            </w:r>
          </w:p>
          <w:p w14:paraId="4E4DC9C0" w14:textId="093CDA97" w:rsidR="00E07DE4" w:rsidRDefault="001D026A" w:rsidP="00437C1E">
            <w:r>
              <w:lastRenderedPageBreak/>
              <w:t>4.</w:t>
            </w:r>
            <w:r w:rsidR="004E6499">
              <w:t>3</w:t>
            </w:r>
            <w:r>
              <w:t>.</w:t>
            </w:r>
            <w:r w:rsidR="004E6499">
              <w:t xml:space="preserve"> </w:t>
            </w:r>
            <w:r w:rsidR="00E07DE4" w:rsidRPr="00B327F1">
              <w:t xml:space="preserve">Phát triển </w:t>
            </w:r>
            <w:r w:rsidR="004E6499">
              <w:t xml:space="preserve">ứng dụng </w:t>
            </w:r>
            <w:r w:rsidR="00D31C44">
              <w:t xml:space="preserve">(bao gồm các hoạt động code, debug, test, </w:t>
            </w:r>
            <w:r w:rsidR="00013159">
              <w:t xml:space="preserve">tune, </w:t>
            </w:r>
            <w:r w:rsidR="004E6499">
              <w:t xml:space="preserve">upgrade, </w:t>
            </w:r>
            <w:r w:rsidR="00D31C44">
              <w:t xml:space="preserve">deploy </w:t>
            </w:r>
            <w:r w:rsidR="00122AEA">
              <w:t>…</w:t>
            </w:r>
            <w:r w:rsidR="00D31C44">
              <w:t>)</w:t>
            </w:r>
          </w:p>
          <w:p w14:paraId="06A088D2" w14:textId="77777777" w:rsidR="00E07DE4" w:rsidRDefault="001D026A" w:rsidP="002D7F27">
            <w:r>
              <w:t>4.</w:t>
            </w:r>
            <w:r w:rsidR="004E6499">
              <w:t>4</w:t>
            </w:r>
            <w:r>
              <w:t>.</w:t>
            </w:r>
            <w:r w:rsidR="00E07DE4">
              <w:t xml:space="preserve"> </w:t>
            </w:r>
            <w:r w:rsidR="00E07DE4" w:rsidRPr="00485400">
              <w:t>Lập các loại báo cáo: báo cáo nội bộ định kỳ theo yêu cầu nghiệp vụ, báo cáo kỹ thuật, nghiệp vụ nộp cho đối tác, khách hàng, các cơ quan chức năng theo quy định; tài liệu dự án; hướng dẫn sử dụng phần mềm.</w:t>
            </w:r>
          </w:p>
          <w:p w14:paraId="2A5D6835" w14:textId="061DBB4E" w:rsidR="00640FDF" w:rsidRPr="00B327F1" w:rsidRDefault="00640FDF" w:rsidP="002D7F27">
            <w:r>
              <w:t>4.5. Các công việc phát triển khác chưa được liệt kê</w:t>
            </w:r>
            <w:r w:rsidR="00A30EDB">
              <w:t xml:space="preserve"> (KPI cá nhân tự đề xuất)</w:t>
            </w:r>
          </w:p>
        </w:tc>
      </w:tr>
      <w:tr w:rsidR="009F0589" w:rsidRPr="00B327F1" w14:paraId="74E31B55" w14:textId="5C7372DF" w:rsidTr="00E07DE4">
        <w:tc>
          <w:tcPr>
            <w:tcW w:w="0" w:type="auto"/>
          </w:tcPr>
          <w:p w14:paraId="449D0959" w14:textId="7338EE22" w:rsidR="00E07DE4" w:rsidRPr="00B327F1" w:rsidRDefault="00E07DE4" w:rsidP="00437C1E">
            <w:r>
              <w:lastRenderedPageBreak/>
              <w:t>5</w:t>
            </w:r>
          </w:p>
        </w:tc>
        <w:tc>
          <w:tcPr>
            <w:tcW w:w="0" w:type="auto"/>
          </w:tcPr>
          <w:p w14:paraId="1E927D71" w14:textId="05167382" w:rsidR="00E07DE4" w:rsidRPr="00B327F1" w:rsidRDefault="00E07DE4" w:rsidP="00437C1E">
            <w:r w:rsidRPr="00B327F1">
              <w:t>Các công việc khác theo phân công</w:t>
            </w:r>
          </w:p>
        </w:tc>
        <w:tc>
          <w:tcPr>
            <w:tcW w:w="0" w:type="auto"/>
          </w:tcPr>
          <w:p w14:paraId="2BCB6E0B" w14:textId="7950944A" w:rsidR="00E07DE4" w:rsidRDefault="001D026A" w:rsidP="00437C1E">
            <w:r>
              <w:t>5.1.</w:t>
            </w:r>
            <w:r w:rsidR="00E07DE4">
              <w:t xml:space="preserve"> </w:t>
            </w:r>
            <w:r w:rsidR="00E07DE4" w:rsidRPr="00B327F1">
              <w:t>Biên soạn tài liệu về công nghệ kỹ thuật để đào tạo, bồi dưỡng nâng cao trình độ tay nghề cho đội ngũ kỹ thuật của công ty.</w:t>
            </w:r>
          </w:p>
          <w:p w14:paraId="761D462E" w14:textId="77777777" w:rsidR="00013159" w:rsidRDefault="001D026A" w:rsidP="00013159">
            <w:r>
              <w:t>5.</w:t>
            </w:r>
            <w:r w:rsidR="00D31C44">
              <w:t>2</w:t>
            </w:r>
            <w:r>
              <w:t>.</w:t>
            </w:r>
            <w:r w:rsidR="00E07DE4">
              <w:t xml:space="preserve"> </w:t>
            </w:r>
            <w:r w:rsidR="00013159" w:rsidRPr="00B327F1">
              <w:t>Xây dựng, vận hành và quản lý hệ thống máy móc thiết bị của công ty;</w:t>
            </w:r>
          </w:p>
          <w:p w14:paraId="38BC86A0" w14:textId="3519C260" w:rsidR="001D026A" w:rsidRDefault="001D026A" w:rsidP="001D026A">
            <w:r>
              <w:t>5.</w:t>
            </w:r>
            <w:r w:rsidR="00D31C44">
              <w:t>3</w:t>
            </w:r>
            <w:r>
              <w:t xml:space="preserve">. </w:t>
            </w:r>
            <w:r w:rsidRPr="00B327F1">
              <w:t>Hỗ trợ công tác kinh doanh, thực hiện dự án: Xây dựng các văn bản, dự toán phần mềm; hỗ trợ quản lý dự án.</w:t>
            </w:r>
          </w:p>
          <w:p w14:paraId="540AC900" w14:textId="7818C125" w:rsidR="00E07DE4" w:rsidRPr="00B327F1" w:rsidRDefault="00D467C0" w:rsidP="00013159">
            <w:r>
              <w:t xml:space="preserve">5.4. </w:t>
            </w:r>
            <w:r w:rsidR="00E07DE4" w:rsidRPr="00B327F1">
              <w:t>Các nhiệm vụ khác do Lãnh đạo công ty giao.</w:t>
            </w:r>
          </w:p>
        </w:tc>
      </w:tr>
    </w:tbl>
    <w:p w14:paraId="46DE39C8" w14:textId="77777777" w:rsidR="00A013B6" w:rsidRDefault="00A013B6"/>
    <w:p w14:paraId="65463969" w14:textId="57DFA234" w:rsidR="00A013B6" w:rsidRDefault="00FC31DA" w:rsidP="00FC31DA">
      <w:pPr>
        <w:pStyle w:val="Heading2"/>
      </w:pPr>
      <w:r>
        <w:t>Với nhân viên làm việc full-time hoặc part-time</w:t>
      </w:r>
    </w:p>
    <w:p w14:paraId="2754B2BA" w14:textId="68B68DE4" w:rsidR="00B243B4" w:rsidRDefault="00D8462B">
      <w:r>
        <w:t>Mỗi tháng chia làm 04 tuần. Một tuần không tính từ Thứ 2 đến Chủ Nhật, mà tính theo ngày bắt đầu và ngày kết thúc</w:t>
      </w:r>
      <w:r w:rsidR="00746390">
        <w:t xml:space="preserve"> của tháng</w:t>
      </w:r>
      <w:r>
        <w:t xml:space="preserve"> như sau: </w:t>
      </w:r>
    </w:p>
    <w:p w14:paraId="4F9760A8" w14:textId="01490E95" w:rsidR="00D8462B" w:rsidRDefault="00D8462B" w:rsidP="006F3D04">
      <w:pPr>
        <w:pStyle w:val="ListParagraph"/>
        <w:numPr>
          <w:ilvl w:val="0"/>
          <w:numId w:val="3"/>
        </w:numPr>
      </w:pPr>
      <w:r>
        <w:t>Tuần 1: Từ ngày 1 đến ngày 7</w:t>
      </w:r>
    </w:p>
    <w:p w14:paraId="6AC11DD4" w14:textId="549FF3C7" w:rsidR="00D8462B" w:rsidRDefault="00D8462B" w:rsidP="006F3D04">
      <w:pPr>
        <w:pStyle w:val="ListParagraph"/>
        <w:numPr>
          <w:ilvl w:val="0"/>
          <w:numId w:val="3"/>
        </w:numPr>
      </w:pPr>
      <w:r>
        <w:t>Tuần 2: Từ ngày 8 đến ngày 15</w:t>
      </w:r>
    </w:p>
    <w:p w14:paraId="1757F469" w14:textId="554A7EF9" w:rsidR="00D8462B" w:rsidRDefault="00D8462B" w:rsidP="006F3D04">
      <w:pPr>
        <w:pStyle w:val="ListParagraph"/>
        <w:numPr>
          <w:ilvl w:val="0"/>
          <w:numId w:val="3"/>
        </w:numPr>
      </w:pPr>
      <w:r>
        <w:t>Tuần 3: Từ ngày 16 đến ngày 23</w:t>
      </w:r>
    </w:p>
    <w:p w14:paraId="25F60068" w14:textId="265F76B0" w:rsidR="00D8462B" w:rsidRDefault="00D8462B" w:rsidP="006F3D04">
      <w:pPr>
        <w:pStyle w:val="ListParagraph"/>
        <w:numPr>
          <w:ilvl w:val="0"/>
          <w:numId w:val="3"/>
        </w:numPr>
      </w:pPr>
      <w:r>
        <w:t xml:space="preserve">Tuần 4: Từ ngày 24 đến ngày cuối cùng trong tháng. </w:t>
      </w:r>
    </w:p>
    <w:p w14:paraId="1C6FD29B" w14:textId="42BAAA14" w:rsidR="009337E7" w:rsidRDefault="009337E7"/>
    <w:p w14:paraId="5D94DC2C" w14:textId="15AED711" w:rsidR="009337E7" w:rsidRDefault="009337E7">
      <w:r>
        <w:t xml:space="preserve">Mỗi tháng có 2 loại công việc: các công việc nhỏ </w:t>
      </w:r>
      <w:r w:rsidR="00CB3933">
        <w:t xml:space="preserve">(thời gian thực hiện ngắn, ít hơn hoặc bằng </w:t>
      </w:r>
      <w:r w:rsidR="00DD1074">
        <w:t>4</w:t>
      </w:r>
      <w:r w:rsidR="00CB3933">
        <w:t xml:space="preserve"> ngày) </w:t>
      </w:r>
      <w:r>
        <w:t>và công việc lớn</w:t>
      </w:r>
      <w:r w:rsidR="00CB3933">
        <w:t xml:space="preserve"> (thời gian thực hiện dài, lớn hơn hoặc bằng </w:t>
      </w:r>
      <w:r w:rsidR="00DD1074">
        <w:t>5</w:t>
      </w:r>
      <w:r w:rsidR="00CB3933">
        <w:t xml:space="preserve"> ngày)</w:t>
      </w:r>
      <w:r>
        <w:t>.</w:t>
      </w:r>
    </w:p>
    <w:p w14:paraId="464AA2E0" w14:textId="0E1BA2E7" w:rsidR="0054520C" w:rsidRDefault="00CB3933" w:rsidP="0054520C">
      <w:pPr>
        <w:pStyle w:val="ListParagraph"/>
        <w:numPr>
          <w:ilvl w:val="0"/>
          <w:numId w:val="7"/>
        </w:numPr>
      </w:pPr>
      <w:r>
        <w:t xml:space="preserve">Các công việc lớn cần được tạo </w:t>
      </w:r>
      <w:r w:rsidR="0063200B">
        <w:t xml:space="preserve">thành 1 </w:t>
      </w:r>
      <w:r w:rsidR="007B28C0">
        <w:t xml:space="preserve">công việc </w:t>
      </w:r>
      <w:r>
        <w:t>độc lập</w:t>
      </w:r>
    </w:p>
    <w:p w14:paraId="489AE778" w14:textId="69CE9448" w:rsidR="0054520C" w:rsidRDefault="0054520C" w:rsidP="0054520C">
      <w:pPr>
        <w:pStyle w:val="ListParagraph"/>
        <w:numPr>
          <w:ilvl w:val="0"/>
          <w:numId w:val="7"/>
        </w:numPr>
      </w:pPr>
      <w:r>
        <w:t xml:space="preserve">Các công việc nhỏ cần được gộp lại theo tuần và theo KPI: Mỗi tuần nhân viên tạo một công việc lớn cho từng KPI (trừ KPI không có công việc nào trong tuần). Các </w:t>
      </w:r>
      <w:r w:rsidRPr="006F3D04">
        <w:rPr>
          <w:b/>
          <w:bCs/>
        </w:rPr>
        <w:t>công việc nhỏ chính là các hoạt động của công việc tuần theo KPI này</w:t>
      </w:r>
      <w:r>
        <w:t xml:space="preserve">. Tên công việc theo đúng định dạng: </w:t>
      </w:r>
      <w:r w:rsidRPr="006F3D04">
        <w:rPr>
          <w:i/>
          <w:iCs/>
        </w:rPr>
        <w:t>Năm a/Tháng b Tuần c KPI d - Nội dung KPI.</w:t>
      </w:r>
      <w:r>
        <w:rPr>
          <w:i/>
          <w:iCs/>
        </w:rPr>
        <w:t xml:space="preserve"> </w:t>
      </w:r>
      <w:r>
        <w:t xml:space="preserve">Các </w:t>
      </w:r>
      <w:r>
        <w:lastRenderedPageBreak/>
        <w:t>công việc nhỏ cần được gói gọn trong tuần. Khi kết thúc 1 tuần, công việc nhỏ trong tuần đó cũng phải kết thúc. Với trường hợp công việc vắt ngang từ tuần X sang tuần Y,  có 2 giải pháp: (1) Chia đôi công việc đó ra, một phần để ở công việc tuần X, một phần để ở công việc tuần Y, hoặc (2) Không báo cáo công việc đó ở tuần X, mà chuyển hoàn toàn công việc đó sang tuần Y.</w:t>
      </w:r>
    </w:p>
    <w:p w14:paraId="5DF93D55" w14:textId="77777777" w:rsidR="0054520C" w:rsidRDefault="0054520C" w:rsidP="006F3D04"/>
    <w:p w14:paraId="2A996028" w14:textId="77777777" w:rsidR="0054520C" w:rsidRDefault="0054520C"/>
    <w:p w14:paraId="0F97594F" w14:textId="00959C2E" w:rsidR="000927A6" w:rsidRDefault="00D8462B">
      <w:r>
        <w:t>Ví dụ</w:t>
      </w:r>
      <w:r w:rsidR="00EF1B2B">
        <w:t xml:space="preserve"> 1</w:t>
      </w:r>
      <w:r>
        <w:t>:</w:t>
      </w:r>
      <w:r w:rsidR="000927A6">
        <w:t xml:space="preserve"> Trong tuần 2 của tháng 3 năm 2021, nhân viên X được giao </w:t>
      </w:r>
      <w:r w:rsidR="00C965AF">
        <w:t>nhiều việc</w:t>
      </w:r>
      <w:r w:rsidR="00B7025A">
        <w:t xml:space="preserve"> nhỏ, một số việc thuộc KPI 3, một số thuộc KPI 4. </w:t>
      </w:r>
      <w:r w:rsidR="000927A6">
        <w:t xml:space="preserve">X tạo </w:t>
      </w:r>
      <w:r w:rsidR="00B7025A">
        <w:t>2</w:t>
      </w:r>
      <w:r w:rsidR="00C965AF">
        <w:t xml:space="preserve"> </w:t>
      </w:r>
      <w:r w:rsidR="000927A6">
        <w:t>công việc như sau</w:t>
      </w:r>
      <w:r w:rsidR="00B7025A">
        <w:t xml:space="preserve"> (Không có việc thuộc KPI 1, 2, 5 nên không cần tạo công việc </w:t>
      </w:r>
      <w:r w:rsidR="0054520C">
        <w:t>tuần</w:t>
      </w:r>
      <w:r w:rsidR="00B7025A">
        <w:t xml:space="preserve"> cho các KPI này)</w:t>
      </w:r>
      <w:r w:rsidR="000927A6">
        <w:t xml:space="preserve">: </w:t>
      </w:r>
    </w:p>
    <w:p w14:paraId="7A461B5E" w14:textId="6E2ABF64" w:rsidR="00EF1B2B" w:rsidRDefault="00EF1B2B" w:rsidP="006F3D04">
      <w:pPr>
        <w:pStyle w:val="ListParagraph"/>
        <w:numPr>
          <w:ilvl w:val="0"/>
          <w:numId w:val="4"/>
        </w:numPr>
      </w:pPr>
      <w:r>
        <w:t>2021</w:t>
      </w:r>
      <w:r w:rsidR="00AF2A2E">
        <w:t>/0</w:t>
      </w:r>
      <w:r>
        <w:t>3 Tuần 2 KPI 3</w:t>
      </w:r>
      <w:r w:rsidR="00AF2A2E">
        <w:t xml:space="preserve"> - Thử nghiệm triển khai</w:t>
      </w:r>
    </w:p>
    <w:p w14:paraId="443ECDF7" w14:textId="39A320D0" w:rsidR="00D8462B" w:rsidRDefault="00D8462B" w:rsidP="00B7025A">
      <w:pPr>
        <w:pStyle w:val="ListParagraph"/>
        <w:numPr>
          <w:ilvl w:val="0"/>
          <w:numId w:val="4"/>
        </w:numPr>
      </w:pPr>
      <w:r>
        <w:t>2021</w:t>
      </w:r>
      <w:r w:rsidR="00AF2A2E">
        <w:t>/0</w:t>
      </w:r>
      <w:r>
        <w:t>3 Tuần 2 KPI 4</w:t>
      </w:r>
      <w:r w:rsidR="00EF1B2B">
        <w:t xml:space="preserve"> </w:t>
      </w:r>
      <w:r w:rsidR="00AF2A2E">
        <w:t>- Phát triển</w:t>
      </w:r>
    </w:p>
    <w:p w14:paraId="62B6FBF0" w14:textId="312F05CB" w:rsidR="0054520C" w:rsidRDefault="0054520C" w:rsidP="0054520C">
      <w:r>
        <w:t>Cùng với đó là các công việc lớn khác.</w:t>
      </w:r>
    </w:p>
    <w:p w14:paraId="1BA49C01" w14:textId="77777777" w:rsidR="00EF1B2B" w:rsidRDefault="00EF1B2B" w:rsidP="00EF1B2B"/>
    <w:p w14:paraId="20C00793" w14:textId="44F495E2" w:rsidR="00EF1B2B" w:rsidRDefault="00EF1B2B" w:rsidP="00EF1B2B">
      <w:r>
        <w:t xml:space="preserve">Ví dụ 2: </w:t>
      </w:r>
      <w:r w:rsidR="00B7025A">
        <w:t xml:space="preserve">Sang </w:t>
      </w:r>
      <w:r>
        <w:t xml:space="preserve">tuần </w:t>
      </w:r>
      <w:r w:rsidR="00C965AF">
        <w:t>3</w:t>
      </w:r>
      <w:r>
        <w:t xml:space="preserve"> của tháng 3 năm 2021, nhân viên X </w:t>
      </w:r>
      <w:r w:rsidR="00C965AF">
        <w:t xml:space="preserve">chỉ được giao </w:t>
      </w:r>
      <w:r w:rsidR="00B7025A">
        <w:t xml:space="preserve">các </w:t>
      </w:r>
      <w:r w:rsidR="00C965AF">
        <w:t xml:space="preserve">công việc </w:t>
      </w:r>
      <w:r w:rsidR="00B7025A">
        <w:t>liên quan tới KPI 4</w:t>
      </w:r>
      <w:r w:rsidR="00C965AF">
        <w:t>. Khi đó</w:t>
      </w:r>
      <w:r>
        <w:t>, X</w:t>
      </w:r>
      <w:r w:rsidR="00C965AF">
        <w:t xml:space="preserve"> chỉ</w:t>
      </w:r>
      <w:r>
        <w:t xml:space="preserve"> tạo</w:t>
      </w:r>
      <w:r w:rsidR="00C965AF">
        <w:t xml:space="preserve"> 1</w:t>
      </w:r>
      <w:r>
        <w:t xml:space="preserve"> công việc như sau: </w:t>
      </w:r>
    </w:p>
    <w:p w14:paraId="6674A569" w14:textId="53A3D341" w:rsidR="00EF1B2B" w:rsidRDefault="00EF1B2B" w:rsidP="006F3D04">
      <w:pPr>
        <w:pStyle w:val="ListParagraph"/>
        <w:numPr>
          <w:ilvl w:val="0"/>
          <w:numId w:val="5"/>
        </w:numPr>
      </w:pPr>
      <w:r>
        <w:t>2021</w:t>
      </w:r>
      <w:r w:rsidR="00AF2A2E">
        <w:t xml:space="preserve">/04 </w:t>
      </w:r>
      <w:r>
        <w:t xml:space="preserve">Tuần </w:t>
      </w:r>
      <w:r w:rsidR="00C965AF">
        <w:t xml:space="preserve">3 </w:t>
      </w:r>
      <w:r>
        <w:t xml:space="preserve">KPI </w:t>
      </w:r>
      <w:r w:rsidR="00AF2A2E">
        <w:t>4</w:t>
      </w:r>
      <w:r w:rsidR="0054520C">
        <w:t xml:space="preserve"> - Phát triển</w:t>
      </w:r>
    </w:p>
    <w:p w14:paraId="4531D895" w14:textId="77777777" w:rsidR="00EF1B2B" w:rsidRDefault="00EF1B2B" w:rsidP="00EF1B2B"/>
    <w:p w14:paraId="01FBEE29" w14:textId="5321E250" w:rsidR="00BA2C4D" w:rsidRDefault="009867AF" w:rsidP="009867AF">
      <w:r>
        <w:t>Các hoạt động</w:t>
      </w:r>
      <w:r w:rsidR="0054520C">
        <w:t xml:space="preserve"> trong công việc</w:t>
      </w:r>
      <w:r>
        <w:t xml:space="preserve"> cầ</w:t>
      </w:r>
      <w:r w:rsidR="007B28C0">
        <w:t>n chỉ rõ mã số KPI liên quan (ví dụ 3.1, 4.2</w:t>
      </w:r>
      <w:r w:rsidR="002A1FD4">
        <w:t>). Cần</w:t>
      </w:r>
      <w:r w:rsidR="007B28C0">
        <w:t xml:space="preserve"> </w:t>
      </w:r>
      <w:r w:rsidR="00C965AF">
        <w:t xml:space="preserve">có </w:t>
      </w:r>
      <w:r>
        <w:t>mô tả rõ ràng, đầy đủ, ghi lại tóm tắt những điểm hay, nổi bật, những khó khăn gặp phải. Nên đính kèm thêm file/ảnh cho rõ ràng. Với công việc của lập trình viên cần</w:t>
      </w:r>
      <w:r w:rsidR="00BA2C4D">
        <w:t xml:space="preserve"> cung cấp </w:t>
      </w:r>
      <w:r w:rsidR="00F82E49">
        <w:t xml:space="preserve">tối thiểu </w:t>
      </w:r>
      <w:r w:rsidR="00BA2C4D">
        <w:t xml:space="preserve">các nội dung sau: </w:t>
      </w:r>
    </w:p>
    <w:p w14:paraId="1ABE08BA" w14:textId="73C585E0" w:rsidR="00F82E49" w:rsidRDefault="00F82E49" w:rsidP="00667428">
      <w:pPr>
        <w:pStyle w:val="ListParagraph"/>
        <w:numPr>
          <w:ilvl w:val="0"/>
          <w:numId w:val="9"/>
        </w:numPr>
      </w:pPr>
      <w:r>
        <w:t>Mã số KPI liên quan</w:t>
      </w:r>
    </w:p>
    <w:p w14:paraId="7BADE2B9" w14:textId="58DFD941" w:rsidR="00C06C02" w:rsidRDefault="00C06C02" w:rsidP="00667428">
      <w:pPr>
        <w:pStyle w:val="ListParagraph"/>
        <w:numPr>
          <w:ilvl w:val="0"/>
          <w:numId w:val="9"/>
        </w:numPr>
      </w:pPr>
      <w:r>
        <w:t>Mô tả</w:t>
      </w:r>
    </w:p>
    <w:p w14:paraId="4D8417F4" w14:textId="7F5EC66F" w:rsidR="00C42EA1" w:rsidRDefault="00BA2C4D" w:rsidP="00667428">
      <w:pPr>
        <w:pStyle w:val="ListParagraph"/>
        <w:numPr>
          <w:ilvl w:val="0"/>
          <w:numId w:val="9"/>
        </w:numPr>
      </w:pPr>
      <w:r>
        <w:t xml:space="preserve">Gửi </w:t>
      </w:r>
      <w:r w:rsidR="009867AF">
        <w:t>link commit github</w:t>
      </w:r>
    </w:p>
    <w:p w14:paraId="71EF9E03" w14:textId="6F036EC9" w:rsidR="00E9502C" w:rsidRDefault="00E9502C" w:rsidP="00667428">
      <w:pPr>
        <w:pStyle w:val="ListParagraph"/>
        <w:numPr>
          <w:ilvl w:val="0"/>
          <w:numId w:val="9"/>
        </w:numPr>
      </w:pPr>
      <w:r>
        <w:t>Các loại ảnh đính kèm (tùy từng công việc)</w:t>
      </w:r>
    </w:p>
    <w:p w14:paraId="0897A434" w14:textId="2B76732A" w:rsidR="00C42EA1" w:rsidRDefault="00C42EA1" w:rsidP="00E9502C">
      <w:pPr>
        <w:pStyle w:val="ListParagraph"/>
        <w:numPr>
          <w:ilvl w:val="1"/>
          <w:numId w:val="9"/>
        </w:numPr>
      </w:pPr>
      <w:r>
        <w:t>Chụp ảnh giao diện ứng dụng</w:t>
      </w:r>
      <w:r w:rsidR="00E9502C">
        <w:t xml:space="preserve"> (trước/sau chỉnh sửa)</w:t>
      </w:r>
    </w:p>
    <w:p w14:paraId="536913D8" w14:textId="440478F1" w:rsidR="00BA2C4D" w:rsidRDefault="00BA2C4D" w:rsidP="00E9502C">
      <w:pPr>
        <w:pStyle w:val="ListParagraph"/>
        <w:numPr>
          <w:ilvl w:val="1"/>
          <w:numId w:val="9"/>
        </w:numPr>
      </w:pPr>
      <w:r>
        <w:t>Chụp ảnh m</w:t>
      </w:r>
      <w:r w:rsidR="007B28C0">
        <w:t>àn hình file excel API doc đã cập nhật mô tả</w:t>
      </w:r>
      <w:r w:rsidR="00003439">
        <w:t xml:space="preserve">: </w:t>
      </w:r>
      <w:hyperlink r:id="rId5" w:anchor="gid=2116310968" w:history="1">
        <w:r w:rsidR="00003439" w:rsidRPr="006C0D4E">
          <w:rPr>
            <w:rStyle w:val="Hyperlink"/>
          </w:rPr>
          <w:t>https://docs.google.com/spreadsheets/d/1_ymbUDAo_ifYFr67p2jXHfJsS0rjdJIJ/edit#gid=2116310968</w:t>
        </w:r>
      </w:hyperlink>
      <w:r w:rsidR="00003439">
        <w:t xml:space="preserve"> </w:t>
      </w:r>
    </w:p>
    <w:p w14:paraId="5EDEDD9E" w14:textId="1E8CD5FA" w:rsidR="009867AF" w:rsidRDefault="00BA2C4D" w:rsidP="00E9502C">
      <w:pPr>
        <w:pStyle w:val="ListParagraph"/>
        <w:numPr>
          <w:ilvl w:val="1"/>
          <w:numId w:val="9"/>
        </w:numPr>
      </w:pPr>
      <w:r>
        <w:t>Chụp ảnh màn hình file test case đã bổ sung các test case đã thực hiện</w:t>
      </w:r>
    </w:p>
    <w:p w14:paraId="58A80202" w14:textId="3C007F67" w:rsidR="00003439" w:rsidRDefault="00AC2BE8" w:rsidP="00E9502C">
      <w:pPr>
        <w:pStyle w:val="ListParagraph"/>
        <w:numPr>
          <w:ilvl w:val="1"/>
          <w:numId w:val="9"/>
        </w:numPr>
      </w:pPr>
      <w:r>
        <w:t>Chụp ảnh màn hình file danh sách lỗi đã cập nhật giải pháp chỉnh sửa</w:t>
      </w:r>
    </w:p>
    <w:p w14:paraId="48D3B947" w14:textId="42528C7C" w:rsidR="00F82E49" w:rsidRDefault="00003439" w:rsidP="00E9502C">
      <w:pPr>
        <w:pStyle w:val="ListParagraph"/>
        <w:numPr>
          <w:ilvl w:val="1"/>
          <w:numId w:val="9"/>
        </w:numPr>
      </w:pPr>
      <w:r>
        <w:t xml:space="preserve">Chụp ảnh màn hình file </w:t>
      </w:r>
      <w:r w:rsidR="009B0887">
        <w:t>prototype</w:t>
      </w:r>
      <w:r>
        <w:t xml:space="preserve"> đã thiết kế lại</w:t>
      </w:r>
      <w:r w:rsidR="00164DC6">
        <w:t xml:space="preserve"> (nếu có)</w:t>
      </w:r>
    </w:p>
    <w:p w14:paraId="0A2DBC44" w14:textId="29A48B6E" w:rsidR="00F33E46" w:rsidRDefault="00F33E46" w:rsidP="009867AF">
      <w:r>
        <w:lastRenderedPageBreak/>
        <w:t xml:space="preserve">Ví dụ một hoạt động: </w:t>
      </w:r>
    </w:p>
    <w:tbl>
      <w:tblPr>
        <w:tblStyle w:val="TableGrid"/>
        <w:tblW w:w="0" w:type="auto"/>
        <w:tblLook w:val="04A0" w:firstRow="1" w:lastRow="0" w:firstColumn="1" w:lastColumn="0" w:noHBand="0" w:noVBand="1"/>
      </w:tblPr>
      <w:tblGrid>
        <w:gridCol w:w="8630"/>
      </w:tblGrid>
      <w:tr w:rsidR="00EB44D1" w14:paraId="2445FF2D" w14:textId="77777777" w:rsidTr="00F814CF">
        <w:tc>
          <w:tcPr>
            <w:tcW w:w="8630" w:type="dxa"/>
            <w:tcBorders>
              <w:bottom w:val="single" w:sz="4" w:space="0" w:color="auto"/>
            </w:tcBorders>
          </w:tcPr>
          <w:p w14:paraId="7868F3AF" w14:textId="416193E9" w:rsidR="00EB44D1" w:rsidRDefault="00EB44D1" w:rsidP="00EB44D1">
            <w:r>
              <w:t>KPI 4.3</w:t>
            </w:r>
          </w:p>
          <w:p w14:paraId="57743632" w14:textId="77777777" w:rsidR="00EB44D1" w:rsidRDefault="00EB44D1" w:rsidP="00EB44D1"/>
          <w:p w14:paraId="2CFA5F6B" w14:textId="71F14AE3" w:rsidR="00EB44D1" w:rsidRDefault="00EB44D1" w:rsidP="00EB44D1">
            <w:r w:rsidRPr="00EB44D1">
              <w:rPr>
                <w:b/>
                <w:bCs/>
              </w:rPr>
              <w:t>Mô tả</w:t>
            </w:r>
            <w:r>
              <w:t>: Phần hoạt động/comment cho công việc hiện tại sắp xếp như sau: hoạt động cũ nhất lên đầu, hoạt động mới nhất xuống cuối. Cần sắp xếp theo thứ tự ngược lại: mới nhất lên trên, cũ nhất xuống cuối</w:t>
            </w:r>
          </w:p>
          <w:p w14:paraId="50D2C878" w14:textId="77777777" w:rsidR="00EB44D1" w:rsidRDefault="00EB44D1" w:rsidP="00EB44D1"/>
          <w:p w14:paraId="5CDF9597" w14:textId="77777777" w:rsidR="00EB44D1" w:rsidRDefault="00EB44D1" w:rsidP="009867AF">
            <w:r w:rsidRPr="00EB44D1">
              <w:rPr>
                <w:b/>
                <w:bCs/>
              </w:rPr>
              <w:t>Điểm nổi bật</w:t>
            </w:r>
            <w:r>
              <w:t xml:space="preserve">: </w:t>
            </w:r>
            <w:r w:rsidR="003F4502">
              <w:t>Do có chức năng sắp xếp hoạt động để thay đổi thứ tự hiển thị các hoạt động, nên cần phải xử lý khéo léo. Giải pháp là lưu các hoạt động vào DB theo thứ tự muốn hiển thị: hoạt động mới được chèn vào đầu</w:t>
            </w:r>
          </w:p>
          <w:p w14:paraId="66B03F6C" w14:textId="77777777" w:rsidR="003F4502" w:rsidRDefault="003F4502" w:rsidP="009867AF"/>
          <w:p w14:paraId="69B372BF" w14:textId="26BFA4A1" w:rsidR="003F4502" w:rsidRDefault="00F56858" w:rsidP="009867AF">
            <w:hyperlink r:id="rId6" w:history="1">
              <w:r w:rsidR="003F4502" w:rsidRPr="00D108B5">
                <w:rPr>
                  <w:rStyle w:val="Hyperlink"/>
                </w:rPr>
                <w:t>https://github.com/VNISTResearch/qlcv/commit/ac0fc59d0cfa725c68acfb079a11e3d3dd45b7c9</w:t>
              </w:r>
            </w:hyperlink>
            <w:r w:rsidR="003F4502">
              <w:t xml:space="preserve"> </w:t>
            </w:r>
          </w:p>
        </w:tc>
      </w:tr>
      <w:tr w:rsidR="003F4502" w14:paraId="2B581218" w14:textId="77777777" w:rsidTr="00F814CF">
        <w:tc>
          <w:tcPr>
            <w:tcW w:w="8630" w:type="dxa"/>
            <w:tcBorders>
              <w:top w:val="single" w:sz="4" w:space="0" w:color="auto"/>
              <w:left w:val="nil"/>
              <w:bottom w:val="nil"/>
              <w:right w:val="nil"/>
            </w:tcBorders>
          </w:tcPr>
          <w:p w14:paraId="3489F3BB" w14:textId="378B3031" w:rsidR="003F4502" w:rsidRPr="003F4502" w:rsidRDefault="003F4502" w:rsidP="003F4502">
            <w:pPr>
              <w:jc w:val="right"/>
              <w:rPr>
                <w:b/>
                <w:bCs/>
              </w:rPr>
            </w:pPr>
            <w:r w:rsidRPr="003F4502">
              <w:rPr>
                <w:b/>
                <w:bCs/>
              </w:rPr>
              <w:t>Các ảnh đính kèm</w:t>
            </w:r>
          </w:p>
        </w:tc>
      </w:tr>
    </w:tbl>
    <w:p w14:paraId="5BC37F78" w14:textId="77777777" w:rsidR="00F33E46" w:rsidRDefault="00F33E46" w:rsidP="009867AF"/>
    <w:p w14:paraId="62A28A08" w14:textId="3A894A32" w:rsidR="00AD118F" w:rsidRDefault="00AD118F" w:rsidP="006F3D04">
      <w:r>
        <w:t xml:space="preserve">KPI </w:t>
      </w:r>
      <w:r w:rsidR="00CB3CD3">
        <w:t>tháng được tính như thông thường. Một tháng có 4 tuần. Khi tính KPI tháng, KPI tuần đồng thời được tính như sau</w:t>
      </w:r>
      <w:r w:rsidR="00C85734">
        <w:t>:</w:t>
      </w:r>
    </w:p>
    <w:p w14:paraId="467240BC" w14:textId="388A7C6E" w:rsidR="00CB3CD3" w:rsidRDefault="00CB3CD3" w:rsidP="00AD118F">
      <w:pPr>
        <w:pStyle w:val="ListParagraph"/>
        <w:numPr>
          <w:ilvl w:val="0"/>
          <w:numId w:val="5"/>
        </w:numPr>
      </w:pPr>
      <w:r>
        <w:t xml:space="preserve">Lấy tất cả các công việc trong tuần tương ứng (những công việc </w:t>
      </w:r>
      <w:r w:rsidR="0087123E">
        <w:t>c</w:t>
      </w:r>
      <w:r>
        <w:t xml:space="preserve">ó khoảng thời gian đánh giá </w:t>
      </w:r>
      <w:r w:rsidR="0087123E">
        <w:t xml:space="preserve">giao với tuần </w:t>
      </w:r>
      <w:r w:rsidR="005E54E6">
        <w:t>đánh giá</w:t>
      </w:r>
      <w:r>
        <w:t>)</w:t>
      </w:r>
    </w:p>
    <w:p w14:paraId="298DF5C4" w14:textId="3346A295" w:rsidR="0087123E" w:rsidRDefault="00CB3CD3" w:rsidP="00AD118F">
      <w:pPr>
        <w:pStyle w:val="ListParagraph"/>
        <w:numPr>
          <w:ilvl w:val="0"/>
          <w:numId w:val="5"/>
        </w:numPr>
      </w:pPr>
      <w:r>
        <w:t xml:space="preserve">Công thức tính KPI tuần tương tự như công thức tính KPI tháng, </w:t>
      </w:r>
      <w:r w:rsidR="00110807">
        <w:t xml:space="preserve">nhưng </w:t>
      </w:r>
      <w:r>
        <w:t>xét trên các công việc trong tuần</w:t>
      </w:r>
      <w:r w:rsidR="0087123E">
        <w:t>. Giả sử độ quan trọng CV trong tháng là x, độ quan trọng công việc trong công thức tính KPI tuần được tính dựa trên x như sau:</w:t>
      </w:r>
    </w:p>
    <w:p w14:paraId="2FAFE77B" w14:textId="68C41BD2" w:rsidR="00CB3CD3" w:rsidRDefault="0087123E" w:rsidP="0087123E">
      <w:pPr>
        <w:pStyle w:val="ListParagraph"/>
        <w:numPr>
          <w:ilvl w:val="1"/>
          <w:numId w:val="5"/>
        </w:numPr>
      </w:pPr>
      <w:r>
        <w:t>Là x nếu khoảng thời gian đánh giá CV nằm trọn trong tuần đánh giá</w:t>
      </w:r>
    </w:p>
    <w:p w14:paraId="1F5FFEA2" w14:textId="73BEE915" w:rsidR="0087123E" w:rsidRDefault="0087123E" w:rsidP="006F3D04">
      <w:pPr>
        <w:pStyle w:val="ListParagraph"/>
        <w:numPr>
          <w:ilvl w:val="1"/>
          <w:numId w:val="5"/>
        </w:numPr>
      </w:pPr>
      <w:r>
        <w:t xml:space="preserve">Nếu khoảng thời gian đánh giá là n ngày, trong đó m ngày nằm trong tuần đánh giá, độ </w:t>
      </w:r>
      <w:r w:rsidR="0087499E">
        <w:t xml:space="preserve">quan trọng </w:t>
      </w:r>
      <w:r>
        <w:t>công việc</w:t>
      </w:r>
      <w:r w:rsidR="0087499E">
        <w:t xml:space="preserve"> trong tuần đánh giá</w:t>
      </w:r>
      <w:r>
        <w:t xml:space="preserve"> sẽ là m/n</w:t>
      </w:r>
      <w:r w:rsidR="0087499E">
        <w:t>*x</w:t>
      </w:r>
    </w:p>
    <w:p w14:paraId="30991EF9" w14:textId="395E955C" w:rsidR="00554F16" w:rsidRDefault="00554F16" w:rsidP="009867AF"/>
    <w:p w14:paraId="7C94B68C" w14:textId="1C948608" w:rsidR="00FC31DA" w:rsidRDefault="00FC31DA" w:rsidP="00FC31DA">
      <w:pPr>
        <w:pStyle w:val="Heading2"/>
      </w:pPr>
      <w:r>
        <w:t>Với sinh viên</w:t>
      </w:r>
    </w:p>
    <w:p w14:paraId="1E34DF98" w14:textId="7F536C0A" w:rsidR="00DC6183" w:rsidRDefault="00FC31DA" w:rsidP="00DC6183">
      <w:r>
        <w:t xml:space="preserve">Mỗi tháng SV tạo 1 công việc, đặt tên là </w:t>
      </w:r>
      <w:r w:rsidR="00D80697" w:rsidRPr="00FC31DA">
        <w:rPr>
          <w:b/>
          <w:bCs/>
        </w:rPr>
        <w:t xml:space="preserve">2021/10 </w:t>
      </w:r>
      <w:r w:rsidR="00D80697">
        <w:rPr>
          <w:b/>
          <w:bCs/>
        </w:rPr>
        <w:t xml:space="preserve">Họ và tên. </w:t>
      </w:r>
      <w:r w:rsidR="00DC6183" w:rsidRPr="00DC6183">
        <w:t xml:space="preserve">Ví dụ: </w:t>
      </w:r>
      <w:r w:rsidR="00DC6183" w:rsidRPr="00FC31DA">
        <w:rPr>
          <w:b/>
          <w:bCs/>
        </w:rPr>
        <w:t>2021/10 Hoàng Đức Anh</w:t>
      </w:r>
      <w:r w:rsidR="00DC6183" w:rsidRPr="00DC6183">
        <w:t>.</w:t>
      </w:r>
      <w:r w:rsidR="00DC6183">
        <w:t xml:space="preserve"> Công việc này</w:t>
      </w:r>
      <w:r w:rsidR="00EB2F0F">
        <w:t xml:space="preserve"> luôn</w:t>
      </w:r>
      <w:r w:rsidR="00DC6183">
        <w:t xml:space="preserve"> </w:t>
      </w:r>
      <w:r w:rsidR="00F04175">
        <w:t>được liên kết</w:t>
      </w:r>
      <w:r w:rsidR="00DC6183">
        <w:t xml:space="preserve"> với KPI phát triển. Hầu hết t</w:t>
      </w:r>
      <w:r w:rsidR="00DC6183">
        <w:t>ất cả công việc</w:t>
      </w:r>
      <w:r w:rsidR="00DC6183">
        <w:t xml:space="preserve"> </w:t>
      </w:r>
      <w:r w:rsidR="00CE19CC">
        <w:t xml:space="preserve">nhỏ </w:t>
      </w:r>
      <w:r w:rsidR="00DC6183">
        <w:t>được giao</w:t>
      </w:r>
      <w:r w:rsidR="00DC6183">
        <w:t xml:space="preserve"> của SV trong 1 tháng sẽ được đưa vào </w:t>
      </w:r>
      <w:r w:rsidR="00DC6183">
        <w:t xml:space="preserve">thành 1 hoạt động trong </w:t>
      </w:r>
      <w:r w:rsidR="00DC6183">
        <w:t>công việc này.</w:t>
      </w:r>
    </w:p>
    <w:p w14:paraId="720B151D" w14:textId="2E35F0E6" w:rsidR="00DC6183" w:rsidRDefault="00DC6183" w:rsidP="00DC6183"/>
    <w:p w14:paraId="320F098E" w14:textId="766B344A" w:rsidR="00D80697" w:rsidRDefault="00DC6183" w:rsidP="00FC31DA">
      <w:r>
        <w:t>Trong 1 số trường hợp, nếu SV được giao thêm các công việc</w:t>
      </w:r>
      <w:r w:rsidR="00044410">
        <w:t xml:space="preserve"> nhỏ </w:t>
      </w:r>
      <w:r>
        <w:t>không gắn với KPI phát triển</w:t>
      </w:r>
      <w:r w:rsidR="00472BF5">
        <w:t xml:space="preserve"> mà gắn với 1 KPI </w:t>
      </w:r>
      <w:r w:rsidR="00F56858">
        <w:t>n</w:t>
      </w:r>
      <w:r w:rsidR="00AE1EF7">
        <w:t xml:space="preserve"> </w:t>
      </w:r>
      <w:r w:rsidR="00472BF5">
        <w:t>khác</w:t>
      </w:r>
      <w:r>
        <w:t xml:space="preserve">, SV tạo 1 công việc ứng với KPI </w:t>
      </w:r>
      <w:r w:rsidR="00F56858">
        <w:t>n</w:t>
      </w:r>
      <w:r w:rsidR="00AE1EF7">
        <w:t xml:space="preserve"> </w:t>
      </w:r>
      <w:r>
        <w:t xml:space="preserve">đó và thêm các hoạt động </w:t>
      </w:r>
      <w:r>
        <w:lastRenderedPageBreak/>
        <w:t xml:space="preserve">vào công việc này. Định dạng cho công việc đó sẽ là </w:t>
      </w:r>
      <w:r w:rsidRPr="00FC31DA">
        <w:rPr>
          <w:b/>
          <w:bCs/>
        </w:rPr>
        <w:t xml:space="preserve">2021/10 </w:t>
      </w:r>
      <w:r>
        <w:rPr>
          <w:b/>
          <w:bCs/>
        </w:rPr>
        <w:t>Họ và tên</w:t>
      </w:r>
      <w:r>
        <w:rPr>
          <w:b/>
          <w:bCs/>
        </w:rPr>
        <w:t xml:space="preserve"> </w:t>
      </w:r>
      <w:r>
        <w:rPr>
          <w:b/>
          <w:bCs/>
        </w:rPr>
        <w:t>KPI n – Tên KPI.</w:t>
      </w:r>
      <w:r>
        <w:t xml:space="preserve"> Ví dụ: </w:t>
      </w:r>
      <w:r w:rsidRPr="00FC31DA">
        <w:rPr>
          <w:b/>
          <w:bCs/>
        </w:rPr>
        <w:t>2021/10 Hoàng Đức Anh</w:t>
      </w:r>
      <w:r>
        <w:rPr>
          <w:b/>
          <w:bCs/>
        </w:rPr>
        <w:t xml:space="preserve"> </w:t>
      </w:r>
      <w:r>
        <w:rPr>
          <w:b/>
          <w:bCs/>
        </w:rPr>
        <w:t xml:space="preserve">KPI </w:t>
      </w:r>
      <w:r>
        <w:rPr>
          <w:b/>
          <w:bCs/>
        </w:rPr>
        <w:t>3</w:t>
      </w:r>
      <w:r>
        <w:rPr>
          <w:b/>
          <w:bCs/>
        </w:rPr>
        <w:t xml:space="preserve"> – </w:t>
      </w:r>
      <w:r>
        <w:rPr>
          <w:b/>
          <w:bCs/>
        </w:rPr>
        <w:t>Thử nghiệm triển khai</w:t>
      </w:r>
      <w:r w:rsidRPr="00AB4080">
        <w:t>.</w:t>
      </w:r>
    </w:p>
    <w:p w14:paraId="3ED5D976" w14:textId="2D046653" w:rsidR="00976E71" w:rsidRDefault="00976E71" w:rsidP="00FC31DA"/>
    <w:p w14:paraId="1CD64B8E" w14:textId="2DCEFA77" w:rsidR="00976E71" w:rsidRDefault="00976E71" w:rsidP="00FC31DA">
      <w:r>
        <w:t>Còn lại, cách thức báo cáo, đánh giá</w:t>
      </w:r>
      <w:r w:rsidR="005B135E">
        <w:t xml:space="preserve"> công việc</w:t>
      </w:r>
      <w:r>
        <w:t xml:space="preserve"> giống với của nhân viên làm việc full-time, part-time.</w:t>
      </w:r>
    </w:p>
    <w:p w14:paraId="0336ED6F" w14:textId="77777777" w:rsidR="009867AF" w:rsidRDefault="009867AF" w:rsidP="009867AF">
      <w:pPr>
        <w:pStyle w:val="Heading1"/>
      </w:pPr>
      <w:r>
        <w:t>Hướng dẫn cách đánh giá</w:t>
      </w:r>
      <w:r w:rsidR="008807D4">
        <w:t xml:space="preserve"> kết quả công việc</w:t>
      </w:r>
    </w:p>
    <w:p w14:paraId="6D3F6582" w14:textId="77777777" w:rsidR="00CB20D9" w:rsidRDefault="00B57E29" w:rsidP="009867AF">
      <w:r>
        <w:t>Có 6 thang điểm đánh giá lớn: A, B, C, D, E, F</w:t>
      </w:r>
      <w:r w:rsidR="00CB20D9">
        <w:t>.</w:t>
      </w:r>
      <w:r w:rsidR="00835D2A">
        <w:t xml:space="preserve"> </w:t>
      </w:r>
      <w:r w:rsidR="00CB20D9" w:rsidRPr="00835D2A">
        <w:rPr>
          <w:b/>
          <w:bCs/>
        </w:rPr>
        <w:t>Lưu ý</w:t>
      </w:r>
      <w:r w:rsidR="00CB20D9">
        <w:t>: để được đánh giá điểm cao, báo cáo công việc phải rõ ràng, ngắn gọn, chỉ ra được điểm xuất sắc, sáng tạo</w:t>
      </w:r>
      <w:r w:rsidR="00F20B1B">
        <w:t>, nêu ra những</w:t>
      </w:r>
      <w:r w:rsidR="00CB20D9">
        <w:t xml:space="preserve"> khó khăn</w:t>
      </w:r>
      <w:r w:rsidR="00F20B1B">
        <w:t>/thách thức</w:t>
      </w:r>
      <w:r w:rsidR="00CB20D9">
        <w:t xml:space="preserve"> </w:t>
      </w:r>
      <w:r w:rsidR="00F20B1B">
        <w:t>v</w:t>
      </w:r>
      <w:r w:rsidR="00995A97">
        <w:t>à</w:t>
      </w:r>
      <w:r w:rsidR="00F20B1B">
        <w:t xml:space="preserve"> cách</w:t>
      </w:r>
      <w:r w:rsidR="00CB20D9">
        <w:t xml:space="preserve"> khắc phục</w:t>
      </w:r>
      <w:r w:rsidR="00835D2A">
        <w:t xml:space="preserve">, </w:t>
      </w:r>
      <w:r w:rsidR="00B65FCB">
        <w:t xml:space="preserve">nếu có thể, </w:t>
      </w:r>
      <w:r w:rsidR="00835D2A">
        <w:t>cần thêm hình ảnh minh họa rõ ràng.</w:t>
      </w:r>
    </w:p>
    <w:p w14:paraId="3426102F" w14:textId="77777777" w:rsidR="00B57E29" w:rsidRDefault="00B57E29" w:rsidP="009867AF"/>
    <w:p w14:paraId="3347B178" w14:textId="77777777" w:rsidR="00B57E29" w:rsidRDefault="00B57E29" w:rsidP="00B57E29">
      <w:r w:rsidRPr="00B57E29">
        <w:rPr>
          <w:b/>
          <w:bCs/>
        </w:rPr>
        <w:t>Điểm A</w:t>
      </w:r>
      <w:r>
        <w:t>: 90</w:t>
      </w:r>
      <w:r w:rsidR="008807D4">
        <w:t>-</w:t>
      </w:r>
      <w:r>
        <w:t>100. Kết quả luôn luôn xuất sắc, vượt ngoài mong đợi, có sáng tạo, chủ động, tạo hiệu quả công việc</w:t>
      </w:r>
      <w:r>
        <w:tab/>
      </w:r>
      <w:r w:rsidR="00CB20D9">
        <w:t xml:space="preserve">. </w:t>
      </w:r>
      <w:r>
        <w:t>Ví dụ: Code không bug, gọn gàng sạch đẹp, clear, logic có comment rõ. Thông điệp rõ ràng, logic, ngắn gọn. Giao diện đẹp, hợp lý. Tự sáng tạo không cần người hướng dẫn chỉ cho từng chi tiết</w:t>
      </w:r>
      <w:r w:rsidR="00CB20D9">
        <w:t xml:space="preserve">. </w:t>
      </w:r>
    </w:p>
    <w:p w14:paraId="60700CA1" w14:textId="77777777" w:rsidR="00B57E29" w:rsidRDefault="00B57E29" w:rsidP="00B57E29"/>
    <w:p w14:paraId="45A153A1" w14:textId="77777777" w:rsidR="00B57E29" w:rsidRDefault="00B57E29" w:rsidP="00B57E29">
      <w:r w:rsidRPr="00B57E29">
        <w:rPr>
          <w:b/>
          <w:bCs/>
        </w:rPr>
        <w:t>Điểm B</w:t>
      </w:r>
      <w:r>
        <w:t>: 75</w:t>
      </w:r>
      <w:r w:rsidR="008807D4">
        <w:t>-</w:t>
      </w:r>
      <w:r>
        <w:t xml:space="preserve"> 90. Kết quả đôi khi vượt ra ngoài mong đợi</w:t>
      </w:r>
      <w:r>
        <w:tab/>
      </w:r>
    </w:p>
    <w:p w14:paraId="59122AD8" w14:textId="77777777" w:rsidR="00B57E29" w:rsidRDefault="00B57E29" w:rsidP="00B57E29"/>
    <w:p w14:paraId="290274C4" w14:textId="77777777" w:rsidR="00B57E29" w:rsidRDefault="00B57E29" w:rsidP="00B57E29">
      <w:r w:rsidRPr="00B57E29">
        <w:rPr>
          <w:b/>
          <w:bCs/>
        </w:rPr>
        <w:t>Điểm C</w:t>
      </w:r>
      <w:r>
        <w:t>: 60-75. Kết quả đáp ứng được yêu cầu</w:t>
      </w:r>
    </w:p>
    <w:p w14:paraId="5E4643F1" w14:textId="77777777" w:rsidR="00B57E29" w:rsidRDefault="00B57E29" w:rsidP="00B57E29"/>
    <w:p w14:paraId="48A94BFE" w14:textId="77777777" w:rsidR="00B57E29" w:rsidRDefault="00B57E29" w:rsidP="00B57E29">
      <w:r w:rsidRPr="00B57E29">
        <w:rPr>
          <w:b/>
          <w:bCs/>
        </w:rPr>
        <w:t>Điểm D</w:t>
      </w:r>
      <w:r>
        <w:t>: 50</w:t>
      </w:r>
      <w:r w:rsidR="008807D4">
        <w:t>-</w:t>
      </w:r>
      <w:r>
        <w:t>60. Kết quả đôi khi đạt yêu cầu. Ví dụ: Hoàn thành nhưng còn những lỗi nhỏ nhưng không ảnh hưởng đến việc khác</w:t>
      </w:r>
    </w:p>
    <w:p w14:paraId="21D52824" w14:textId="77777777" w:rsidR="00B57E29" w:rsidRDefault="00B57E29" w:rsidP="00B57E29"/>
    <w:p w14:paraId="0971B0E4" w14:textId="77777777" w:rsidR="00B57E29" w:rsidRDefault="00B57E29" w:rsidP="00B57E29">
      <w:r w:rsidRPr="00B57E29">
        <w:rPr>
          <w:b/>
          <w:bCs/>
        </w:rPr>
        <w:t>Điểm E</w:t>
      </w:r>
      <w:r>
        <w:t>: 40-50. Kết quả không đạt yêu cầu</w:t>
      </w:r>
      <w:r>
        <w:tab/>
      </w:r>
    </w:p>
    <w:p w14:paraId="699BDD10" w14:textId="77777777" w:rsidR="00B57E29" w:rsidRDefault="00B57E29" w:rsidP="00B57E29"/>
    <w:p w14:paraId="1B7C9E88" w14:textId="77777777" w:rsidR="00B57E29" w:rsidRPr="009867AF" w:rsidRDefault="00B57E29" w:rsidP="00B57E29">
      <w:r w:rsidRPr="00B57E29">
        <w:rPr>
          <w:b/>
          <w:bCs/>
        </w:rPr>
        <w:t>Điểm F</w:t>
      </w:r>
      <w:r>
        <w:t>: 0-40. Không hoàn thành và ảnh hưởng nghiêm trọng đến việc khác</w:t>
      </w:r>
    </w:p>
    <w:sectPr w:rsidR="00B57E29" w:rsidRPr="009867AF" w:rsidSect="00554F16">
      <w:pgSz w:w="12240" w:h="15840"/>
      <w:pgMar w:top="754" w:right="1800" w:bottom="1068"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139A9"/>
    <w:multiLevelType w:val="hybridMultilevel"/>
    <w:tmpl w:val="ADA4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12DF3"/>
    <w:multiLevelType w:val="hybridMultilevel"/>
    <w:tmpl w:val="9D6CE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91FAE"/>
    <w:multiLevelType w:val="hybridMultilevel"/>
    <w:tmpl w:val="39B07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63672"/>
    <w:multiLevelType w:val="hybridMultilevel"/>
    <w:tmpl w:val="26EC7CCC"/>
    <w:lvl w:ilvl="0" w:tplc="A7B8C69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44B10"/>
    <w:multiLevelType w:val="hybridMultilevel"/>
    <w:tmpl w:val="BA9EB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823D41"/>
    <w:multiLevelType w:val="multilevel"/>
    <w:tmpl w:val="B6E4CA6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5C532CB0"/>
    <w:multiLevelType w:val="hybridMultilevel"/>
    <w:tmpl w:val="313E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5B13D5"/>
    <w:multiLevelType w:val="hybridMultilevel"/>
    <w:tmpl w:val="DFBA7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B81170"/>
    <w:multiLevelType w:val="hybridMultilevel"/>
    <w:tmpl w:val="003A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8"/>
  </w:num>
  <w:num w:numId="5">
    <w:abstractNumId w:val="7"/>
  </w:num>
  <w:num w:numId="6">
    <w:abstractNumId w:val="4"/>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D1"/>
    <w:rsid w:val="00003439"/>
    <w:rsid w:val="00013159"/>
    <w:rsid w:val="00044410"/>
    <w:rsid w:val="000927A6"/>
    <w:rsid w:val="000D18ED"/>
    <w:rsid w:val="000E7DBF"/>
    <w:rsid w:val="001010DA"/>
    <w:rsid w:val="00110807"/>
    <w:rsid w:val="00122AEA"/>
    <w:rsid w:val="00130D73"/>
    <w:rsid w:val="00164DC6"/>
    <w:rsid w:val="001D026A"/>
    <w:rsid w:val="002A1FD4"/>
    <w:rsid w:val="002D62E7"/>
    <w:rsid w:val="002D7F27"/>
    <w:rsid w:val="003A4D99"/>
    <w:rsid w:val="003D0B4A"/>
    <w:rsid w:val="003F4502"/>
    <w:rsid w:val="00472BF5"/>
    <w:rsid w:val="00485400"/>
    <w:rsid w:val="004904E6"/>
    <w:rsid w:val="004E6499"/>
    <w:rsid w:val="0054520C"/>
    <w:rsid w:val="00554F16"/>
    <w:rsid w:val="0059283F"/>
    <w:rsid w:val="005B135E"/>
    <w:rsid w:val="005E54E6"/>
    <w:rsid w:val="0063200B"/>
    <w:rsid w:val="00640FDF"/>
    <w:rsid w:val="00667428"/>
    <w:rsid w:val="0067410E"/>
    <w:rsid w:val="006B01A4"/>
    <w:rsid w:val="006F3D04"/>
    <w:rsid w:val="00714C41"/>
    <w:rsid w:val="00746390"/>
    <w:rsid w:val="007B28C0"/>
    <w:rsid w:val="007C0673"/>
    <w:rsid w:val="00835D2A"/>
    <w:rsid w:val="008422A0"/>
    <w:rsid w:val="0087123E"/>
    <w:rsid w:val="0087499E"/>
    <w:rsid w:val="00876353"/>
    <w:rsid w:val="008807D4"/>
    <w:rsid w:val="009337E7"/>
    <w:rsid w:val="00953BD1"/>
    <w:rsid w:val="009567C4"/>
    <w:rsid w:val="00976E71"/>
    <w:rsid w:val="009867AF"/>
    <w:rsid w:val="00995A97"/>
    <w:rsid w:val="009B0887"/>
    <w:rsid w:val="009F0589"/>
    <w:rsid w:val="00A013B6"/>
    <w:rsid w:val="00A1165B"/>
    <w:rsid w:val="00A30EDB"/>
    <w:rsid w:val="00A765FF"/>
    <w:rsid w:val="00AB4080"/>
    <w:rsid w:val="00AC2BE8"/>
    <w:rsid w:val="00AD118F"/>
    <w:rsid w:val="00AE1EF7"/>
    <w:rsid w:val="00AE5A4F"/>
    <w:rsid w:val="00AF2A2E"/>
    <w:rsid w:val="00B243B4"/>
    <w:rsid w:val="00B327F1"/>
    <w:rsid w:val="00B57E29"/>
    <w:rsid w:val="00B65FCB"/>
    <w:rsid w:val="00B7025A"/>
    <w:rsid w:val="00B7519F"/>
    <w:rsid w:val="00BA2C4D"/>
    <w:rsid w:val="00C06C02"/>
    <w:rsid w:val="00C42EA1"/>
    <w:rsid w:val="00C85734"/>
    <w:rsid w:val="00C965AF"/>
    <w:rsid w:val="00CB20D9"/>
    <w:rsid w:val="00CB3933"/>
    <w:rsid w:val="00CB3CD3"/>
    <w:rsid w:val="00CE19CC"/>
    <w:rsid w:val="00D04809"/>
    <w:rsid w:val="00D16940"/>
    <w:rsid w:val="00D21C84"/>
    <w:rsid w:val="00D31C44"/>
    <w:rsid w:val="00D467C0"/>
    <w:rsid w:val="00D80697"/>
    <w:rsid w:val="00D8462B"/>
    <w:rsid w:val="00DC6183"/>
    <w:rsid w:val="00DD1074"/>
    <w:rsid w:val="00E07DE4"/>
    <w:rsid w:val="00E9502C"/>
    <w:rsid w:val="00EB2F0F"/>
    <w:rsid w:val="00EB44D1"/>
    <w:rsid w:val="00EF1B2B"/>
    <w:rsid w:val="00F04175"/>
    <w:rsid w:val="00F20B1B"/>
    <w:rsid w:val="00F33E46"/>
    <w:rsid w:val="00F56858"/>
    <w:rsid w:val="00F814CF"/>
    <w:rsid w:val="00F82E49"/>
    <w:rsid w:val="00FC3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68EB11"/>
  <w15:chartTrackingRefBased/>
  <w15:docId w15:val="{0265FA2C-4D6A-F94C-A6E3-6108CACE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7428"/>
    <w:pPr>
      <w:spacing w:line="360" w:lineRule="auto"/>
      <w:jc w:val="both"/>
    </w:pPr>
    <w:rPr>
      <w:sz w:val="24"/>
      <w:szCs w:val="24"/>
    </w:rPr>
  </w:style>
  <w:style w:type="paragraph" w:styleId="Heading1">
    <w:name w:val="heading 1"/>
    <w:basedOn w:val="Normal"/>
    <w:next w:val="Normal"/>
    <w:qFormat/>
    <w:rsid w:val="00953BD1"/>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953BD1"/>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953BD1"/>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953BD1"/>
    <w:pPr>
      <w:keepNext/>
      <w:numPr>
        <w:ilvl w:val="3"/>
        <w:numId w:val="1"/>
      </w:numPr>
      <w:spacing w:before="240" w:after="60"/>
      <w:outlineLvl w:val="3"/>
    </w:pPr>
    <w:rPr>
      <w:b/>
      <w:bCs/>
      <w:sz w:val="28"/>
      <w:szCs w:val="28"/>
    </w:rPr>
  </w:style>
  <w:style w:type="paragraph" w:styleId="Heading5">
    <w:name w:val="heading 5"/>
    <w:basedOn w:val="Normal"/>
    <w:next w:val="Normal"/>
    <w:qFormat/>
    <w:rsid w:val="00953BD1"/>
    <w:pPr>
      <w:numPr>
        <w:ilvl w:val="4"/>
        <w:numId w:val="1"/>
      </w:numPr>
      <w:spacing w:before="240" w:after="60"/>
      <w:outlineLvl w:val="4"/>
    </w:pPr>
    <w:rPr>
      <w:b/>
      <w:bCs/>
      <w:i/>
      <w:iCs/>
      <w:sz w:val="26"/>
      <w:szCs w:val="26"/>
    </w:rPr>
  </w:style>
  <w:style w:type="paragraph" w:styleId="Heading6">
    <w:name w:val="heading 6"/>
    <w:basedOn w:val="Normal"/>
    <w:next w:val="Normal"/>
    <w:qFormat/>
    <w:rsid w:val="00953BD1"/>
    <w:pPr>
      <w:numPr>
        <w:ilvl w:val="5"/>
        <w:numId w:val="1"/>
      </w:numPr>
      <w:spacing w:before="240" w:after="60"/>
      <w:outlineLvl w:val="5"/>
    </w:pPr>
    <w:rPr>
      <w:b/>
      <w:bCs/>
      <w:sz w:val="22"/>
      <w:szCs w:val="22"/>
    </w:rPr>
  </w:style>
  <w:style w:type="paragraph" w:styleId="Heading7">
    <w:name w:val="heading 7"/>
    <w:basedOn w:val="Normal"/>
    <w:next w:val="Normal"/>
    <w:qFormat/>
    <w:rsid w:val="00953BD1"/>
    <w:pPr>
      <w:numPr>
        <w:ilvl w:val="6"/>
        <w:numId w:val="1"/>
      </w:numPr>
      <w:spacing w:before="240" w:after="60"/>
      <w:outlineLvl w:val="6"/>
    </w:pPr>
  </w:style>
  <w:style w:type="paragraph" w:styleId="Heading8">
    <w:name w:val="heading 8"/>
    <w:basedOn w:val="Normal"/>
    <w:next w:val="Normal"/>
    <w:qFormat/>
    <w:rsid w:val="00953BD1"/>
    <w:pPr>
      <w:numPr>
        <w:ilvl w:val="7"/>
        <w:numId w:val="1"/>
      </w:numPr>
      <w:spacing w:before="240" w:after="60"/>
      <w:outlineLvl w:val="7"/>
    </w:pPr>
    <w:rPr>
      <w:i/>
      <w:iCs/>
    </w:rPr>
  </w:style>
  <w:style w:type="paragraph" w:styleId="Heading9">
    <w:name w:val="heading 9"/>
    <w:basedOn w:val="Normal"/>
    <w:next w:val="Normal"/>
    <w:qFormat/>
    <w:rsid w:val="00953BD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7AF"/>
    <w:pPr>
      <w:ind w:left="720"/>
      <w:contextualSpacing/>
    </w:pPr>
  </w:style>
  <w:style w:type="table" w:styleId="TableGrid">
    <w:name w:val="Table Grid"/>
    <w:basedOn w:val="TableNormal"/>
    <w:rsid w:val="00A01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F2A2E"/>
    <w:rPr>
      <w:sz w:val="18"/>
      <w:szCs w:val="18"/>
    </w:rPr>
  </w:style>
  <w:style w:type="character" w:customStyle="1" w:styleId="BalloonTextChar">
    <w:name w:val="Balloon Text Char"/>
    <w:basedOn w:val="DefaultParagraphFont"/>
    <w:link w:val="BalloonText"/>
    <w:semiHidden/>
    <w:rsid w:val="00AF2A2E"/>
    <w:rPr>
      <w:sz w:val="18"/>
      <w:szCs w:val="18"/>
    </w:rPr>
  </w:style>
  <w:style w:type="paragraph" w:styleId="Revision">
    <w:name w:val="Revision"/>
    <w:hidden/>
    <w:uiPriority w:val="99"/>
    <w:semiHidden/>
    <w:rsid w:val="0054520C"/>
    <w:rPr>
      <w:sz w:val="24"/>
      <w:szCs w:val="24"/>
    </w:rPr>
  </w:style>
  <w:style w:type="character" w:styleId="Hyperlink">
    <w:name w:val="Hyperlink"/>
    <w:basedOn w:val="DefaultParagraphFont"/>
    <w:rsid w:val="00003439"/>
    <w:rPr>
      <w:color w:val="0563C1" w:themeColor="hyperlink"/>
      <w:u w:val="single"/>
    </w:rPr>
  </w:style>
  <w:style w:type="character" w:styleId="UnresolvedMention">
    <w:name w:val="Unresolved Mention"/>
    <w:basedOn w:val="DefaultParagraphFont"/>
    <w:uiPriority w:val="99"/>
    <w:semiHidden/>
    <w:unhideWhenUsed/>
    <w:rsid w:val="000034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253248">
      <w:bodyDiv w:val="1"/>
      <w:marLeft w:val="0"/>
      <w:marRight w:val="0"/>
      <w:marTop w:val="0"/>
      <w:marBottom w:val="0"/>
      <w:divBdr>
        <w:top w:val="none" w:sz="0" w:space="0" w:color="auto"/>
        <w:left w:val="none" w:sz="0" w:space="0" w:color="auto"/>
        <w:bottom w:val="none" w:sz="0" w:space="0" w:color="auto"/>
        <w:right w:val="none" w:sz="0" w:space="0" w:color="auto"/>
      </w:divBdr>
    </w:div>
    <w:div w:id="560017644">
      <w:bodyDiv w:val="1"/>
      <w:marLeft w:val="0"/>
      <w:marRight w:val="0"/>
      <w:marTop w:val="0"/>
      <w:marBottom w:val="0"/>
      <w:divBdr>
        <w:top w:val="none" w:sz="0" w:space="0" w:color="auto"/>
        <w:left w:val="none" w:sz="0" w:space="0" w:color="auto"/>
        <w:bottom w:val="none" w:sz="0" w:space="0" w:color="auto"/>
        <w:right w:val="none" w:sz="0" w:space="0" w:color="auto"/>
      </w:divBdr>
      <w:divsChild>
        <w:div w:id="774405466">
          <w:marLeft w:val="0"/>
          <w:marRight w:val="0"/>
          <w:marTop w:val="0"/>
          <w:marBottom w:val="0"/>
          <w:divBdr>
            <w:top w:val="none" w:sz="0" w:space="0" w:color="auto"/>
            <w:left w:val="none" w:sz="0" w:space="0" w:color="auto"/>
            <w:bottom w:val="none" w:sz="0" w:space="0" w:color="auto"/>
            <w:right w:val="none" w:sz="0" w:space="0" w:color="auto"/>
          </w:divBdr>
          <w:divsChild>
            <w:div w:id="513306080">
              <w:marLeft w:val="0"/>
              <w:marRight w:val="0"/>
              <w:marTop w:val="0"/>
              <w:marBottom w:val="0"/>
              <w:divBdr>
                <w:top w:val="none" w:sz="0" w:space="0" w:color="auto"/>
                <w:left w:val="none" w:sz="0" w:space="0" w:color="auto"/>
                <w:bottom w:val="none" w:sz="0" w:space="0" w:color="auto"/>
                <w:right w:val="none" w:sz="0" w:space="0" w:color="auto"/>
              </w:divBdr>
              <w:divsChild>
                <w:div w:id="1050768169">
                  <w:marLeft w:val="0"/>
                  <w:marRight w:val="0"/>
                  <w:marTop w:val="0"/>
                  <w:marBottom w:val="0"/>
                  <w:divBdr>
                    <w:top w:val="none" w:sz="0" w:space="0" w:color="auto"/>
                    <w:left w:val="none" w:sz="0" w:space="0" w:color="auto"/>
                    <w:bottom w:val="none" w:sz="0" w:space="0" w:color="auto"/>
                    <w:right w:val="none" w:sz="0" w:space="0" w:color="auto"/>
                  </w:divBdr>
                  <w:divsChild>
                    <w:div w:id="1031608617">
                      <w:marLeft w:val="0"/>
                      <w:marRight w:val="0"/>
                      <w:marTop w:val="0"/>
                      <w:marBottom w:val="0"/>
                      <w:divBdr>
                        <w:top w:val="none" w:sz="0" w:space="0" w:color="auto"/>
                        <w:left w:val="none" w:sz="0" w:space="0" w:color="auto"/>
                        <w:bottom w:val="none" w:sz="0" w:space="0" w:color="auto"/>
                        <w:right w:val="none" w:sz="0" w:space="0" w:color="auto"/>
                      </w:divBdr>
                      <w:divsChild>
                        <w:div w:id="9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NISTResearch/qlcv/commit/ac0fc59d0cfa725c68acfb079a11e3d3dd45b7c9" TargetMode="External"/><Relationship Id="rId5" Type="http://schemas.openxmlformats.org/officeDocument/2006/relationships/hyperlink" Target="https://docs.google.com/spreadsheets/d/1_ymbUDAo_ifYFr67p2jXHfJsS0rjdJIJ/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Trinh Tuan Dat</cp:lastModifiedBy>
  <cp:revision>32</cp:revision>
  <dcterms:created xsi:type="dcterms:W3CDTF">2021-05-04T02:30:00Z</dcterms:created>
  <dcterms:modified xsi:type="dcterms:W3CDTF">2021-10-21T03:53:00Z</dcterms:modified>
</cp:coreProperties>
</file>