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19336" w14:textId="77777777" w:rsidR="006B11CE" w:rsidRPr="006B11CE" w:rsidRDefault="006B11CE" w:rsidP="006B11CE">
      <w:pPr>
        <w:rPr>
          <w:b/>
          <w:bCs/>
        </w:rPr>
      </w:pPr>
      <w:r w:rsidRPr="006B11CE">
        <w:rPr>
          <w:b/>
          <w:bCs/>
        </w:rPr>
        <w:t>Các lệnh MQTT điều khiển ESP32-Radio</w:t>
      </w:r>
    </w:p>
    <w:p w14:paraId="03996FD6" w14:textId="77777777" w:rsidR="006B11CE" w:rsidRPr="006B11CE" w:rsidRDefault="006B11CE" w:rsidP="006B11CE">
      <w:pPr>
        <w:rPr>
          <w:b/>
          <w:bCs/>
        </w:rPr>
      </w:pPr>
      <w:r w:rsidRPr="006B11CE">
        <w:rPr>
          <w:b/>
          <w:bCs/>
        </w:rPr>
        <w:pict w14:anchorId="67F1D21B">
          <v:rect id="_x0000_i1048" style="width:0;height:1.5pt" o:hralign="center" o:hrstd="t" o:hr="t" fillcolor="#a0a0a0" stroked="f"/>
        </w:pict>
      </w:r>
    </w:p>
    <w:p w14:paraId="306429D4" w14:textId="77777777" w:rsidR="006B11CE" w:rsidRPr="006B11CE" w:rsidRDefault="006B11CE" w:rsidP="006B11CE">
      <w:pPr>
        <w:rPr>
          <w:b/>
          <w:bCs/>
        </w:rPr>
      </w:pPr>
      <w:r w:rsidRPr="006B11CE">
        <w:rPr>
          <w:b/>
          <w:bCs/>
        </w:rPr>
        <w:t>1. Gửi lệnh MQTT</w:t>
      </w:r>
    </w:p>
    <w:p w14:paraId="0DA56FA1" w14:textId="77777777" w:rsidR="006B11CE" w:rsidRPr="006B11CE" w:rsidRDefault="006B11CE" w:rsidP="006B11CE">
      <w:pPr>
        <w:rPr>
          <w:b/>
          <w:bCs/>
        </w:rPr>
      </w:pPr>
      <w:r w:rsidRPr="006B11CE">
        <w:rPr>
          <w:b/>
          <w:bCs/>
        </w:rPr>
        <w:t>Lệnh điều khiển được publish vào topic:</w:t>
      </w:r>
    </w:p>
    <w:p w14:paraId="1EB81D27" w14:textId="77777777" w:rsidR="006B11CE" w:rsidRPr="006B11CE" w:rsidRDefault="006B11CE" w:rsidP="006B11CE">
      <w:pPr>
        <w:rPr>
          <w:b/>
          <w:bCs/>
        </w:rPr>
      </w:pPr>
      <w:r w:rsidRPr="006B11CE">
        <w:rPr>
          <w:b/>
          <w:bCs/>
        </w:rPr>
        <w:t>prefix/command</w:t>
      </w:r>
    </w:p>
    <w:p w14:paraId="18431459" w14:textId="77777777" w:rsidR="006B11CE" w:rsidRPr="006B11CE" w:rsidRDefault="006B11CE" w:rsidP="006B11CE">
      <w:pPr>
        <w:rPr>
          <w:b/>
          <w:bCs/>
        </w:rPr>
      </w:pPr>
      <w:r w:rsidRPr="006B11CE">
        <w:rPr>
          <w:b/>
          <w:bCs/>
        </w:rPr>
        <w:t>Ví dụ:</w:t>
      </w:r>
    </w:p>
    <w:p w14:paraId="60705021" w14:textId="77777777" w:rsidR="006B11CE" w:rsidRPr="006B11CE" w:rsidRDefault="006B11CE" w:rsidP="006B11CE">
      <w:pPr>
        <w:rPr>
          <w:b/>
          <w:bCs/>
        </w:rPr>
      </w:pPr>
      <w:r w:rsidRPr="006B11CE">
        <w:rPr>
          <w:b/>
          <w:bCs/>
        </w:rPr>
        <w:t>mosquitto_pub -h broker.hivemq.com -t espradio/command -m "volume=80"</w:t>
      </w:r>
    </w:p>
    <w:p w14:paraId="4FBEEBDC" w14:textId="77777777" w:rsidR="006B11CE" w:rsidRPr="006B11CE" w:rsidRDefault="006B11CE" w:rsidP="006B11CE">
      <w:pPr>
        <w:rPr>
          <w:b/>
          <w:bCs/>
        </w:rPr>
      </w:pPr>
      <w:r w:rsidRPr="006B11CE">
        <w:rPr>
          <w:b/>
          <w:bCs/>
        </w:rPr>
        <w:pict w14:anchorId="43165556">
          <v:rect id="_x0000_i1049" style="width:0;height:1.5pt" o:hralign="center" o:hrstd="t" o:hr="t" fillcolor="#a0a0a0" stroked="f"/>
        </w:pict>
      </w:r>
    </w:p>
    <w:p w14:paraId="6A6B4A02" w14:textId="77777777" w:rsidR="006B11CE" w:rsidRPr="006B11CE" w:rsidRDefault="006B11CE" w:rsidP="006B11CE">
      <w:pPr>
        <w:rPr>
          <w:b/>
          <w:bCs/>
        </w:rPr>
      </w:pPr>
      <w:r w:rsidRPr="006B11CE">
        <w:rPr>
          <w:b/>
          <w:bCs/>
        </w:rPr>
        <w:t>2. Các lệnh điều khiển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3680"/>
      </w:tblGrid>
      <w:tr w:rsidR="006B11CE" w:rsidRPr="006B11CE" w14:paraId="548C1BBD" w14:textId="77777777" w:rsidTr="006B11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32EEE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622C3222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Chức năng</w:t>
            </w:r>
          </w:p>
        </w:tc>
      </w:tr>
      <w:tr w:rsidR="006B11CE" w:rsidRPr="006B11CE" w14:paraId="67892F57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11640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preset=12</w:t>
            </w:r>
          </w:p>
        </w:tc>
        <w:tc>
          <w:tcPr>
            <w:tcW w:w="0" w:type="auto"/>
            <w:vAlign w:val="center"/>
            <w:hideMark/>
          </w:tcPr>
          <w:p w14:paraId="108F6101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Chọn preset 12 để phát</w:t>
            </w:r>
          </w:p>
        </w:tc>
      </w:tr>
      <w:tr w:rsidR="006B11CE" w:rsidRPr="006B11CE" w14:paraId="1362181B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9FD7E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preset_00=&lt;mp3 stream&gt;</w:t>
            </w:r>
          </w:p>
        </w:tc>
        <w:tc>
          <w:tcPr>
            <w:tcW w:w="0" w:type="auto"/>
            <w:vAlign w:val="center"/>
            <w:hideMark/>
          </w:tcPr>
          <w:p w14:paraId="6FAE78ED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Đặt preset 00 thành một URL stream</w:t>
            </w:r>
          </w:p>
        </w:tc>
      </w:tr>
      <w:tr w:rsidR="006B11CE" w:rsidRPr="006B11CE" w14:paraId="023FCFA5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38EF6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volume=95</w:t>
            </w:r>
          </w:p>
        </w:tc>
        <w:tc>
          <w:tcPr>
            <w:tcW w:w="0" w:type="auto"/>
            <w:vAlign w:val="center"/>
            <w:hideMark/>
          </w:tcPr>
          <w:p w14:paraId="7BD05452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Đặt âm lượng ở mức 95%</w:t>
            </w:r>
          </w:p>
        </w:tc>
      </w:tr>
      <w:tr w:rsidR="006B11CE" w:rsidRPr="006B11CE" w14:paraId="218A16EB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982C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upvolume=2</w:t>
            </w:r>
          </w:p>
        </w:tc>
        <w:tc>
          <w:tcPr>
            <w:tcW w:w="0" w:type="auto"/>
            <w:vAlign w:val="center"/>
            <w:hideMark/>
          </w:tcPr>
          <w:p w14:paraId="5593C8C5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Tăng âm lượng thêm 2%</w:t>
            </w:r>
          </w:p>
        </w:tc>
      </w:tr>
      <w:tr w:rsidR="006B11CE" w:rsidRPr="006B11CE" w14:paraId="79157A9A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DF7AF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downvolume=2</w:t>
            </w:r>
          </w:p>
        </w:tc>
        <w:tc>
          <w:tcPr>
            <w:tcW w:w="0" w:type="auto"/>
            <w:vAlign w:val="center"/>
            <w:hideMark/>
          </w:tcPr>
          <w:p w14:paraId="4C33C4E6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Giảm âm lượng đi 2%</w:t>
            </w:r>
          </w:p>
        </w:tc>
      </w:tr>
      <w:tr w:rsidR="006B11CE" w:rsidRPr="006B11CE" w14:paraId="5727611D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D57FC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toneha=&lt;0..15&gt;</w:t>
            </w:r>
          </w:p>
        </w:tc>
        <w:tc>
          <w:tcPr>
            <w:tcW w:w="0" w:type="auto"/>
            <w:vAlign w:val="center"/>
            <w:hideMark/>
          </w:tcPr>
          <w:p w14:paraId="42F54A12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Điều chỉnh độ lớn của treble</w:t>
            </w:r>
          </w:p>
        </w:tc>
      </w:tr>
      <w:tr w:rsidR="006B11CE" w:rsidRPr="006B11CE" w14:paraId="165DB79C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587CE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tonehf=&lt;0..15&gt;</w:t>
            </w:r>
          </w:p>
        </w:tc>
        <w:tc>
          <w:tcPr>
            <w:tcW w:w="0" w:type="auto"/>
            <w:vAlign w:val="center"/>
            <w:hideMark/>
          </w:tcPr>
          <w:p w14:paraId="60F79D63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Điều chỉnh tần số treble</w:t>
            </w:r>
          </w:p>
        </w:tc>
      </w:tr>
      <w:tr w:rsidR="006B11CE" w:rsidRPr="006B11CE" w14:paraId="4367C461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98A94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tonela=&lt;0..15&gt;</w:t>
            </w:r>
          </w:p>
        </w:tc>
        <w:tc>
          <w:tcPr>
            <w:tcW w:w="0" w:type="auto"/>
            <w:vAlign w:val="center"/>
            <w:hideMark/>
          </w:tcPr>
          <w:p w14:paraId="1A261E5E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Điều chỉnh độ lớn của bass</w:t>
            </w:r>
          </w:p>
        </w:tc>
      </w:tr>
      <w:tr w:rsidR="006B11CE" w:rsidRPr="006B11CE" w14:paraId="7ADB720A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9AF8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tonelf=&lt;0..15&gt;</w:t>
            </w:r>
          </w:p>
        </w:tc>
        <w:tc>
          <w:tcPr>
            <w:tcW w:w="0" w:type="auto"/>
            <w:vAlign w:val="center"/>
            <w:hideMark/>
          </w:tcPr>
          <w:p w14:paraId="49772536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Điều chỉnh tần số bass</w:t>
            </w:r>
          </w:p>
        </w:tc>
      </w:tr>
      <w:tr w:rsidR="006B11CE" w:rsidRPr="006B11CE" w14:paraId="71D779CD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2D946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station=&lt;mp3 stream&gt;</w:t>
            </w:r>
          </w:p>
        </w:tc>
        <w:tc>
          <w:tcPr>
            <w:tcW w:w="0" w:type="auto"/>
            <w:vAlign w:val="center"/>
            <w:hideMark/>
          </w:tcPr>
          <w:p w14:paraId="1B464526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Chuyển sang stream MP3 mới</w:t>
            </w:r>
          </w:p>
        </w:tc>
      </w:tr>
      <w:tr w:rsidR="006B11CE" w:rsidRPr="006B11CE" w14:paraId="5C28647B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93BF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station=&lt;URL&gt;.mp3</w:t>
            </w:r>
          </w:p>
        </w:tc>
        <w:tc>
          <w:tcPr>
            <w:tcW w:w="0" w:type="auto"/>
            <w:vAlign w:val="center"/>
            <w:hideMark/>
          </w:tcPr>
          <w:p w14:paraId="30F90458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Phát một file MP3 từ URL</w:t>
            </w:r>
          </w:p>
        </w:tc>
      </w:tr>
      <w:tr w:rsidR="006B11CE" w:rsidRPr="006B11CE" w14:paraId="501C841B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3AB96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station=&lt;URL&gt;.m3u</w:t>
            </w:r>
          </w:p>
        </w:tc>
        <w:tc>
          <w:tcPr>
            <w:tcW w:w="0" w:type="auto"/>
            <w:vAlign w:val="center"/>
            <w:hideMark/>
          </w:tcPr>
          <w:p w14:paraId="65FA585B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Phát một playlist M3U</w:t>
            </w:r>
          </w:p>
        </w:tc>
      </w:tr>
      <w:tr w:rsidR="006B11CE" w:rsidRPr="006B11CE" w14:paraId="6124CD41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4F2F9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mute</w:t>
            </w:r>
          </w:p>
        </w:tc>
        <w:tc>
          <w:tcPr>
            <w:tcW w:w="0" w:type="auto"/>
            <w:vAlign w:val="center"/>
            <w:hideMark/>
          </w:tcPr>
          <w:p w14:paraId="65EA1B43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Bật tắt chế độ mute</w:t>
            </w:r>
          </w:p>
        </w:tc>
      </w:tr>
      <w:tr w:rsidR="006B11CE" w:rsidRPr="006B11CE" w14:paraId="3A87B210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31060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unmute</w:t>
            </w:r>
          </w:p>
        </w:tc>
        <w:tc>
          <w:tcPr>
            <w:tcW w:w="0" w:type="auto"/>
            <w:vAlign w:val="center"/>
            <w:hideMark/>
          </w:tcPr>
          <w:p w14:paraId="30F823F1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Hủy chế độ mute</w:t>
            </w:r>
          </w:p>
        </w:tc>
      </w:tr>
      <w:tr w:rsidR="006B11CE" w:rsidRPr="006B11CE" w14:paraId="09191D7F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6DDAB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wifi_00=SSID/PASSWORD</w:t>
            </w:r>
          </w:p>
        </w:tc>
        <w:tc>
          <w:tcPr>
            <w:tcW w:w="0" w:type="auto"/>
            <w:vAlign w:val="center"/>
            <w:hideMark/>
          </w:tcPr>
          <w:p w14:paraId="22329209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Cài đặt WiFi</w:t>
            </w:r>
          </w:p>
        </w:tc>
      </w:tr>
      <w:tr w:rsidR="006B11CE" w:rsidRPr="006B11CE" w14:paraId="38221404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D3A6D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mqttbroker=mybroker.com</w:t>
            </w:r>
          </w:p>
        </w:tc>
        <w:tc>
          <w:tcPr>
            <w:tcW w:w="0" w:type="auto"/>
            <w:vAlign w:val="center"/>
            <w:hideMark/>
          </w:tcPr>
          <w:p w14:paraId="7C071E4B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Đặt MQTT broker mới</w:t>
            </w:r>
          </w:p>
        </w:tc>
      </w:tr>
      <w:tr w:rsidR="006B11CE" w:rsidRPr="006B11CE" w14:paraId="7D30A4F7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69F2B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lastRenderedPageBreak/>
              <w:t>mqttuser=myuser</w:t>
            </w:r>
          </w:p>
        </w:tc>
        <w:tc>
          <w:tcPr>
            <w:tcW w:w="0" w:type="auto"/>
            <w:vAlign w:val="center"/>
            <w:hideMark/>
          </w:tcPr>
          <w:p w14:paraId="11F4F390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Đặt tên người dùng MQTT</w:t>
            </w:r>
          </w:p>
        </w:tc>
      </w:tr>
      <w:tr w:rsidR="006B11CE" w:rsidRPr="006B11CE" w14:paraId="306E514F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586C6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mqttpasswd=mypassword</w:t>
            </w:r>
          </w:p>
        </w:tc>
        <w:tc>
          <w:tcPr>
            <w:tcW w:w="0" w:type="auto"/>
            <w:vAlign w:val="center"/>
            <w:hideMark/>
          </w:tcPr>
          <w:p w14:paraId="76803B42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Đặt mật khẩu MQTT</w:t>
            </w:r>
          </w:p>
        </w:tc>
      </w:tr>
      <w:tr w:rsidR="006B11CE" w:rsidRPr="006B11CE" w14:paraId="3A53CA36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00C5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sleep</w:t>
            </w:r>
          </w:p>
        </w:tc>
        <w:tc>
          <w:tcPr>
            <w:tcW w:w="0" w:type="auto"/>
            <w:vAlign w:val="center"/>
            <w:hideMark/>
          </w:tcPr>
          <w:p w14:paraId="00543A78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Đưa thiết bị vào chế độ ngủ sâu</w:t>
            </w:r>
          </w:p>
        </w:tc>
      </w:tr>
      <w:tr w:rsidR="006B11CE" w:rsidRPr="006B11CE" w14:paraId="770230DB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1516F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B1DF30D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Kiểm tra trạng thái hiện tại</w:t>
            </w:r>
          </w:p>
        </w:tc>
      </w:tr>
      <w:tr w:rsidR="006B11CE" w:rsidRPr="006B11CE" w14:paraId="0E4E505A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3A92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debug=1</w:t>
            </w:r>
          </w:p>
        </w:tc>
        <w:tc>
          <w:tcPr>
            <w:tcW w:w="0" w:type="auto"/>
            <w:vAlign w:val="center"/>
            <w:hideMark/>
          </w:tcPr>
          <w:p w14:paraId="24E8B401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Bật chế độ debug</w:t>
            </w:r>
          </w:p>
        </w:tc>
      </w:tr>
      <w:tr w:rsidR="006B11CE" w:rsidRPr="006B11CE" w14:paraId="78DACAE1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D32D5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14:paraId="114400AE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Khởi động lại ESP32</w:t>
            </w:r>
          </w:p>
        </w:tc>
      </w:tr>
    </w:tbl>
    <w:p w14:paraId="7CA6185D" w14:textId="77777777" w:rsidR="006B11CE" w:rsidRPr="006B11CE" w:rsidRDefault="006B11CE" w:rsidP="006B11CE">
      <w:pPr>
        <w:rPr>
          <w:b/>
          <w:bCs/>
        </w:rPr>
      </w:pPr>
      <w:r w:rsidRPr="006B11CE">
        <w:rPr>
          <w:b/>
          <w:bCs/>
        </w:rPr>
        <w:pict w14:anchorId="4AD4A3ED">
          <v:rect id="_x0000_i1050" style="width:0;height:1.5pt" o:hralign="center" o:hrstd="t" o:hr="t" fillcolor="#a0a0a0" stroked="f"/>
        </w:pict>
      </w:r>
    </w:p>
    <w:p w14:paraId="0B01A718" w14:textId="77777777" w:rsidR="006B11CE" w:rsidRPr="006B11CE" w:rsidRDefault="006B11CE" w:rsidP="006B11CE">
      <w:pPr>
        <w:rPr>
          <w:b/>
          <w:bCs/>
        </w:rPr>
      </w:pPr>
      <w:r w:rsidRPr="006B11CE">
        <w:rPr>
          <w:b/>
          <w:bCs/>
        </w:rPr>
        <w:t>3. Các topic ESP32-Radio publish lên MQTT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2860"/>
      </w:tblGrid>
      <w:tr w:rsidR="006B11CE" w:rsidRPr="006B11CE" w14:paraId="70ACD2FF" w14:textId="77777777" w:rsidTr="006B11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3E835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EA024B3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Nội dung publish</w:t>
            </w:r>
          </w:p>
        </w:tc>
      </w:tr>
      <w:tr w:rsidR="006B11CE" w:rsidRPr="006B11CE" w14:paraId="7D584101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77706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prefix/ip</w:t>
            </w:r>
          </w:p>
        </w:tc>
        <w:tc>
          <w:tcPr>
            <w:tcW w:w="0" w:type="auto"/>
            <w:vAlign w:val="center"/>
            <w:hideMark/>
          </w:tcPr>
          <w:p w14:paraId="520DFAB8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Địa chỉ IP của thiết bị</w:t>
            </w:r>
          </w:p>
        </w:tc>
      </w:tr>
      <w:tr w:rsidR="006B11CE" w:rsidRPr="006B11CE" w14:paraId="7E5CC32C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2AD3D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prefix/icy/name</w:t>
            </w:r>
          </w:p>
        </w:tc>
        <w:tc>
          <w:tcPr>
            <w:tcW w:w="0" w:type="auto"/>
            <w:vAlign w:val="center"/>
            <w:hideMark/>
          </w:tcPr>
          <w:p w14:paraId="707CC9F6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Tên kênh radio đang phát</w:t>
            </w:r>
          </w:p>
        </w:tc>
      </w:tr>
      <w:tr w:rsidR="006B11CE" w:rsidRPr="006B11CE" w14:paraId="0F71535E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862E6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prefix/icy/streamtitle</w:t>
            </w:r>
          </w:p>
        </w:tc>
        <w:tc>
          <w:tcPr>
            <w:tcW w:w="0" w:type="auto"/>
            <w:vAlign w:val="center"/>
            <w:hideMark/>
          </w:tcPr>
          <w:p w14:paraId="07B6EB66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Tiêu đề stream</w:t>
            </w:r>
          </w:p>
        </w:tc>
      </w:tr>
      <w:tr w:rsidR="006B11CE" w:rsidRPr="006B11CE" w14:paraId="1C801F28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7F02E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prefix/nowplaying</w:t>
            </w:r>
          </w:p>
        </w:tc>
        <w:tc>
          <w:tcPr>
            <w:tcW w:w="0" w:type="auto"/>
            <w:vAlign w:val="center"/>
            <w:hideMark/>
          </w:tcPr>
          <w:p w14:paraId="24E5BC93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Bài hát đang phát</w:t>
            </w:r>
          </w:p>
        </w:tc>
      </w:tr>
      <w:tr w:rsidR="006B11CE" w:rsidRPr="006B11CE" w14:paraId="4E15A7C4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0D81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prefix/preset</w:t>
            </w:r>
          </w:p>
        </w:tc>
        <w:tc>
          <w:tcPr>
            <w:tcW w:w="0" w:type="auto"/>
            <w:vAlign w:val="center"/>
            <w:hideMark/>
          </w:tcPr>
          <w:p w14:paraId="536B151C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Preset hiện tại</w:t>
            </w:r>
          </w:p>
        </w:tc>
      </w:tr>
      <w:tr w:rsidR="006B11CE" w:rsidRPr="006B11CE" w14:paraId="225F0678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1E6D1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prefix/volume</w:t>
            </w:r>
          </w:p>
        </w:tc>
        <w:tc>
          <w:tcPr>
            <w:tcW w:w="0" w:type="auto"/>
            <w:vAlign w:val="center"/>
            <w:hideMark/>
          </w:tcPr>
          <w:p w14:paraId="2290A6E3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Mức âm lượng hiện tại</w:t>
            </w:r>
          </w:p>
        </w:tc>
      </w:tr>
      <w:tr w:rsidR="006B11CE" w:rsidRPr="006B11CE" w14:paraId="0765D2BB" w14:textId="77777777" w:rsidTr="006B1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7DF52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prefix/playing</w:t>
            </w:r>
          </w:p>
        </w:tc>
        <w:tc>
          <w:tcPr>
            <w:tcW w:w="0" w:type="auto"/>
            <w:vAlign w:val="center"/>
            <w:hideMark/>
          </w:tcPr>
          <w:p w14:paraId="218F0955" w14:textId="77777777" w:rsidR="006B11CE" w:rsidRPr="006B11CE" w:rsidRDefault="006B11CE" w:rsidP="006B11CE">
            <w:pPr>
              <w:rPr>
                <w:b/>
                <w:bCs/>
              </w:rPr>
            </w:pPr>
            <w:r w:rsidRPr="006B11CE">
              <w:rPr>
                <w:b/>
                <w:bCs/>
              </w:rPr>
              <w:t>1 nếu đang phát, 0 nếu dừng</w:t>
            </w:r>
          </w:p>
        </w:tc>
      </w:tr>
    </w:tbl>
    <w:p w14:paraId="13653F77" w14:textId="77777777" w:rsidR="005E7853" w:rsidRPr="006B11CE" w:rsidRDefault="005E7853" w:rsidP="006B11CE"/>
    <w:sectPr w:rsidR="005E7853" w:rsidRPr="006B1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736"/>
    <w:rsid w:val="00407736"/>
    <w:rsid w:val="00585D0D"/>
    <w:rsid w:val="005E7853"/>
    <w:rsid w:val="006B11CE"/>
    <w:rsid w:val="00985419"/>
    <w:rsid w:val="00AD2CB4"/>
    <w:rsid w:val="00B65911"/>
    <w:rsid w:val="00BB1DF4"/>
    <w:rsid w:val="00D64521"/>
    <w:rsid w:val="00FD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628097-C785-4B82-8F27-70AF52A21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521"/>
  </w:style>
  <w:style w:type="paragraph" w:styleId="Heading1">
    <w:name w:val="heading 1"/>
    <w:basedOn w:val="Normal"/>
    <w:next w:val="Normal"/>
    <w:link w:val="Heading1Char"/>
    <w:uiPriority w:val="9"/>
    <w:qFormat/>
    <w:rsid w:val="00D6452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73763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52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52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5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B5294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52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52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73763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52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73763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52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73763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52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73763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521"/>
    <w:rPr>
      <w:rFonts w:asciiTheme="majorHAnsi" w:eastAsiaTheme="majorEastAsia" w:hAnsiTheme="majorHAnsi" w:cstheme="majorBidi"/>
      <w:color w:val="073763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52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521"/>
    <w:rPr>
      <w:rFonts w:asciiTheme="majorHAnsi" w:eastAsiaTheme="majorEastAsia" w:hAnsiTheme="majorHAnsi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521"/>
    <w:rPr>
      <w:rFonts w:asciiTheme="majorHAnsi" w:eastAsiaTheme="majorEastAsia" w:hAnsiTheme="majorHAnsi" w:cstheme="majorBidi"/>
      <w:color w:val="0B5294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521"/>
    <w:rPr>
      <w:rFonts w:asciiTheme="majorHAnsi" w:eastAsiaTheme="majorEastAsia" w:hAnsiTheme="majorHAnsi" w:cstheme="majorBidi"/>
      <w:caps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521"/>
    <w:rPr>
      <w:rFonts w:asciiTheme="majorHAnsi" w:eastAsiaTheme="majorEastAsia" w:hAnsiTheme="majorHAnsi" w:cstheme="majorBidi"/>
      <w:i/>
      <w:iCs/>
      <w:caps/>
      <w:color w:val="073763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521"/>
    <w:rPr>
      <w:rFonts w:asciiTheme="majorHAnsi" w:eastAsiaTheme="majorEastAsia" w:hAnsiTheme="majorHAnsi" w:cstheme="majorBidi"/>
      <w:b/>
      <w:bCs/>
      <w:color w:val="073763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521"/>
    <w:rPr>
      <w:rFonts w:asciiTheme="majorHAnsi" w:eastAsiaTheme="majorEastAsia" w:hAnsiTheme="majorHAnsi" w:cstheme="majorBidi"/>
      <w:b/>
      <w:bCs/>
      <w:i/>
      <w:iCs/>
      <w:color w:val="073763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521"/>
    <w:rPr>
      <w:rFonts w:asciiTheme="majorHAnsi" w:eastAsiaTheme="majorEastAsia" w:hAnsiTheme="majorHAnsi" w:cstheme="majorBidi"/>
      <w:i/>
      <w:iCs/>
      <w:color w:val="073763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64521"/>
    <w:pPr>
      <w:spacing w:line="240" w:lineRule="auto"/>
    </w:pPr>
    <w:rPr>
      <w:b/>
      <w:bCs/>
      <w:smallCaps/>
      <w:color w:val="17406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D6452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7406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64521"/>
    <w:rPr>
      <w:rFonts w:asciiTheme="majorHAnsi" w:eastAsiaTheme="majorEastAsia" w:hAnsiTheme="majorHAnsi" w:cstheme="majorBidi"/>
      <w:caps/>
      <w:color w:val="17406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52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521"/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D64521"/>
    <w:rPr>
      <w:b/>
      <w:bCs/>
    </w:rPr>
  </w:style>
  <w:style w:type="character" w:styleId="Emphasis">
    <w:name w:val="Emphasis"/>
    <w:basedOn w:val="DefaultParagraphFont"/>
    <w:uiPriority w:val="20"/>
    <w:qFormat/>
    <w:rsid w:val="00D64521"/>
    <w:rPr>
      <w:i/>
      <w:iCs/>
    </w:rPr>
  </w:style>
  <w:style w:type="paragraph" w:styleId="NoSpacing">
    <w:name w:val="No Spacing"/>
    <w:uiPriority w:val="1"/>
    <w:qFormat/>
    <w:rsid w:val="00D6452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6452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64521"/>
    <w:pPr>
      <w:spacing w:before="120" w:after="120"/>
      <w:ind w:left="720"/>
    </w:pPr>
    <w:rPr>
      <w:color w:val="17406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64521"/>
    <w:rPr>
      <w:color w:val="17406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52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7406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521"/>
    <w:rPr>
      <w:rFonts w:asciiTheme="majorHAnsi" w:eastAsiaTheme="majorEastAsia" w:hAnsiTheme="majorHAnsi" w:cstheme="majorBidi"/>
      <w:color w:val="17406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6452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6452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6452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D64521"/>
    <w:rPr>
      <w:b/>
      <w:bCs/>
      <w:smallCaps/>
      <w:color w:val="17406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D6452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452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1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Lã Văn Thịnh</dc:creator>
  <cp:keywords/>
  <dc:description/>
  <cp:lastModifiedBy>Lã Văn Thịnh</cp:lastModifiedBy>
  <cp:revision>3</cp:revision>
  <dcterms:created xsi:type="dcterms:W3CDTF">2025-03-08T15:31:00Z</dcterms:created>
  <dcterms:modified xsi:type="dcterms:W3CDTF">2025-03-08T15:32:00Z</dcterms:modified>
</cp:coreProperties>
</file>