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2A5" w:rsidRDefault="006302A5" w:rsidP="006302A5">
      <w:pPr>
        <w:outlineLvl w:val="0"/>
      </w:pPr>
      <w:bookmarkStart w:id="0" w:name="_GoBack"/>
      <w:bookmarkEnd w:id="0"/>
      <w:r>
        <w:rPr>
          <w:b/>
          <w:bCs/>
        </w:rPr>
        <w:t>From:</w:t>
      </w:r>
      <w:r>
        <w:t xml:space="preserve"> Douglass, Lisa (CTGI) </w:t>
      </w:r>
      <w:r>
        <w:br/>
      </w:r>
      <w:r>
        <w:rPr>
          <w:b/>
          <w:bCs/>
        </w:rPr>
        <w:t>Sent:</w:t>
      </w:r>
      <w:r>
        <w:t xml:space="preserve"> Thursday, November 09, 2017 9:37 AM</w:t>
      </w:r>
      <w:r>
        <w:br/>
      </w:r>
      <w:r>
        <w:rPr>
          <w:b/>
          <w:bCs/>
        </w:rPr>
        <w:t>To:</w:t>
      </w:r>
      <w:r>
        <w:t xml:space="preserve"> Clark, Jeffrey (Leidos) &lt;</w:t>
      </w:r>
      <w:hyperlink r:id="rId5" w:history="1">
        <w:r>
          <w:rPr>
            <w:rStyle w:val="Hyperlink"/>
          </w:rPr>
          <w:t>Jeffrey.Clark5@va.gov</w:t>
        </w:r>
      </w:hyperlink>
      <w:r>
        <w:t>&gt;; VHA CO eBusiness Solutions PMO &lt;</w:t>
      </w:r>
      <w:hyperlink r:id="rId6" w:history="1">
        <w:r>
          <w:rPr>
            <w:rStyle w:val="Hyperlink"/>
          </w:rPr>
          <w:t>VHACOeBusinessDevelopmentPMO@va.gov</w:t>
        </w:r>
      </w:hyperlink>
      <w:r>
        <w:t>&gt;; Noronha, Winston &lt;</w:t>
      </w:r>
      <w:hyperlink r:id="rId7" w:history="1">
        <w:r>
          <w:rPr>
            <w:rStyle w:val="Hyperlink"/>
          </w:rPr>
          <w:t>Winston.Noronha@va.gov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VHA eBilling Rapid Response &lt;</w:t>
      </w:r>
      <w:hyperlink r:id="rId8" w:history="1">
        <w:r>
          <w:rPr>
            <w:rStyle w:val="Hyperlink"/>
          </w:rPr>
          <w:t>VHAeBillingRR@va.gov</w:t>
        </w:r>
      </w:hyperlink>
      <w:r>
        <w:t>&gt;; Simons, Mary (Modis) &lt;</w:t>
      </w:r>
      <w:hyperlink r:id="rId9" w:history="1">
        <w:r>
          <w:rPr>
            <w:rStyle w:val="Hyperlink"/>
          </w:rPr>
          <w:t>Mary.Simons@va.gov</w:t>
        </w:r>
      </w:hyperlink>
      <w:r>
        <w:t>&gt;; Taubenfeld, Sharon (Intuitive IT) &lt;</w:t>
      </w:r>
      <w:hyperlink r:id="rId10" w:history="1">
        <w:r>
          <w:rPr>
            <w:rStyle w:val="Hyperlink"/>
          </w:rPr>
          <w:t>Sharon.Taubenfeld@va.gov</w:t>
        </w:r>
      </w:hyperlink>
      <w:r>
        <w:t xml:space="preserve">&gt;; </w:t>
      </w:r>
      <w:proofErr w:type="spellStart"/>
      <w:r>
        <w:t>Rudik</w:t>
      </w:r>
      <w:proofErr w:type="spellEnd"/>
      <w:r>
        <w:t>, Toby S. &lt;</w:t>
      </w:r>
      <w:hyperlink r:id="rId11" w:history="1">
        <w:r>
          <w:rPr>
            <w:rStyle w:val="Hyperlink"/>
          </w:rPr>
          <w:t>toby.rudik@va.gov</w:t>
        </w:r>
      </w:hyperlink>
      <w:r>
        <w:t>&gt;; Mann, Julie R. (Leidos) &lt;</w:t>
      </w:r>
      <w:hyperlink r:id="rId12" w:history="1">
        <w:r>
          <w:rPr>
            <w:rStyle w:val="Hyperlink"/>
          </w:rPr>
          <w:t>Julie.Mann2@va.gov</w:t>
        </w:r>
      </w:hyperlink>
      <w:r>
        <w:t>&gt;; Bennett, Dana (Leidos) &lt;</w:t>
      </w:r>
      <w:hyperlink r:id="rId13" w:history="1">
        <w:r>
          <w:rPr>
            <w:rStyle w:val="Hyperlink"/>
          </w:rPr>
          <w:t>dana.bennett@va.gov</w:t>
        </w:r>
      </w:hyperlink>
      <w:r>
        <w:t>&gt;; Brody, Scott I. (Leidos) &lt;</w:t>
      </w:r>
      <w:hyperlink r:id="rId14" w:history="1">
        <w:r>
          <w:rPr>
            <w:rStyle w:val="Hyperlink"/>
          </w:rPr>
          <w:t>Scott.Brody@va.gov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DELIVERABLE FY16 MCCF TAS </w:t>
      </w:r>
      <w:proofErr w:type="spellStart"/>
      <w:r>
        <w:t>eBill</w:t>
      </w:r>
      <w:proofErr w:type="spellEnd"/>
      <w:r>
        <w:t xml:space="preserve"> User Story US 3412 - US 3214</w:t>
      </w:r>
    </w:p>
    <w:p w:rsidR="006302A5" w:rsidRDefault="006302A5" w:rsidP="006302A5"/>
    <w:p w:rsidR="006302A5" w:rsidRDefault="006302A5" w:rsidP="006302A5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6302A5" w:rsidRDefault="006302A5" w:rsidP="006302A5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 xml:space="preserve">TAS </w:t>
      </w:r>
      <w:proofErr w:type="spellStart"/>
      <w:r>
        <w:rPr>
          <w:color w:val="1F497D"/>
        </w:rPr>
        <w:t>eBill</w:t>
      </w:r>
      <w:proofErr w:type="spellEnd"/>
      <w:r>
        <w:rPr>
          <w:color w:val="1F497D"/>
        </w:rPr>
        <w:t xml:space="preserve"> US 3214 Remove Fatal Error - Rendering Provider CMS 1500.docx</w:t>
      </w:r>
    </w:p>
    <w:p w:rsidR="006302A5" w:rsidRDefault="006302A5" w:rsidP="006302A5">
      <w:pPr>
        <w:rPr>
          <w:color w:val="1F497D"/>
        </w:rPr>
      </w:pPr>
    </w:p>
    <w:p w:rsidR="006302A5" w:rsidRDefault="006302A5" w:rsidP="006302A5">
      <w:pPr>
        <w:rPr>
          <w:color w:val="1F497D"/>
        </w:rPr>
      </w:pPr>
    </w:p>
    <w:p w:rsidR="006302A5" w:rsidRDefault="006302A5" w:rsidP="006302A5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November 08, 2017 5:50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Douglass, Lisa (CTGI);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3412 - US 3214</w:t>
      </w:r>
    </w:p>
    <w:p w:rsidR="006302A5" w:rsidRDefault="006302A5" w:rsidP="006302A5"/>
    <w:p w:rsidR="006302A5" w:rsidRDefault="006302A5" w:rsidP="006302A5">
      <w:proofErr w:type="gramStart"/>
      <w:r>
        <w:t>eBusiness</w:t>
      </w:r>
      <w:proofErr w:type="gramEnd"/>
      <w:r>
        <w:t xml:space="preserve"> and Winston, </w:t>
      </w:r>
    </w:p>
    <w:p w:rsidR="006302A5" w:rsidRDefault="006302A5" w:rsidP="006302A5"/>
    <w:p w:rsidR="006302A5" w:rsidRDefault="006302A5" w:rsidP="006302A5">
      <w:r>
        <w:t xml:space="preserve">Please accept this </w:t>
      </w:r>
      <w:r>
        <w:rPr>
          <w:b/>
          <w:bCs/>
          <w:u w:val="single"/>
        </w:rPr>
        <w:t>RESUBMITTED</w:t>
      </w:r>
      <w:r>
        <w:t xml:space="preserve"> user story </w:t>
      </w:r>
      <w:r>
        <w:rPr>
          <w:b/>
          <w:bCs/>
          <w:u w:val="single"/>
        </w:rPr>
        <w:t xml:space="preserve">TAS </w:t>
      </w:r>
      <w:proofErr w:type="spellStart"/>
      <w:r>
        <w:rPr>
          <w:b/>
          <w:bCs/>
          <w:u w:val="single"/>
        </w:rPr>
        <w:t>eBill</w:t>
      </w:r>
      <w:proofErr w:type="spellEnd"/>
      <w:r>
        <w:rPr>
          <w:b/>
          <w:bCs/>
          <w:u w:val="single"/>
        </w:rPr>
        <w:t xml:space="preserve"> US </w:t>
      </w:r>
      <w:r>
        <w:rPr>
          <w:b/>
          <w:bCs/>
          <w:color w:val="000000"/>
          <w:u w:val="single"/>
        </w:rPr>
        <w:t>3214</w:t>
      </w:r>
      <w:r>
        <w:rPr>
          <w:b/>
          <w:bCs/>
          <w:u w:val="single"/>
        </w:rPr>
        <w:t xml:space="preserve"> Remove Fatal Error - Rendering Provider CMS 1500 </w:t>
      </w:r>
      <w:r>
        <w:t>for approval.  I am attaching the story for your convenience.</w:t>
      </w:r>
    </w:p>
    <w:p w:rsidR="006302A5" w:rsidRDefault="006302A5" w:rsidP="006302A5"/>
    <w:p w:rsidR="006302A5" w:rsidRDefault="006302A5" w:rsidP="006302A5">
      <w:r>
        <w:t xml:space="preserve">This story is part of combined Build 5/6. Previous comments have been addressed. </w:t>
      </w:r>
    </w:p>
    <w:p w:rsidR="006302A5" w:rsidRDefault="006302A5" w:rsidP="006302A5"/>
    <w:p w:rsidR="006302A5" w:rsidRDefault="006302A5" w:rsidP="006302A5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6302A5" w:rsidRDefault="006302A5" w:rsidP="006302A5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6302A5" w:rsidRDefault="006302A5" w:rsidP="006302A5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6302A5" w:rsidRDefault="006302A5" w:rsidP="006302A5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6302A5" w:rsidRDefault="006302A5" w:rsidP="006302A5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6302A5" w:rsidRDefault="006302A5" w:rsidP="006302A5">
      <w:pPr>
        <w:spacing w:after="80"/>
      </w:pPr>
      <w:r>
        <w:rPr>
          <w:b/>
          <w:bCs/>
        </w:rPr>
        <w:t>Project:</w:t>
      </w:r>
      <w:r>
        <w:t xml:space="preserve"> MCCF EDI TAS eBilling</w:t>
      </w:r>
    </w:p>
    <w:p w:rsidR="006302A5" w:rsidRDefault="006302A5" w:rsidP="006302A5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6302A5" w:rsidRDefault="006302A5" w:rsidP="006302A5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6302A5" w:rsidRDefault="006302A5" w:rsidP="006302A5">
      <w:pPr>
        <w:ind w:left="720"/>
      </w:pPr>
    </w:p>
    <w:p w:rsidR="006302A5" w:rsidRDefault="006302A5" w:rsidP="006302A5">
      <w:pPr>
        <w:ind w:left="720"/>
      </w:pPr>
      <w:r>
        <w:t xml:space="preserve">TAS </w:t>
      </w:r>
      <w:proofErr w:type="spellStart"/>
      <w:r>
        <w:t>eBill</w:t>
      </w:r>
      <w:proofErr w:type="spellEnd"/>
      <w:r>
        <w:t xml:space="preserve"> US </w:t>
      </w:r>
      <w:r>
        <w:rPr>
          <w:color w:val="000000"/>
        </w:rPr>
        <w:t>3214</w:t>
      </w:r>
      <w:r>
        <w:t xml:space="preserve"> Remove Fatal Error - Rendering Provider CMS 1500.docx</w:t>
      </w:r>
    </w:p>
    <w:p w:rsidR="006302A5" w:rsidRDefault="006302A5" w:rsidP="006302A5">
      <w:pPr>
        <w:ind w:left="720"/>
      </w:pPr>
    </w:p>
    <w:p w:rsidR="006302A5" w:rsidRDefault="006302A5" w:rsidP="006302A5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11/16/17</w:t>
      </w:r>
    </w:p>
    <w:p w:rsidR="006302A5" w:rsidRDefault="006302A5" w:rsidP="006302A5">
      <w:pPr>
        <w:spacing w:after="80"/>
        <w:ind w:left="720"/>
        <w:rPr>
          <w:color w:val="C00000"/>
        </w:rPr>
      </w:pPr>
    </w:p>
    <w:p w:rsidR="006302A5" w:rsidRDefault="006302A5" w:rsidP="006302A5">
      <w:r>
        <w:t>Please let me know if you need any other information or have any questions.</w:t>
      </w:r>
    </w:p>
    <w:p w:rsidR="006302A5" w:rsidRDefault="006302A5" w:rsidP="006302A5">
      <w:r>
        <w:t>Thank you</w:t>
      </w:r>
    </w:p>
    <w:p w:rsidR="006302A5" w:rsidRDefault="006302A5" w:rsidP="006302A5">
      <w:pPr>
        <w:rPr>
          <w:color w:val="1F497D"/>
        </w:rPr>
      </w:pPr>
    </w:p>
    <w:p w:rsidR="006302A5" w:rsidRDefault="006302A5" w:rsidP="006302A5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lastRenderedPageBreak/>
        <w:t>Jeff Clark PMP, CSM, CHP</w:t>
      </w:r>
    </w:p>
    <w:p w:rsidR="006302A5" w:rsidRDefault="006302A5" w:rsidP="006302A5">
      <w:pPr>
        <w:rPr>
          <w:b/>
          <w:bCs/>
          <w:color w:val="1F497D"/>
          <w:sz w:val="24"/>
          <w:szCs w:val="24"/>
        </w:rPr>
      </w:pPr>
    </w:p>
    <w:p w:rsidR="006302A5" w:rsidRDefault="006302A5" w:rsidP="006302A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6302A5" w:rsidRDefault="006302A5" w:rsidP="006302A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6302A5" w:rsidRDefault="006302A5" w:rsidP="006302A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6302A5" w:rsidRDefault="006302A5" w:rsidP="006302A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6302A5" w:rsidRDefault="006302A5" w:rsidP="006302A5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6302A5" w:rsidRDefault="006302A5" w:rsidP="006302A5">
      <w:pPr>
        <w:rPr>
          <w:color w:val="1F497D"/>
        </w:rPr>
      </w:pPr>
      <w:hyperlink r:id="rId15" w:history="1">
        <w:r>
          <w:rPr>
            <w:rStyle w:val="Hyperlink"/>
          </w:rPr>
          <w:t>Jeffrey.Clark5@va.gov</w:t>
        </w:r>
      </w:hyperlink>
    </w:p>
    <w:p w:rsidR="006302A5" w:rsidRDefault="006302A5" w:rsidP="006302A5">
      <w:pPr>
        <w:rPr>
          <w:color w:val="1F497D"/>
        </w:rPr>
      </w:pPr>
      <w:hyperlink r:id="rId16" w:history="1">
        <w:r>
          <w:rPr>
            <w:rStyle w:val="Hyperlink"/>
          </w:rPr>
          <w:t>Jeff.Clark@clarkservicesllc.com</w:t>
        </w:r>
      </w:hyperlink>
    </w:p>
    <w:p w:rsidR="006302A5" w:rsidRDefault="006302A5" w:rsidP="006302A5">
      <w:pPr>
        <w:rPr>
          <w:color w:val="1F497D"/>
        </w:rPr>
      </w:pPr>
    </w:p>
    <w:p w:rsidR="006302A5" w:rsidRDefault="006302A5" w:rsidP="006302A5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Douglass, Lisa (CTGI)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November 08, 2017 1:05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Clark, Jeffrey (Leidos);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3412 - US 3214</w:t>
      </w:r>
    </w:p>
    <w:p w:rsidR="006302A5" w:rsidRDefault="006302A5" w:rsidP="006302A5"/>
    <w:p w:rsidR="006302A5" w:rsidRDefault="006302A5" w:rsidP="006302A5">
      <w:pPr>
        <w:spacing w:after="40"/>
        <w:rPr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rejected</w:t>
      </w:r>
      <w:r>
        <w:rPr>
          <w:color w:val="244061"/>
        </w:rPr>
        <w:t xml:space="preserve"> and the </w:t>
      </w:r>
      <w:r>
        <w:rPr>
          <w:b/>
          <w:bCs/>
          <w:color w:val="244061"/>
        </w:rPr>
        <w:t>attached</w:t>
      </w:r>
      <w:r>
        <w:rPr>
          <w:color w:val="244061"/>
        </w:rPr>
        <w:t xml:space="preserve"> feedback is provided as corrections to the text.</w:t>
      </w:r>
    </w:p>
    <w:p w:rsidR="006302A5" w:rsidRDefault="006302A5" w:rsidP="006302A5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 xml:space="preserve">TAS </w:t>
      </w:r>
      <w:proofErr w:type="spellStart"/>
      <w:r>
        <w:rPr>
          <w:color w:val="1F497D"/>
        </w:rPr>
        <w:t>eBill</w:t>
      </w:r>
      <w:proofErr w:type="spellEnd"/>
      <w:r>
        <w:rPr>
          <w:color w:val="1F497D"/>
        </w:rPr>
        <w:t xml:space="preserve"> US 3214 Remove Fatal Error - Rendering Provider CMS 1500.docx</w:t>
      </w:r>
    </w:p>
    <w:p w:rsidR="006302A5" w:rsidRDefault="006302A5" w:rsidP="006302A5">
      <w:pPr>
        <w:rPr>
          <w:color w:val="1F497D"/>
        </w:rPr>
      </w:pPr>
    </w:p>
    <w:p w:rsidR="006302A5" w:rsidRDefault="006302A5" w:rsidP="006302A5">
      <w:pPr>
        <w:rPr>
          <w:color w:val="1F497D"/>
        </w:rPr>
      </w:pPr>
    </w:p>
    <w:p w:rsidR="006302A5" w:rsidRDefault="006302A5" w:rsidP="006302A5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November 07, 2017 10:30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3412 - US 3214</w:t>
      </w:r>
    </w:p>
    <w:p w:rsidR="006302A5" w:rsidRDefault="006302A5" w:rsidP="006302A5"/>
    <w:p w:rsidR="006302A5" w:rsidRDefault="006302A5" w:rsidP="006302A5">
      <w:pPr>
        <w:rPr>
          <w:b/>
          <w:bCs/>
          <w:color w:val="1F497D"/>
          <w:u w:val="single"/>
        </w:rPr>
      </w:pPr>
      <w:r>
        <w:rPr>
          <w:color w:val="1F497D"/>
        </w:rPr>
        <w:t xml:space="preserve">Resending as I swapped the US number it should have been </w:t>
      </w:r>
      <w:r>
        <w:rPr>
          <w:b/>
          <w:bCs/>
          <w:color w:val="1F497D"/>
          <w:u w:val="single"/>
        </w:rPr>
        <w:t>US3214</w:t>
      </w:r>
    </w:p>
    <w:p w:rsidR="006302A5" w:rsidRDefault="006302A5" w:rsidP="006302A5">
      <w:pPr>
        <w:rPr>
          <w:b/>
          <w:bCs/>
          <w:color w:val="1F497D"/>
          <w:u w:val="single"/>
        </w:rPr>
      </w:pPr>
    </w:p>
    <w:p w:rsidR="006302A5" w:rsidRDefault="006302A5" w:rsidP="006302A5">
      <w:pPr>
        <w:rPr>
          <w:color w:val="1F497D"/>
        </w:rPr>
      </w:pPr>
    </w:p>
    <w:p w:rsidR="006302A5" w:rsidRDefault="006302A5" w:rsidP="006302A5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6302A5" w:rsidRDefault="006302A5" w:rsidP="006302A5">
      <w:pPr>
        <w:rPr>
          <w:b/>
          <w:bCs/>
          <w:color w:val="1F497D"/>
          <w:sz w:val="24"/>
          <w:szCs w:val="24"/>
        </w:rPr>
      </w:pPr>
    </w:p>
    <w:p w:rsidR="006302A5" w:rsidRDefault="006302A5" w:rsidP="006302A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6302A5" w:rsidRDefault="006302A5" w:rsidP="006302A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6302A5" w:rsidRDefault="006302A5" w:rsidP="006302A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6302A5" w:rsidRDefault="006302A5" w:rsidP="006302A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6302A5" w:rsidRDefault="006302A5" w:rsidP="006302A5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6302A5" w:rsidRDefault="006302A5" w:rsidP="006302A5">
      <w:pPr>
        <w:rPr>
          <w:color w:val="1F497D"/>
        </w:rPr>
      </w:pPr>
      <w:hyperlink r:id="rId17" w:history="1">
        <w:r>
          <w:rPr>
            <w:rStyle w:val="Hyperlink"/>
          </w:rPr>
          <w:t>Jeffrey.Clark5@va.gov</w:t>
        </w:r>
      </w:hyperlink>
    </w:p>
    <w:p w:rsidR="006302A5" w:rsidRDefault="006302A5" w:rsidP="006302A5">
      <w:pPr>
        <w:rPr>
          <w:color w:val="1F497D"/>
        </w:rPr>
      </w:pPr>
      <w:hyperlink r:id="rId18" w:history="1">
        <w:r>
          <w:rPr>
            <w:rStyle w:val="Hyperlink"/>
          </w:rPr>
          <w:t>Jeff.Clark@clarkservicesllc.com</w:t>
        </w:r>
      </w:hyperlink>
    </w:p>
    <w:p w:rsidR="006302A5" w:rsidRDefault="006302A5" w:rsidP="006302A5">
      <w:pPr>
        <w:rPr>
          <w:color w:val="1F497D"/>
        </w:rPr>
      </w:pPr>
    </w:p>
    <w:p w:rsidR="006302A5" w:rsidRDefault="006302A5" w:rsidP="006302A5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November 06, 2017 2:18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3412</w:t>
      </w:r>
    </w:p>
    <w:p w:rsidR="006302A5" w:rsidRDefault="006302A5" w:rsidP="006302A5"/>
    <w:p w:rsidR="006302A5" w:rsidRDefault="006302A5" w:rsidP="006302A5">
      <w:proofErr w:type="gramStart"/>
      <w:r>
        <w:t>eBusiness</w:t>
      </w:r>
      <w:proofErr w:type="gramEnd"/>
      <w:r>
        <w:t xml:space="preserve"> and Winston, </w:t>
      </w:r>
    </w:p>
    <w:p w:rsidR="006302A5" w:rsidRDefault="006302A5" w:rsidP="006302A5"/>
    <w:p w:rsidR="006302A5" w:rsidRDefault="006302A5" w:rsidP="006302A5">
      <w:r>
        <w:t xml:space="preserve">Please accept this user story </w:t>
      </w:r>
      <w:r>
        <w:rPr>
          <w:b/>
          <w:bCs/>
          <w:u w:val="single"/>
        </w:rPr>
        <w:t xml:space="preserve">TAS </w:t>
      </w:r>
      <w:proofErr w:type="spellStart"/>
      <w:r>
        <w:rPr>
          <w:b/>
          <w:bCs/>
          <w:u w:val="single"/>
        </w:rPr>
        <w:t>eBill</w:t>
      </w:r>
      <w:proofErr w:type="spellEnd"/>
      <w:r>
        <w:rPr>
          <w:b/>
          <w:bCs/>
          <w:u w:val="single"/>
        </w:rPr>
        <w:t xml:space="preserve"> US </w:t>
      </w:r>
      <w:r>
        <w:rPr>
          <w:b/>
          <w:bCs/>
          <w:color w:val="000000"/>
          <w:u w:val="single"/>
        </w:rPr>
        <w:t>3214</w:t>
      </w:r>
      <w:r>
        <w:rPr>
          <w:b/>
          <w:bCs/>
          <w:u w:val="single"/>
        </w:rPr>
        <w:t xml:space="preserve"> Remove Fatal Error - Rendering Provider CMS 1500</w:t>
      </w:r>
      <w:r>
        <w:t>for approval.  I am attaching the story for your convenience.</w:t>
      </w:r>
    </w:p>
    <w:p w:rsidR="006302A5" w:rsidRDefault="006302A5" w:rsidP="006302A5"/>
    <w:p w:rsidR="006302A5" w:rsidRDefault="006302A5" w:rsidP="006302A5">
      <w:r>
        <w:t>This story is part of combined Build 5/6.</w:t>
      </w:r>
    </w:p>
    <w:p w:rsidR="006302A5" w:rsidRDefault="006302A5" w:rsidP="006302A5"/>
    <w:p w:rsidR="006302A5" w:rsidRDefault="006302A5" w:rsidP="006302A5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6302A5" w:rsidRDefault="006302A5" w:rsidP="006302A5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6302A5" w:rsidRDefault="006302A5" w:rsidP="006302A5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6302A5" w:rsidRDefault="006302A5" w:rsidP="006302A5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6302A5" w:rsidRDefault="006302A5" w:rsidP="006302A5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6302A5" w:rsidRDefault="006302A5" w:rsidP="006302A5">
      <w:pPr>
        <w:spacing w:after="80"/>
      </w:pPr>
      <w:r>
        <w:rPr>
          <w:b/>
          <w:bCs/>
        </w:rPr>
        <w:t>Project:</w:t>
      </w:r>
      <w:r>
        <w:t xml:space="preserve"> MCCF EDI TAS eBilling</w:t>
      </w:r>
    </w:p>
    <w:p w:rsidR="006302A5" w:rsidRDefault="006302A5" w:rsidP="006302A5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6302A5" w:rsidRDefault="006302A5" w:rsidP="006302A5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6302A5" w:rsidRDefault="006302A5" w:rsidP="006302A5">
      <w:pPr>
        <w:ind w:left="720"/>
      </w:pPr>
    </w:p>
    <w:p w:rsidR="006302A5" w:rsidRDefault="006302A5" w:rsidP="006302A5">
      <w:pPr>
        <w:ind w:left="720"/>
      </w:pPr>
      <w:r>
        <w:t xml:space="preserve">TAS </w:t>
      </w:r>
      <w:proofErr w:type="spellStart"/>
      <w:r>
        <w:t>eBill</w:t>
      </w:r>
      <w:proofErr w:type="spellEnd"/>
      <w:r>
        <w:t xml:space="preserve"> US </w:t>
      </w:r>
      <w:r>
        <w:rPr>
          <w:color w:val="000000"/>
        </w:rPr>
        <w:t>3214</w:t>
      </w:r>
      <w:r>
        <w:t xml:space="preserve"> Remove Fatal Error - Rendering Provider CMS 1500.docx</w:t>
      </w:r>
    </w:p>
    <w:p w:rsidR="006302A5" w:rsidRDefault="006302A5" w:rsidP="006302A5">
      <w:pPr>
        <w:ind w:left="720"/>
      </w:pPr>
    </w:p>
    <w:p w:rsidR="006302A5" w:rsidRDefault="006302A5" w:rsidP="006302A5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11/13/17</w:t>
      </w:r>
    </w:p>
    <w:p w:rsidR="006302A5" w:rsidRDefault="006302A5" w:rsidP="006302A5">
      <w:pPr>
        <w:spacing w:after="80"/>
        <w:ind w:left="720"/>
        <w:rPr>
          <w:color w:val="C00000"/>
        </w:rPr>
      </w:pPr>
    </w:p>
    <w:p w:rsidR="006302A5" w:rsidRDefault="006302A5" w:rsidP="006302A5">
      <w:r>
        <w:t>Please let me know if you need any other information or have any questions.</w:t>
      </w:r>
    </w:p>
    <w:p w:rsidR="006302A5" w:rsidRDefault="006302A5" w:rsidP="006302A5">
      <w:r>
        <w:t>Thank you</w:t>
      </w:r>
    </w:p>
    <w:p w:rsidR="006302A5" w:rsidRDefault="006302A5" w:rsidP="006302A5"/>
    <w:p w:rsidR="006302A5" w:rsidRDefault="006302A5" w:rsidP="006302A5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6302A5" w:rsidRDefault="006302A5" w:rsidP="006302A5">
      <w:pPr>
        <w:rPr>
          <w:b/>
          <w:bCs/>
          <w:color w:val="1F497D"/>
          <w:sz w:val="24"/>
          <w:szCs w:val="24"/>
        </w:rPr>
      </w:pPr>
    </w:p>
    <w:p w:rsidR="006302A5" w:rsidRDefault="006302A5" w:rsidP="006302A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6302A5" w:rsidRDefault="006302A5" w:rsidP="006302A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6302A5" w:rsidRDefault="006302A5" w:rsidP="006302A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6302A5" w:rsidRDefault="006302A5" w:rsidP="006302A5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6302A5" w:rsidRDefault="006302A5" w:rsidP="006302A5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6302A5" w:rsidRDefault="006302A5" w:rsidP="006302A5">
      <w:pPr>
        <w:rPr>
          <w:color w:val="1F497D"/>
        </w:rPr>
      </w:pPr>
      <w:hyperlink r:id="rId19" w:history="1">
        <w:r>
          <w:rPr>
            <w:rStyle w:val="Hyperlink"/>
          </w:rPr>
          <w:t>Jeffrey.Clark5@va.gov</w:t>
        </w:r>
      </w:hyperlink>
    </w:p>
    <w:p w:rsidR="006302A5" w:rsidRDefault="006302A5" w:rsidP="006302A5">
      <w:pPr>
        <w:rPr>
          <w:color w:val="1F497D"/>
        </w:rPr>
      </w:pPr>
      <w:hyperlink r:id="rId20" w:history="1">
        <w:r>
          <w:rPr>
            <w:rStyle w:val="Hyperlink"/>
          </w:rPr>
          <w:t>Jeff.Clark@clarkservicesllc.com</w:t>
        </w:r>
      </w:hyperlink>
    </w:p>
    <w:p w:rsidR="006302A5" w:rsidRDefault="006302A5" w:rsidP="006302A5"/>
    <w:p w:rsidR="00B5722F" w:rsidRDefault="00B5722F"/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2A5"/>
    <w:rsid w:val="006302A5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2A5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2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02A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2A5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02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02A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7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HAeBillingRR@va.gov" TargetMode="External"/><Relationship Id="rId13" Type="http://schemas.openxmlformats.org/officeDocument/2006/relationships/hyperlink" Target="mailto:dana.bennett@va.gov" TargetMode="External"/><Relationship Id="rId18" Type="http://schemas.openxmlformats.org/officeDocument/2006/relationships/hyperlink" Target="mailto:Jeff.Clark@clarkservicesllc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Winston.Noronha@va.gov" TargetMode="External"/><Relationship Id="rId12" Type="http://schemas.openxmlformats.org/officeDocument/2006/relationships/hyperlink" Target="mailto:Julie.Mann2@va.gov" TargetMode="External"/><Relationship Id="rId17" Type="http://schemas.openxmlformats.org/officeDocument/2006/relationships/hyperlink" Target="mailto:Jeffrey.Clark5@va.gov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Jeff.Clark@clarkservicesllc.com" TargetMode="External"/><Relationship Id="rId20" Type="http://schemas.openxmlformats.org/officeDocument/2006/relationships/hyperlink" Target="mailto:Jeff.Clark@clarkservicesllc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VHACOeBusinessDevelopmentPMO@va.gov" TargetMode="External"/><Relationship Id="rId11" Type="http://schemas.openxmlformats.org/officeDocument/2006/relationships/hyperlink" Target="mailto:toby.rudik@va.gov" TargetMode="External"/><Relationship Id="rId5" Type="http://schemas.openxmlformats.org/officeDocument/2006/relationships/hyperlink" Target="mailto:Jeffrey.Clark5@va.gov" TargetMode="External"/><Relationship Id="rId15" Type="http://schemas.openxmlformats.org/officeDocument/2006/relationships/hyperlink" Target="mailto:Jeffrey.Clark5@va.gov" TargetMode="External"/><Relationship Id="rId10" Type="http://schemas.openxmlformats.org/officeDocument/2006/relationships/hyperlink" Target="mailto:Sharon.Taubenfeld@va.gov" TargetMode="External"/><Relationship Id="rId19" Type="http://schemas.openxmlformats.org/officeDocument/2006/relationships/hyperlink" Target="mailto:Jeffrey.Clark5@va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y.Simons@va.gov" TargetMode="External"/><Relationship Id="rId14" Type="http://schemas.openxmlformats.org/officeDocument/2006/relationships/hyperlink" Target="mailto:Scott.Brody@va.go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2017-12-22T15:27:00Z</dcterms:created>
  <dcterms:modified xsi:type="dcterms:W3CDTF">2017-12-22T15:27:00Z</dcterms:modified>
</cp:coreProperties>
</file>